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199" w:rsidRPr="00D365CC" w:rsidRDefault="00B36199" w:rsidP="00B36199">
      <w:pPr>
        <w:pStyle w:val="DaftarParagraf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D365CC">
        <w:rPr>
          <w:rFonts w:ascii="Arial" w:hAnsi="Arial" w:cs="Arial"/>
          <w:b/>
          <w:sz w:val="28"/>
          <w:szCs w:val="28"/>
        </w:rPr>
        <w:t>LEMBAR PENGESAHAN</w:t>
      </w:r>
    </w:p>
    <w:p w:rsidR="00B36199" w:rsidRDefault="00B36199" w:rsidP="00B36199">
      <w:pPr>
        <w:pStyle w:val="DaftarParagraf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365CC">
        <w:rPr>
          <w:rFonts w:ascii="Arial" w:hAnsi="Arial" w:cs="Arial"/>
          <w:b/>
          <w:sz w:val="24"/>
          <w:szCs w:val="24"/>
        </w:rPr>
        <w:t>Skripsi</w:t>
      </w:r>
      <w:proofErr w:type="spellEnd"/>
      <w:r w:rsidRPr="00D365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365CC">
        <w:rPr>
          <w:rFonts w:ascii="Arial" w:hAnsi="Arial" w:cs="Arial"/>
          <w:b/>
          <w:sz w:val="24"/>
          <w:szCs w:val="24"/>
        </w:rPr>
        <w:t>dengan</w:t>
      </w:r>
      <w:proofErr w:type="spellEnd"/>
      <w:r w:rsidRPr="00D365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365CC">
        <w:rPr>
          <w:rFonts w:ascii="Arial" w:hAnsi="Arial" w:cs="Arial"/>
          <w:b/>
          <w:sz w:val="24"/>
          <w:szCs w:val="24"/>
        </w:rPr>
        <w:t>Judul</w:t>
      </w:r>
      <w:proofErr w:type="spellEnd"/>
    </w:p>
    <w:p w:rsidR="00B36199" w:rsidRDefault="00B36199" w:rsidP="00B36199">
      <w:pPr>
        <w:pStyle w:val="DaftarParagraf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B36199" w:rsidRDefault="00B36199" w:rsidP="00B36199">
      <w:pPr>
        <w:pStyle w:val="DaftarParagraf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B36199" w:rsidRPr="00B36199" w:rsidRDefault="00B85AFD" w:rsidP="00B3619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ID"/>
        </w:rPr>
      </w:pPr>
      <w:r>
        <w:rPr>
          <w:rFonts w:ascii="Arial" w:eastAsia="Calibri" w:hAnsi="Arial" w:cs="Arial"/>
          <w:b/>
          <w:sz w:val="28"/>
          <w:szCs w:val="28"/>
          <w:lang w:val="id-ID"/>
        </w:rPr>
        <w:t>ANALISIS</w:t>
      </w:r>
      <w:r w:rsidR="004E6A60">
        <w:rPr>
          <w:rFonts w:ascii="Arial" w:eastAsia="Calibri" w:hAnsi="Arial" w:cs="Arial"/>
          <w:b/>
          <w:sz w:val="28"/>
          <w:szCs w:val="28"/>
          <w:lang w:val="id-ID"/>
        </w:rPr>
        <w:t xml:space="preserve"> </w:t>
      </w:r>
      <w:r w:rsidR="004B127C">
        <w:rPr>
          <w:rFonts w:ascii="Arial" w:eastAsia="Calibri" w:hAnsi="Arial" w:cs="Arial"/>
          <w:b/>
          <w:sz w:val="28"/>
          <w:szCs w:val="28"/>
          <w:lang w:val="id-ID"/>
        </w:rPr>
        <w:t>PERBANDINGAN</w:t>
      </w:r>
      <w:r w:rsidR="00B36199" w:rsidRPr="00B36199">
        <w:rPr>
          <w:rFonts w:ascii="Arial" w:eastAsia="Calibri" w:hAnsi="Arial" w:cs="Arial"/>
          <w:b/>
          <w:sz w:val="28"/>
          <w:szCs w:val="28"/>
        </w:rPr>
        <w:t xml:space="preserve"> PENGGUNAAN BEKISTING</w:t>
      </w:r>
      <w:r w:rsidR="004B127C">
        <w:rPr>
          <w:rFonts w:ascii="Arial" w:eastAsia="Calibri" w:hAnsi="Arial" w:cs="Arial"/>
          <w:b/>
          <w:sz w:val="28"/>
          <w:szCs w:val="28"/>
          <w:lang w:val="id-ID"/>
        </w:rPr>
        <w:t xml:space="preserve"> MULTIPLEKS DENGAN BEKISTING </w:t>
      </w:r>
      <w:r w:rsidR="004B127C" w:rsidRPr="004B127C">
        <w:rPr>
          <w:rFonts w:ascii="Arial" w:eastAsia="Calibri" w:hAnsi="Arial" w:cs="Arial"/>
          <w:b/>
          <w:i/>
          <w:sz w:val="28"/>
          <w:szCs w:val="28"/>
          <w:lang w:val="id-ID"/>
        </w:rPr>
        <w:t>FIBERGLASS</w:t>
      </w:r>
      <w:r w:rsidR="00B36199" w:rsidRPr="004B127C">
        <w:rPr>
          <w:rFonts w:ascii="Arial" w:eastAsia="Calibri" w:hAnsi="Arial" w:cs="Arial"/>
          <w:b/>
          <w:i/>
          <w:sz w:val="28"/>
          <w:szCs w:val="28"/>
        </w:rPr>
        <w:t xml:space="preserve"> </w:t>
      </w:r>
      <w:r w:rsidR="00B36199" w:rsidRPr="00B36199">
        <w:rPr>
          <w:rFonts w:ascii="Arial" w:eastAsia="Calibri" w:hAnsi="Arial" w:cs="Arial"/>
          <w:b/>
          <w:sz w:val="28"/>
          <w:szCs w:val="28"/>
        </w:rPr>
        <w:t>PADA PEKERJAAN</w:t>
      </w:r>
      <w:r w:rsidR="007471A4">
        <w:rPr>
          <w:rFonts w:ascii="Arial" w:eastAsia="Calibri" w:hAnsi="Arial" w:cs="Arial"/>
          <w:b/>
          <w:sz w:val="28"/>
          <w:szCs w:val="28"/>
          <w:lang w:val="id-ID"/>
        </w:rPr>
        <w:t xml:space="preserve"> </w:t>
      </w:r>
      <w:r w:rsidR="00B36199" w:rsidRPr="00B36199">
        <w:rPr>
          <w:rFonts w:ascii="Arial" w:eastAsia="Calibri" w:hAnsi="Arial" w:cs="Arial"/>
          <w:b/>
          <w:i/>
          <w:sz w:val="28"/>
          <w:szCs w:val="28"/>
        </w:rPr>
        <w:t>PILE CAP</w:t>
      </w:r>
    </w:p>
    <w:p w:rsidR="00B36199" w:rsidRPr="001458BF" w:rsidRDefault="00B36199" w:rsidP="00B3619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 xml:space="preserve"> (Studi Kasus : Proyek </w:t>
      </w:r>
      <w:r>
        <w:rPr>
          <w:rFonts w:ascii="Arial" w:hAnsi="Arial" w:cs="Arial"/>
          <w:b/>
          <w:sz w:val="28"/>
          <w:szCs w:val="28"/>
          <w:lang w:val="en-ID"/>
        </w:rPr>
        <w:t xml:space="preserve">Pembangunan </w:t>
      </w:r>
      <w:r>
        <w:rPr>
          <w:rFonts w:ascii="Arial" w:hAnsi="Arial" w:cs="Arial"/>
          <w:b/>
          <w:sz w:val="28"/>
          <w:szCs w:val="28"/>
          <w:lang w:val="id-ID"/>
        </w:rPr>
        <w:t xml:space="preserve">6 (Enam) Ruas </w:t>
      </w:r>
      <w:r>
        <w:rPr>
          <w:rFonts w:ascii="Arial" w:hAnsi="Arial" w:cs="Arial"/>
          <w:b/>
          <w:sz w:val="28"/>
          <w:szCs w:val="28"/>
          <w:lang w:val="en-ID"/>
        </w:rPr>
        <w:t>Jalan Tol</w:t>
      </w:r>
      <w:r>
        <w:rPr>
          <w:rFonts w:ascii="Arial" w:hAnsi="Arial" w:cs="Arial"/>
          <w:b/>
          <w:sz w:val="28"/>
          <w:szCs w:val="28"/>
          <w:lang w:val="id-ID"/>
        </w:rPr>
        <w:t xml:space="preserve"> Dalam Kota Jakarta Tahap I Ruas Sunter – Pulo Gebang Seksi A Pada Zona 3)</w:t>
      </w:r>
    </w:p>
    <w:p w:rsidR="00B36199" w:rsidRDefault="00B36199" w:rsidP="00B36199">
      <w:pPr>
        <w:pStyle w:val="DaftarParagraf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B36199" w:rsidRDefault="00B36199" w:rsidP="00B36199">
      <w:pPr>
        <w:pStyle w:val="DaftarParagraf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Disusun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Oleh :</w:t>
      </w:r>
      <w:proofErr w:type="gramEnd"/>
    </w:p>
    <w:p w:rsidR="00B36199" w:rsidRDefault="00B36199" w:rsidP="00B36199">
      <w:pPr>
        <w:pStyle w:val="DaftarParagraf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36199" w:rsidRPr="00B36199" w:rsidRDefault="00B36199" w:rsidP="00B36199">
      <w:pPr>
        <w:pStyle w:val="DaftarParagraf"/>
        <w:spacing w:line="360" w:lineRule="auto"/>
        <w:ind w:left="0"/>
        <w:jc w:val="center"/>
        <w:rPr>
          <w:rFonts w:ascii="Arial" w:hAnsi="Arial" w:cs="Arial"/>
          <w:b/>
          <w:sz w:val="28"/>
          <w:szCs w:val="24"/>
          <w:lang w:val="id-ID"/>
        </w:rPr>
      </w:pPr>
      <w:r>
        <w:rPr>
          <w:rFonts w:ascii="Arial" w:hAnsi="Arial" w:cs="Arial"/>
          <w:b/>
          <w:sz w:val="28"/>
          <w:szCs w:val="24"/>
          <w:lang w:val="id-ID"/>
        </w:rPr>
        <w:t>KHUSNAN HIDAYAT</w:t>
      </w:r>
    </w:p>
    <w:p w:rsidR="00B36199" w:rsidRPr="00B36199" w:rsidRDefault="00B36199" w:rsidP="00B36199">
      <w:pPr>
        <w:pStyle w:val="DaftarParagraf"/>
        <w:spacing w:line="360" w:lineRule="auto"/>
        <w:ind w:left="0"/>
        <w:jc w:val="center"/>
        <w:rPr>
          <w:rFonts w:ascii="Arial" w:hAnsi="Arial" w:cs="Arial"/>
          <w:b/>
          <w:sz w:val="28"/>
          <w:szCs w:val="24"/>
          <w:lang w:val="id-ID"/>
        </w:rPr>
      </w:pPr>
      <w:proofErr w:type="gramStart"/>
      <w:r>
        <w:rPr>
          <w:rFonts w:ascii="Arial" w:hAnsi="Arial" w:cs="Arial"/>
          <w:b/>
          <w:sz w:val="28"/>
          <w:szCs w:val="24"/>
        </w:rPr>
        <w:t>NIM :</w:t>
      </w:r>
      <w:proofErr w:type="gramEnd"/>
      <w:r>
        <w:rPr>
          <w:rFonts w:ascii="Arial" w:hAnsi="Arial" w:cs="Arial"/>
          <w:b/>
          <w:sz w:val="28"/>
          <w:szCs w:val="24"/>
        </w:rPr>
        <w:t xml:space="preserve"> 2014</w:t>
      </w:r>
      <w:r>
        <w:rPr>
          <w:rFonts w:ascii="Arial" w:hAnsi="Arial" w:cs="Arial"/>
          <w:b/>
          <w:sz w:val="28"/>
          <w:szCs w:val="24"/>
          <w:lang w:val="id-ID"/>
        </w:rPr>
        <w:t xml:space="preserve"> – </w:t>
      </w:r>
      <w:r>
        <w:rPr>
          <w:rFonts w:ascii="Arial" w:hAnsi="Arial" w:cs="Arial"/>
          <w:b/>
          <w:sz w:val="28"/>
          <w:szCs w:val="24"/>
        </w:rPr>
        <w:t>21</w:t>
      </w:r>
      <w:r w:rsidR="00936E68">
        <w:rPr>
          <w:rFonts w:ascii="Arial" w:hAnsi="Arial" w:cs="Arial"/>
          <w:b/>
          <w:sz w:val="28"/>
          <w:szCs w:val="24"/>
          <w:lang w:val="id-ID"/>
        </w:rPr>
        <w:t xml:space="preserve"> – </w:t>
      </w:r>
      <w:r>
        <w:rPr>
          <w:rFonts w:ascii="Arial" w:hAnsi="Arial" w:cs="Arial"/>
          <w:b/>
          <w:sz w:val="28"/>
          <w:szCs w:val="24"/>
          <w:lang w:val="id-ID"/>
        </w:rPr>
        <w:t>035</w:t>
      </w:r>
    </w:p>
    <w:p w:rsidR="00B36199" w:rsidRDefault="00B36199" w:rsidP="00B36199">
      <w:pPr>
        <w:pStyle w:val="DaftarParagraf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36199" w:rsidRDefault="00B36199" w:rsidP="00B36199">
      <w:pPr>
        <w:pStyle w:val="DaftarParagraf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Diajukan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untuk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memenuhi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persyaratan</w:t>
      </w:r>
      <w:proofErr w:type="spellEnd"/>
    </w:p>
    <w:p w:rsidR="00B36199" w:rsidRDefault="00B36199" w:rsidP="00B36199">
      <w:pPr>
        <w:pStyle w:val="DaftarParagraf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 </w:t>
      </w:r>
      <w:proofErr w:type="spellStart"/>
      <w:r>
        <w:rPr>
          <w:rFonts w:ascii="Arial" w:hAnsi="Arial" w:cs="Arial"/>
          <w:b/>
          <w:sz w:val="24"/>
          <w:szCs w:val="24"/>
        </w:rPr>
        <w:t>Studi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Sarjana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Teknik </w:t>
      </w:r>
      <w:proofErr w:type="spellStart"/>
      <w:r>
        <w:rPr>
          <w:rFonts w:ascii="Arial" w:hAnsi="Arial" w:cs="Arial"/>
          <w:b/>
          <w:sz w:val="24"/>
          <w:szCs w:val="24"/>
        </w:rPr>
        <w:t>Sipil</w:t>
      </w:r>
      <w:proofErr w:type="spellEnd"/>
    </w:p>
    <w:p w:rsidR="00B36199" w:rsidRDefault="00B36199" w:rsidP="00B36199">
      <w:pPr>
        <w:pStyle w:val="DaftarParagraf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36199" w:rsidRDefault="00B36199" w:rsidP="00B36199">
      <w:pPr>
        <w:pStyle w:val="DaftarParagraf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SEKOLAH TINGGI TEKNIK- PLN</w:t>
      </w:r>
    </w:p>
    <w:p w:rsidR="00B36199" w:rsidRPr="00B36199" w:rsidRDefault="00B36199" w:rsidP="00B36199">
      <w:pPr>
        <w:pStyle w:val="DaftarParagraf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  <w:lang w:val="id-ID"/>
        </w:rPr>
      </w:pPr>
      <w:proofErr w:type="gramStart"/>
      <w:r>
        <w:rPr>
          <w:rFonts w:ascii="Arial" w:hAnsi="Arial" w:cs="Arial"/>
          <w:b/>
          <w:sz w:val="24"/>
          <w:szCs w:val="24"/>
        </w:rPr>
        <w:t>Jakarta,  2</w:t>
      </w:r>
      <w:r w:rsidR="00554FEE">
        <w:rPr>
          <w:rFonts w:ascii="Arial" w:hAnsi="Arial" w:cs="Arial"/>
          <w:b/>
          <w:sz w:val="24"/>
          <w:szCs w:val="24"/>
          <w:lang w:val="id-ID"/>
        </w:rPr>
        <w:t>1</w:t>
      </w:r>
      <w:proofErr w:type="gramEnd"/>
      <w:r>
        <w:rPr>
          <w:rFonts w:ascii="Arial" w:hAnsi="Arial" w:cs="Arial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id-ID"/>
        </w:rPr>
        <w:t>Febuari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  <w:lang w:val="id-ID"/>
        </w:rPr>
        <w:t>9</w:t>
      </w:r>
    </w:p>
    <w:p w:rsidR="00B36199" w:rsidRDefault="00B36199" w:rsidP="00B36199">
      <w:pPr>
        <w:pStyle w:val="DaftarParagraf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36199" w:rsidRDefault="00B36199" w:rsidP="00B36199">
      <w:pPr>
        <w:pStyle w:val="DaftarParagraf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36199" w:rsidRDefault="00B36199" w:rsidP="00B36199">
      <w:pPr>
        <w:pStyle w:val="DaftarParagraf"/>
        <w:spacing w:line="360" w:lineRule="auto"/>
        <w:ind w:left="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id-ID"/>
        </w:rPr>
        <w:t xml:space="preserve">    </w:t>
      </w:r>
      <w:proofErr w:type="spellStart"/>
      <w:r>
        <w:rPr>
          <w:rFonts w:ascii="Arial" w:hAnsi="Arial" w:cs="Arial"/>
          <w:b/>
          <w:sz w:val="24"/>
          <w:szCs w:val="24"/>
        </w:rPr>
        <w:t>Mengetahui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  <w:lang w:val="id-ID"/>
        </w:rPr>
        <w:t xml:space="preserve">  </w:t>
      </w:r>
      <w:bookmarkStart w:id="0" w:name="_GoBack"/>
      <w:bookmarkEnd w:id="0"/>
      <w:proofErr w:type="spellStart"/>
      <w:r>
        <w:rPr>
          <w:rFonts w:ascii="Arial" w:hAnsi="Arial" w:cs="Arial"/>
          <w:b/>
          <w:sz w:val="24"/>
          <w:szCs w:val="24"/>
        </w:rPr>
        <w:t>Disetujui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</w:p>
    <w:p w:rsidR="00B36199" w:rsidRDefault="00B36199" w:rsidP="00B36199">
      <w:pPr>
        <w:pStyle w:val="DaftarParagraf"/>
        <w:spacing w:line="360" w:lineRule="auto"/>
        <w:ind w:left="0" w:firstLine="720"/>
        <w:rPr>
          <w:rFonts w:ascii="Arial" w:hAnsi="Arial" w:cs="Arial"/>
          <w:b/>
          <w:sz w:val="24"/>
          <w:szCs w:val="24"/>
        </w:rPr>
      </w:pPr>
    </w:p>
    <w:p w:rsidR="00B36199" w:rsidRDefault="00B36199" w:rsidP="00B36199">
      <w:pPr>
        <w:pStyle w:val="DaftarParagraf"/>
        <w:spacing w:line="360" w:lineRule="auto"/>
        <w:ind w:left="0" w:firstLine="720"/>
        <w:rPr>
          <w:rFonts w:ascii="Arial" w:hAnsi="Arial" w:cs="Arial"/>
          <w:b/>
          <w:sz w:val="24"/>
          <w:szCs w:val="24"/>
        </w:rPr>
      </w:pPr>
    </w:p>
    <w:p w:rsidR="00B36199" w:rsidRPr="00D46D45" w:rsidRDefault="00B36199" w:rsidP="00B36199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B36199">
        <w:rPr>
          <w:rFonts w:ascii="Arial" w:hAnsi="Arial" w:cs="Arial"/>
          <w:b/>
          <w:sz w:val="24"/>
          <w:szCs w:val="24"/>
          <w:lang w:val="id-ID"/>
        </w:rPr>
        <w:t xml:space="preserve">  </w:t>
      </w:r>
      <w:r w:rsidRPr="00B36199">
        <w:rPr>
          <w:rFonts w:ascii="Arial" w:hAnsi="Arial" w:cs="Arial"/>
          <w:b/>
          <w:sz w:val="24"/>
          <w:szCs w:val="24"/>
          <w:u w:val="single"/>
        </w:rPr>
        <w:t xml:space="preserve">Abdul </w:t>
      </w:r>
      <w:proofErr w:type="spellStart"/>
      <w:r w:rsidRPr="00B36199">
        <w:rPr>
          <w:rFonts w:ascii="Arial" w:hAnsi="Arial" w:cs="Arial"/>
          <w:b/>
          <w:sz w:val="24"/>
          <w:szCs w:val="24"/>
          <w:u w:val="single"/>
        </w:rPr>
        <w:t>Rokhman</w:t>
      </w:r>
      <w:proofErr w:type="spellEnd"/>
      <w:r w:rsidRPr="00B36199">
        <w:rPr>
          <w:rFonts w:ascii="Arial" w:hAnsi="Arial" w:cs="Arial"/>
          <w:b/>
          <w:sz w:val="24"/>
          <w:szCs w:val="24"/>
          <w:u w:val="single"/>
        </w:rPr>
        <w:t>, S.T., M. Eng.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="00936E68" w:rsidRPr="00936E68">
        <w:rPr>
          <w:rFonts w:ascii="Arial" w:hAnsi="Arial" w:cs="Arial"/>
          <w:b/>
          <w:sz w:val="24"/>
          <w:szCs w:val="24"/>
          <w:u w:val="single"/>
          <w:lang w:val="id-ID"/>
        </w:rPr>
        <w:t>Gita Pusp</w:t>
      </w:r>
      <w:r w:rsidR="00DB79AD">
        <w:rPr>
          <w:rFonts w:ascii="Arial" w:hAnsi="Arial" w:cs="Arial"/>
          <w:b/>
          <w:sz w:val="24"/>
          <w:szCs w:val="24"/>
          <w:u w:val="single"/>
          <w:lang w:val="id-ID"/>
        </w:rPr>
        <w:t xml:space="preserve">a </w:t>
      </w:r>
      <w:proofErr w:type="spellStart"/>
      <w:r w:rsidR="00DB79AD">
        <w:rPr>
          <w:rFonts w:ascii="Arial" w:hAnsi="Arial" w:cs="Arial"/>
          <w:b/>
          <w:sz w:val="24"/>
          <w:szCs w:val="24"/>
          <w:u w:val="single"/>
          <w:lang w:val="id-ID"/>
        </w:rPr>
        <w:t>Artiani</w:t>
      </w:r>
      <w:proofErr w:type="spellEnd"/>
      <w:r w:rsidRPr="00936E68">
        <w:rPr>
          <w:rFonts w:ascii="Arial" w:hAnsi="Arial" w:cs="Arial"/>
          <w:b/>
          <w:sz w:val="24"/>
          <w:szCs w:val="24"/>
          <w:u w:val="single"/>
        </w:rPr>
        <w:t>, S.T., M.T</w:t>
      </w:r>
    </w:p>
    <w:p w:rsidR="00B36199" w:rsidRDefault="00B36199" w:rsidP="00B36199">
      <w:pPr>
        <w:pStyle w:val="DaftarParagraf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D46D45">
        <w:rPr>
          <w:rFonts w:ascii="Arial" w:hAnsi="Arial" w:cs="Arial"/>
          <w:b/>
          <w:sz w:val="24"/>
          <w:szCs w:val="24"/>
        </w:rPr>
        <w:t>Ke</w:t>
      </w:r>
      <w:proofErr w:type="spellEnd"/>
      <w:r>
        <w:rPr>
          <w:rFonts w:ascii="Arial" w:hAnsi="Arial" w:cs="Arial"/>
          <w:b/>
          <w:sz w:val="24"/>
          <w:szCs w:val="24"/>
          <w:lang w:val="id-ID"/>
        </w:rPr>
        <w:t>pala Departemen</w:t>
      </w:r>
      <w:r w:rsidRPr="00D46D45">
        <w:rPr>
          <w:rFonts w:ascii="Arial" w:hAnsi="Arial" w:cs="Arial"/>
          <w:b/>
          <w:sz w:val="24"/>
          <w:szCs w:val="24"/>
        </w:rPr>
        <w:t xml:space="preserve"> Teknik </w:t>
      </w:r>
      <w:proofErr w:type="spellStart"/>
      <w:r w:rsidRPr="00D46D45">
        <w:rPr>
          <w:rFonts w:ascii="Arial" w:hAnsi="Arial" w:cs="Arial"/>
          <w:b/>
          <w:sz w:val="24"/>
          <w:szCs w:val="24"/>
        </w:rPr>
        <w:t>Sipil</w:t>
      </w:r>
      <w:proofErr w:type="spellEnd"/>
      <w:r w:rsidRPr="00D46D4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lang w:val="id-ID"/>
        </w:rPr>
        <w:t xml:space="preserve">                  </w:t>
      </w:r>
      <w:r w:rsidR="00936E68">
        <w:rPr>
          <w:rFonts w:ascii="Arial" w:hAnsi="Arial" w:cs="Arial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Pembimbing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Skripsi</w:t>
      </w:r>
      <w:proofErr w:type="spellEnd"/>
    </w:p>
    <w:p w:rsidR="00B36199" w:rsidRDefault="00B36199"/>
    <w:sectPr w:rsidR="00B36199" w:rsidSect="00674CAC">
      <w:footerReference w:type="default" r:id="rId6"/>
      <w:pgSz w:w="11906" w:h="16838" w:code="9"/>
      <w:pgMar w:top="1985" w:right="1134" w:bottom="1418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222" w:rsidRDefault="00966222" w:rsidP="007471A4">
      <w:pPr>
        <w:spacing w:after="0" w:line="240" w:lineRule="auto"/>
      </w:pPr>
      <w:r>
        <w:separator/>
      </w:r>
    </w:p>
  </w:endnote>
  <w:endnote w:type="continuationSeparator" w:id="0">
    <w:p w:rsidR="00966222" w:rsidRDefault="00966222" w:rsidP="0074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4004078"/>
      <w:docPartObj>
        <w:docPartGallery w:val="Page Numbers (Bottom of Page)"/>
        <w:docPartUnique/>
      </w:docPartObj>
    </w:sdtPr>
    <w:sdtEndPr/>
    <w:sdtContent>
      <w:p w:rsidR="007471A4" w:rsidRDefault="007471A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:rsidR="007471A4" w:rsidRDefault="00747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222" w:rsidRDefault="00966222" w:rsidP="007471A4">
      <w:pPr>
        <w:spacing w:after="0" w:line="240" w:lineRule="auto"/>
      </w:pPr>
      <w:r>
        <w:separator/>
      </w:r>
    </w:p>
  </w:footnote>
  <w:footnote w:type="continuationSeparator" w:id="0">
    <w:p w:rsidR="00966222" w:rsidRDefault="00966222" w:rsidP="00747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99"/>
    <w:rsid w:val="00494F20"/>
    <w:rsid w:val="004B127C"/>
    <w:rsid w:val="004E6A60"/>
    <w:rsid w:val="00554FEE"/>
    <w:rsid w:val="0058042A"/>
    <w:rsid w:val="00674CAC"/>
    <w:rsid w:val="0068233B"/>
    <w:rsid w:val="00691836"/>
    <w:rsid w:val="00715181"/>
    <w:rsid w:val="007471A4"/>
    <w:rsid w:val="009049FB"/>
    <w:rsid w:val="00936E68"/>
    <w:rsid w:val="00966222"/>
    <w:rsid w:val="00973C10"/>
    <w:rsid w:val="00B05FCF"/>
    <w:rsid w:val="00B36199"/>
    <w:rsid w:val="00B85AFD"/>
    <w:rsid w:val="00BD28CA"/>
    <w:rsid w:val="00DB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D00C"/>
  <w15:chartTrackingRefBased/>
  <w15:docId w15:val="{E24CCC9E-CF10-4643-9ACB-5B534433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199"/>
    <w:pPr>
      <w:spacing w:after="200" w:line="276" w:lineRule="auto"/>
    </w:pPr>
    <w:rPr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List Paragraph2,awal"/>
    <w:basedOn w:val="Normal"/>
    <w:link w:val="DaftarParagrafKAR"/>
    <w:uiPriority w:val="34"/>
    <w:qFormat/>
    <w:rsid w:val="00B36199"/>
    <w:pPr>
      <w:ind w:left="720"/>
      <w:contextualSpacing/>
    </w:pPr>
  </w:style>
  <w:style w:type="character" w:customStyle="1" w:styleId="DaftarParagrafKAR">
    <w:name w:val="Daftar Paragraf KAR"/>
    <w:aliases w:val="List Paragraph2 KAR,awal KAR"/>
    <w:link w:val="DaftarParagraf"/>
    <w:uiPriority w:val="34"/>
    <w:locked/>
    <w:rsid w:val="00B36199"/>
    <w:rPr>
      <w:lang w:val="en-US"/>
    </w:rPr>
  </w:style>
  <w:style w:type="paragraph" w:styleId="Header">
    <w:name w:val="header"/>
    <w:basedOn w:val="Normal"/>
    <w:link w:val="HeaderKAR"/>
    <w:uiPriority w:val="99"/>
    <w:unhideWhenUsed/>
    <w:rsid w:val="00747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7471A4"/>
    <w:rPr>
      <w:lang w:val="en-US"/>
    </w:rPr>
  </w:style>
  <w:style w:type="paragraph" w:styleId="Footer">
    <w:name w:val="footer"/>
    <w:basedOn w:val="Normal"/>
    <w:link w:val="FooterKAR"/>
    <w:uiPriority w:val="99"/>
    <w:unhideWhenUsed/>
    <w:rsid w:val="00747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7471A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usnan</dc:creator>
  <cp:keywords/>
  <dc:description/>
  <cp:lastModifiedBy> </cp:lastModifiedBy>
  <cp:revision>10</cp:revision>
  <cp:lastPrinted>2019-02-19T16:34:00Z</cp:lastPrinted>
  <dcterms:created xsi:type="dcterms:W3CDTF">2019-02-16T10:23:00Z</dcterms:created>
  <dcterms:modified xsi:type="dcterms:W3CDTF">2019-03-06T12:04:00Z</dcterms:modified>
</cp:coreProperties>
</file>