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695D8" w14:textId="77777777" w:rsidR="005D1E05" w:rsidRDefault="005D1E05" w:rsidP="005D1E0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jc w:val="center"/>
        <w:rPr>
          <w:b/>
          <w:sz w:val="28"/>
          <w:szCs w:val="28"/>
        </w:rPr>
      </w:pPr>
      <w:r w:rsidRPr="00FC17E4">
        <w:rPr>
          <w:b/>
          <w:sz w:val="28"/>
          <w:szCs w:val="28"/>
        </w:rPr>
        <w:t>DAFTAR PUSTAKA</w:t>
      </w:r>
    </w:p>
    <w:p w14:paraId="2CAD5F74" w14:textId="1B6EF505" w:rsidR="0072363F" w:rsidRPr="0072363F" w:rsidRDefault="0072363F" w:rsidP="00AC1083">
      <w:pPr>
        <w:widowControl w:val="0"/>
        <w:tabs>
          <w:tab w:val="left" w:pos="7938"/>
          <w:tab w:val="left" w:pos="8080"/>
          <w:tab w:val="left" w:pos="8222"/>
          <w:tab w:val="left" w:pos="8364"/>
        </w:tabs>
        <w:overflowPunct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Budiyanto</w:t>
      </w:r>
      <w:proofErr w:type="spellEnd"/>
      <w:r w:rsidR="003B5E03">
        <w:rPr>
          <w:rFonts w:ascii="Arial" w:hAnsi="Arial" w:cs="Arial"/>
          <w:sz w:val="24"/>
          <w:szCs w:val="24"/>
          <w:lang w:val="en-US"/>
        </w:rPr>
        <w:t xml:space="preserve">, Wahyu </w:t>
      </w:r>
      <w:proofErr w:type="spellStart"/>
      <w:r w:rsidR="003B5E03">
        <w:rPr>
          <w:rFonts w:ascii="Arial" w:hAnsi="Arial" w:cs="Arial"/>
          <w:sz w:val="24"/>
          <w:szCs w:val="24"/>
          <w:lang w:val="en-US"/>
        </w:rPr>
        <w:t>Gatot</w:t>
      </w:r>
      <w:proofErr w:type="spellEnd"/>
      <w:r w:rsidR="003B5E03">
        <w:rPr>
          <w:rFonts w:ascii="Arial" w:hAnsi="Arial" w:cs="Arial"/>
          <w:sz w:val="24"/>
          <w:szCs w:val="24"/>
          <w:lang w:val="en-US"/>
        </w:rPr>
        <w:t xml:space="preserve">. (2008). </w:t>
      </w:r>
      <w:r w:rsidR="003B5E03" w:rsidRPr="003B5E03">
        <w:rPr>
          <w:rFonts w:ascii="Arial" w:hAnsi="Arial" w:cs="Arial"/>
          <w:i/>
          <w:sz w:val="24"/>
          <w:szCs w:val="24"/>
          <w:lang w:val="en-US"/>
        </w:rPr>
        <w:t xml:space="preserve">Kriya </w:t>
      </w:r>
      <w:proofErr w:type="spellStart"/>
      <w:r w:rsidR="003B5E03" w:rsidRPr="003B5E03">
        <w:rPr>
          <w:rFonts w:ascii="Arial" w:hAnsi="Arial" w:cs="Arial"/>
          <w:i/>
          <w:sz w:val="24"/>
          <w:szCs w:val="24"/>
          <w:lang w:val="en-US"/>
        </w:rPr>
        <w:t>Keramik</w:t>
      </w:r>
      <w:proofErr w:type="spellEnd"/>
      <w:r w:rsidR="003B5E03" w:rsidRPr="003B5E03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3B5E03" w:rsidRPr="003B5E03">
        <w:rPr>
          <w:rFonts w:ascii="Arial" w:hAnsi="Arial" w:cs="Arial"/>
          <w:i/>
          <w:sz w:val="24"/>
          <w:szCs w:val="24"/>
          <w:lang w:val="en-US"/>
        </w:rPr>
        <w:t>Jilid</w:t>
      </w:r>
      <w:proofErr w:type="spellEnd"/>
      <w:r w:rsidR="003B5E03" w:rsidRPr="003B5E03">
        <w:rPr>
          <w:rFonts w:ascii="Arial" w:hAnsi="Arial" w:cs="Arial"/>
          <w:i/>
          <w:sz w:val="24"/>
          <w:szCs w:val="24"/>
          <w:lang w:val="en-US"/>
        </w:rPr>
        <w:t xml:space="preserve"> 1</w:t>
      </w:r>
      <w:r w:rsidR="003B5E03">
        <w:rPr>
          <w:rFonts w:ascii="Arial" w:hAnsi="Arial" w:cs="Arial"/>
          <w:sz w:val="24"/>
          <w:szCs w:val="24"/>
          <w:lang w:val="en-US"/>
        </w:rPr>
        <w:t xml:space="preserve">. Jakarta: Pusat </w:t>
      </w:r>
      <w:proofErr w:type="spellStart"/>
      <w:r w:rsidR="003B5E03">
        <w:rPr>
          <w:rFonts w:ascii="Arial" w:hAnsi="Arial" w:cs="Arial"/>
          <w:sz w:val="24"/>
          <w:szCs w:val="24"/>
          <w:lang w:val="en-US"/>
        </w:rPr>
        <w:t>Perbukuan</w:t>
      </w:r>
      <w:proofErr w:type="spellEnd"/>
      <w:r w:rsidR="003B5E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B5E03">
        <w:rPr>
          <w:rFonts w:ascii="Arial" w:hAnsi="Arial" w:cs="Arial"/>
          <w:sz w:val="24"/>
          <w:szCs w:val="24"/>
          <w:lang w:val="en-US"/>
        </w:rPr>
        <w:t>Departemen</w:t>
      </w:r>
      <w:proofErr w:type="spellEnd"/>
      <w:r w:rsidR="003B5E03">
        <w:rPr>
          <w:rFonts w:ascii="Arial" w:hAnsi="Arial" w:cs="Arial"/>
          <w:sz w:val="24"/>
          <w:szCs w:val="24"/>
          <w:lang w:val="en-US"/>
        </w:rPr>
        <w:t xml:space="preserve"> Pendidikan Nasional.</w:t>
      </w:r>
    </w:p>
    <w:p w14:paraId="09E112A5" w14:textId="54213BE6" w:rsidR="005D1E05" w:rsidRDefault="005D1E05" w:rsidP="005D1E05">
      <w:pPr>
        <w:widowControl w:val="0"/>
        <w:tabs>
          <w:tab w:val="left" w:pos="7938"/>
          <w:tab w:val="left" w:pos="8080"/>
          <w:tab w:val="left" w:pos="8222"/>
          <w:tab w:val="left" w:pos="8364"/>
        </w:tabs>
        <w:overflowPunct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5944BA">
        <w:rPr>
          <w:rFonts w:ascii="Arial" w:hAnsi="Arial" w:cs="Arial"/>
          <w:sz w:val="24"/>
          <w:szCs w:val="24"/>
        </w:rPr>
        <w:t xml:space="preserve">Das, Braja M. (1993). </w:t>
      </w:r>
      <w:r w:rsidRPr="005944BA">
        <w:rPr>
          <w:rFonts w:ascii="Arial" w:hAnsi="Arial" w:cs="Arial"/>
          <w:i/>
          <w:sz w:val="24"/>
          <w:szCs w:val="24"/>
        </w:rPr>
        <w:t xml:space="preserve">Principles of Geotechnical Engineering, </w:t>
      </w:r>
      <w:r w:rsidRPr="005944BA">
        <w:rPr>
          <w:rFonts w:ascii="Arial" w:hAnsi="Arial" w:cs="Arial"/>
          <w:sz w:val="24"/>
          <w:szCs w:val="24"/>
        </w:rPr>
        <w:t>Internasional Thomson Publishing, 3rd Ed.</w:t>
      </w:r>
    </w:p>
    <w:p w14:paraId="1A03CC9C" w14:textId="4301995A" w:rsidR="00724EFC" w:rsidRDefault="00724EFC" w:rsidP="00724EFC">
      <w:pPr>
        <w:widowControl w:val="0"/>
        <w:tabs>
          <w:tab w:val="left" w:pos="7938"/>
          <w:tab w:val="left" w:pos="8080"/>
          <w:tab w:val="left" w:pos="8222"/>
          <w:tab w:val="left" w:pos="8364"/>
        </w:tabs>
        <w:overflowPunct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Hamzani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(2016).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Pengaruh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Campuran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Kapur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dan Abu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Jerami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Guna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Meningkatkan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Kuat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Geser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Tanah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Lempung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Jurnal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Aceh: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Universitas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Malikussaleh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bookmarkStart w:id="0" w:name="_GoBack"/>
      <w:bookmarkEnd w:id="0"/>
    </w:p>
    <w:p w14:paraId="2C824CDE" w14:textId="7A88BCBF" w:rsidR="00331570" w:rsidRDefault="00331570" w:rsidP="00331570">
      <w:pPr>
        <w:widowControl w:val="0"/>
        <w:tabs>
          <w:tab w:val="left" w:pos="7938"/>
          <w:tab w:val="left" w:pos="8080"/>
          <w:tab w:val="left" w:pos="8222"/>
          <w:tab w:val="left" w:pos="8364"/>
        </w:tabs>
        <w:overflowPunct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5944BA">
        <w:rPr>
          <w:rFonts w:ascii="Arial" w:hAnsi="Arial" w:cs="Arial"/>
          <w:sz w:val="24"/>
          <w:szCs w:val="24"/>
        </w:rPr>
        <w:t>Hardiyatmo, Hary Cristady. (</w:t>
      </w:r>
      <w:r w:rsidR="00724EFC">
        <w:rPr>
          <w:rFonts w:ascii="Arial" w:hAnsi="Arial" w:cs="Arial"/>
          <w:sz w:val="24"/>
          <w:szCs w:val="24"/>
          <w:lang w:val="en-US"/>
        </w:rPr>
        <w:t>1992</w:t>
      </w:r>
      <w:r w:rsidRPr="005944BA"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Mekanika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Tanah</w:t>
      </w:r>
      <w:r w:rsidRPr="005944BA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944BA">
        <w:rPr>
          <w:rFonts w:ascii="Arial" w:hAnsi="Arial" w:cs="Arial"/>
          <w:sz w:val="24"/>
          <w:szCs w:val="24"/>
        </w:rPr>
        <w:t xml:space="preserve">Yogyakarta: Gajah Mada University Press. </w:t>
      </w:r>
    </w:p>
    <w:p w14:paraId="10A676C5" w14:textId="401FB1D2" w:rsidR="00785D4D" w:rsidRDefault="00331570" w:rsidP="00331570">
      <w:pPr>
        <w:widowControl w:val="0"/>
        <w:tabs>
          <w:tab w:val="left" w:pos="7938"/>
          <w:tab w:val="left" w:pos="8080"/>
          <w:tab w:val="left" w:pos="8222"/>
          <w:tab w:val="left" w:pos="8364"/>
        </w:tabs>
        <w:overflowPunct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Khairani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Fitri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(2016).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Pemanfaatan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Limbah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Keramik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dan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Limbah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Botol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Kaca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Bening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Bahan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Stabilisasi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Pada Tanah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Rawa</w:t>
      </w:r>
      <w:proofErr w:type="spellEnd"/>
      <w:r w:rsidR="00785D4D">
        <w:rPr>
          <w:rFonts w:ascii="Arial" w:hAnsi="Arial" w:cs="Arial"/>
          <w:i/>
          <w:sz w:val="24"/>
          <w:szCs w:val="24"/>
          <w:lang w:val="en-US"/>
        </w:rPr>
        <w:t>.</w:t>
      </w:r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507BE8">
        <w:rPr>
          <w:rFonts w:ascii="Arial" w:hAnsi="Arial" w:cs="Arial"/>
          <w:sz w:val="24"/>
          <w:szCs w:val="24"/>
          <w:lang w:val="en-US"/>
        </w:rPr>
        <w:t>Tugas</w:t>
      </w:r>
      <w:proofErr w:type="spellEnd"/>
      <w:r w:rsidRPr="00507BE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07BE8">
        <w:rPr>
          <w:rFonts w:ascii="Arial" w:hAnsi="Arial" w:cs="Arial"/>
          <w:sz w:val="24"/>
          <w:szCs w:val="24"/>
          <w:lang w:val="en-US"/>
        </w:rPr>
        <w:t>Akhir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Jakarta: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</w:t>
      </w:r>
      <w:r w:rsidR="00FB6603">
        <w:rPr>
          <w:rFonts w:ascii="Arial" w:hAnsi="Arial" w:cs="Arial"/>
          <w:sz w:val="24"/>
          <w:szCs w:val="24"/>
          <w:lang w:val="en-US"/>
        </w:rPr>
        <w:t>ekolah</w:t>
      </w:r>
      <w:proofErr w:type="spellEnd"/>
      <w:r w:rsidR="00FB6603">
        <w:rPr>
          <w:rFonts w:ascii="Arial" w:hAnsi="Arial" w:cs="Arial"/>
          <w:sz w:val="24"/>
          <w:szCs w:val="24"/>
          <w:lang w:val="en-US"/>
        </w:rPr>
        <w:t xml:space="preserve"> Tinggi Teknik-</w:t>
      </w:r>
      <w:r>
        <w:rPr>
          <w:rFonts w:ascii="Arial" w:hAnsi="Arial" w:cs="Arial"/>
          <w:sz w:val="24"/>
          <w:szCs w:val="24"/>
          <w:lang w:val="en-US"/>
        </w:rPr>
        <w:t>PLN</w:t>
      </w:r>
      <w:r w:rsidR="00785D4D">
        <w:rPr>
          <w:rFonts w:ascii="Arial" w:hAnsi="Arial" w:cs="Arial"/>
          <w:sz w:val="24"/>
          <w:szCs w:val="24"/>
          <w:lang w:val="en-US"/>
        </w:rPr>
        <w:t>.</w:t>
      </w:r>
    </w:p>
    <w:p w14:paraId="56CCF084" w14:textId="19A1033A" w:rsidR="0003323E" w:rsidRDefault="0003323E" w:rsidP="00331570">
      <w:pPr>
        <w:widowControl w:val="0"/>
        <w:tabs>
          <w:tab w:val="left" w:pos="7938"/>
          <w:tab w:val="left" w:pos="8080"/>
          <w:tab w:val="left" w:pos="8222"/>
          <w:tab w:val="left" w:pos="8364"/>
        </w:tabs>
        <w:overflowPunct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B6603">
        <w:rPr>
          <w:rFonts w:ascii="Arial" w:hAnsi="Arial" w:cs="Arial"/>
          <w:i/>
          <w:sz w:val="24"/>
          <w:szCs w:val="24"/>
          <w:lang w:val="en-US"/>
        </w:rPr>
        <w:t>Petunjuk</w:t>
      </w:r>
      <w:proofErr w:type="spellEnd"/>
      <w:r w:rsidRPr="00FB6603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FB6603">
        <w:rPr>
          <w:rFonts w:ascii="Arial" w:hAnsi="Arial" w:cs="Arial"/>
          <w:i/>
          <w:sz w:val="24"/>
          <w:szCs w:val="24"/>
          <w:lang w:val="en-US"/>
        </w:rPr>
        <w:t>Praktikum</w:t>
      </w:r>
      <w:proofErr w:type="spellEnd"/>
      <w:r w:rsidRPr="00FB6603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FB6603">
        <w:rPr>
          <w:rFonts w:ascii="Arial" w:hAnsi="Arial" w:cs="Arial"/>
          <w:i/>
          <w:sz w:val="24"/>
          <w:szCs w:val="24"/>
          <w:lang w:val="en-US"/>
        </w:rPr>
        <w:t>Mekanika</w:t>
      </w:r>
      <w:proofErr w:type="spellEnd"/>
      <w:r w:rsidRPr="00FB6603">
        <w:rPr>
          <w:rFonts w:ascii="Arial" w:hAnsi="Arial" w:cs="Arial"/>
          <w:i/>
          <w:sz w:val="24"/>
          <w:szCs w:val="24"/>
          <w:lang w:val="en-US"/>
        </w:rPr>
        <w:t xml:space="preserve"> Tanah</w:t>
      </w:r>
      <w:r>
        <w:rPr>
          <w:rFonts w:ascii="Arial" w:hAnsi="Arial" w:cs="Arial"/>
          <w:sz w:val="24"/>
          <w:szCs w:val="24"/>
          <w:lang w:val="en-US"/>
        </w:rPr>
        <w:t xml:space="preserve">. (2014). Jakarta: </w:t>
      </w:r>
      <w:proofErr w:type="spellStart"/>
      <w:r w:rsidR="00E37265">
        <w:rPr>
          <w:rFonts w:ascii="Arial" w:hAnsi="Arial" w:cs="Arial"/>
          <w:sz w:val="24"/>
          <w:szCs w:val="24"/>
          <w:lang w:val="en-US"/>
        </w:rPr>
        <w:t>S</w:t>
      </w:r>
      <w:r w:rsidR="00FB6603">
        <w:rPr>
          <w:rFonts w:ascii="Arial" w:hAnsi="Arial" w:cs="Arial"/>
          <w:sz w:val="24"/>
          <w:szCs w:val="24"/>
          <w:lang w:val="en-US"/>
        </w:rPr>
        <w:t>ekolah</w:t>
      </w:r>
      <w:proofErr w:type="spellEnd"/>
      <w:r w:rsidR="00FB6603">
        <w:rPr>
          <w:rFonts w:ascii="Arial" w:hAnsi="Arial" w:cs="Arial"/>
          <w:sz w:val="24"/>
          <w:szCs w:val="24"/>
          <w:lang w:val="en-US"/>
        </w:rPr>
        <w:t xml:space="preserve"> Tinggi Teknik-PLN.</w:t>
      </w:r>
    </w:p>
    <w:p w14:paraId="183D5295" w14:textId="3C17B741" w:rsidR="00331570" w:rsidRDefault="00785D4D" w:rsidP="00785D4D">
      <w:pPr>
        <w:widowControl w:val="0"/>
        <w:tabs>
          <w:tab w:val="left" w:pos="7938"/>
          <w:tab w:val="left" w:pos="8080"/>
          <w:tab w:val="left" w:pos="8222"/>
          <w:tab w:val="left" w:pos="8364"/>
        </w:tabs>
        <w:overflowPunct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Puwaningsih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Henry,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dkk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2012.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Rekayasa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Biopolimer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Jerami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Padi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dengan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Teknik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Kopolimerisasi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Cangkok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dan Taut Silang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Jurnal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Valensi</w:t>
      </w:r>
      <w:proofErr w:type="spellEnd"/>
      <w:r>
        <w:rPr>
          <w:rFonts w:ascii="Arial" w:hAnsi="Arial" w:cs="Arial"/>
          <w:sz w:val="24"/>
          <w:szCs w:val="24"/>
          <w:lang w:val="en-US"/>
        </w:rPr>
        <w:t>. Bogor: IPB.</w:t>
      </w:r>
    </w:p>
    <w:p w14:paraId="1C129994" w14:textId="43F5FD3B" w:rsidR="00695481" w:rsidRDefault="00695481" w:rsidP="00785D4D">
      <w:pPr>
        <w:widowControl w:val="0"/>
        <w:tabs>
          <w:tab w:val="left" w:pos="7938"/>
          <w:tab w:val="left" w:pos="8080"/>
          <w:tab w:val="left" w:pos="8222"/>
          <w:tab w:val="left" w:pos="8364"/>
        </w:tabs>
        <w:overflowPunct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95481">
        <w:rPr>
          <w:rFonts w:ascii="Arial" w:hAnsi="Arial" w:cs="Arial"/>
          <w:sz w:val="24"/>
          <w:szCs w:val="24"/>
          <w:lang w:val="en-US"/>
        </w:rPr>
        <w:t>Roswita</w:t>
      </w:r>
      <w:proofErr w:type="spellEnd"/>
      <w:r w:rsidRPr="0069548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5481">
        <w:rPr>
          <w:rFonts w:ascii="Arial" w:hAnsi="Arial" w:cs="Arial"/>
          <w:sz w:val="24"/>
          <w:szCs w:val="24"/>
          <w:lang w:val="en-US"/>
        </w:rPr>
        <w:t>Verra</w:t>
      </w:r>
      <w:proofErr w:type="spellEnd"/>
      <w:r w:rsidRPr="00695481">
        <w:rPr>
          <w:rFonts w:ascii="Arial" w:hAnsi="Arial" w:cs="Arial"/>
          <w:sz w:val="24"/>
          <w:szCs w:val="24"/>
          <w:lang w:val="en-US"/>
        </w:rPr>
        <w:t xml:space="preserve">. 2010.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Pemanfaatan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Abu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Jerami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Padi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Sebagai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Pengisi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Terhadap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Sifat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Mekanik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Beton</w:t>
      </w:r>
      <w:proofErr w:type="spellEnd"/>
      <w:r w:rsidRPr="0069548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95481">
        <w:rPr>
          <w:rFonts w:ascii="Arial" w:hAnsi="Arial" w:cs="Arial"/>
          <w:sz w:val="24"/>
          <w:szCs w:val="24"/>
          <w:lang w:val="en-US"/>
        </w:rPr>
        <w:t>Skripsi</w:t>
      </w:r>
      <w:proofErr w:type="spellEnd"/>
      <w:r w:rsidRPr="0069548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95481">
        <w:rPr>
          <w:rFonts w:ascii="Arial" w:hAnsi="Arial" w:cs="Arial"/>
          <w:sz w:val="24"/>
          <w:szCs w:val="24"/>
          <w:lang w:val="en-US"/>
        </w:rPr>
        <w:t>Universitas</w:t>
      </w:r>
      <w:proofErr w:type="spellEnd"/>
      <w:r w:rsidRPr="00695481">
        <w:rPr>
          <w:rFonts w:ascii="Arial" w:hAnsi="Arial" w:cs="Arial"/>
          <w:sz w:val="24"/>
          <w:szCs w:val="24"/>
          <w:lang w:val="en-US"/>
        </w:rPr>
        <w:t xml:space="preserve"> Sumatera Utara.</w:t>
      </w:r>
    </w:p>
    <w:p w14:paraId="4F0087B1" w14:textId="4AB321D6" w:rsidR="007559C9" w:rsidRPr="00785D4D" w:rsidRDefault="007559C9" w:rsidP="00785D4D">
      <w:pPr>
        <w:widowControl w:val="0"/>
        <w:tabs>
          <w:tab w:val="left" w:pos="7938"/>
          <w:tab w:val="left" w:pos="8080"/>
          <w:tab w:val="left" w:pos="8222"/>
          <w:tab w:val="left" w:pos="8364"/>
        </w:tabs>
        <w:overflowPunct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7559C9">
        <w:rPr>
          <w:rFonts w:ascii="Arial" w:hAnsi="Arial" w:cs="Arial"/>
          <w:sz w:val="24"/>
          <w:szCs w:val="24"/>
          <w:lang w:val="en-US"/>
        </w:rPr>
        <w:t>Santoso</w:t>
      </w:r>
      <w:proofErr w:type="spellEnd"/>
      <w:r w:rsidRPr="007559C9">
        <w:rPr>
          <w:rFonts w:ascii="Arial" w:hAnsi="Arial" w:cs="Arial"/>
          <w:sz w:val="24"/>
          <w:szCs w:val="24"/>
          <w:lang w:val="en-US"/>
        </w:rPr>
        <w:t xml:space="preserve">, E dan </w:t>
      </w:r>
      <w:proofErr w:type="spellStart"/>
      <w:r w:rsidRPr="007559C9">
        <w:rPr>
          <w:rFonts w:ascii="Arial" w:hAnsi="Arial" w:cs="Arial"/>
          <w:sz w:val="24"/>
          <w:szCs w:val="24"/>
          <w:lang w:val="en-US"/>
        </w:rPr>
        <w:t>Sanjoto</w:t>
      </w:r>
      <w:proofErr w:type="spellEnd"/>
      <w:r w:rsidR="006E7E7C">
        <w:rPr>
          <w:rFonts w:ascii="Arial" w:hAnsi="Arial" w:cs="Arial"/>
          <w:sz w:val="24"/>
          <w:szCs w:val="24"/>
          <w:lang w:val="en-US"/>
        </w:rPr>
        <w:t xml:space="preserve"> (1985)</w:t>
      </w:r>
      <w:r w:rsidRPr="007559C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Penggunaan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Campuran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Abu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Sekam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Padi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dan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Kapur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Sebagai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Bahan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Timbunan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Oprit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Jembatan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di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Atas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Lapisan</w:t>
      </w:r>
      <w:proofErr w:type="spellEnd"/>
      <w:r w:rsidRPr="006E7E7C">
        <w:rPr>
          <w:rFonts w:ascii="Arial" w:hAnsi="Arial" w:cs="Arial"/>
          <w:i/>
          <w:sz w:val="24"/>
          <w:szCs w:val="24"/>
          <w:lang w:val="en-US"/>
        </w:rPr>
        <w:t xml:space="preserve"> Tanah </w:t>
      </w:r>
      <w:proofErr w:type="spellStart"/>
      <w:r w:rsidRPr="006E7E7C">
        <w:rPr>
          <w:rFonts w:ascii="Arial" w:hAnsi="Arial" w:cs="Arial"/>
          <w:i/>
          <w:sz w:val="24"/>
          <w:szCs w:val="24"/>
          <w:lang w:val="en-US"/>
        </w:rPr>
        <w:t>Lunak</w:t>
      </w:r>
      <w:proofErr w:type="spellEnd"/>
      <w:r w:rsidRPr="007559C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559C9">
        <w:rPr>
          <w:rFonts w:ascii="Arial" w:hAnsi="Arial" w:cs="Arial"/>
          <w:sz w:val="24"/>
          <w:szCs w:val="24"/>
          <w:lang w:val="en-US"/>
        </w:rPr>
        <w:t>Skripsi</w:t>
      </w:r>
      <w:proofErr w:type="spellEnd"/>
      <w:r w:rsidRPr="007559C9">
        <w:rPr>
          <w:rFonts w:ascii="Arial" w:hAnsi="Arial" w:cs="Arial"/>
          <w:sz w:val="24"/>
          <w:szCs w:val="24"/>
          <w:lang w:val="en-US"/>
        </w:rPr>
        <w:t xml:space="preserve"> No. 217 S, </w:t>
      </w:r>
      <w:proofErr w:type="spellStart"/>
      <w:r w:rsidRPr="007559C9">
        <w:rPr>
          <w:rFonts w:ascii="Arial" w:hAnsi="Arial" w:cs="Arial"/>
          <w:sz w:val="24"/>
          <w:szCs w:val="24"/>
          <w:lang w:val="en-US"/>
        </w:rPr>
        <w:t>Jurusan</w:t>
      </w:r>
      <w:proofErr w:type="spellEnd"/>
      <w:r w:rsidRPr="007559C9">
        <w:rPr>
          <w:rFonts w:ascii="Arial" w:hAnsi="Arial" w:cs="Arial"/>
          <w:sz w:val="24"/>
          <w:szCs w:val="24"/>
          <w:lang w:val="en-US"/>
        </w:rPr>
        <w:t xml:space="preserve"> Teknik </w:t>
      </w:r>
      <w:proofErr w:type="spellStart"/>
      <w:r w:rsidRPr="007559C9">
        <w:rPr>
          <w:rFonts w:ascii="Arial" w:hAnsi="Arial" w:cs="Arial"/>
          <w:sz w:val="24"/>
          <w:szCs w:val="24"/>
          <w:lang w:val="en-US"/>
        </w:rPr>
        <w:t>Sipil</w:t>
      </w:r>
      <w:proofErr w:type="spellEnd"/>
      <w:r w:rsidRPr="007559C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559C9">
        <w:rPr>
          <w:rFonts w:ascii="Arial" w:hAnsi="Arial" w:cs="Arial"/>
          <w:sz w:val="24"/>
          <w:szCs w:val="24"/>
          <w:lang w:val="en-US"/>
        </w:rPr>
        <w:t>Fakultas</w:t>
      </w:r>
      <w:proofErr w:type="spellEnd"/>
      <w:r w:rsidRPr="007559C9">
        <w:rPr>
          <w:rFonts w:ascii="Arial" w:hAnsi="Arial" w:cs="Arial"/>
          <w:sz w:val="24"/>
          <w:szCs w:val="24"/>
          <w:lang w:val="en-US"/>
        </w:rPr>
        <w:t xml:space="preserve"> Teknik </w:t>
      </w:r>
      <w:proofErr w:type="spellStart"/>
      <w:r w:rsidRPr="007559C9">
        <w:rPr>
          <w:rFonts w:ascii="Arial" w:hAnsi="Arial" w:cs="Arial"/>
          <w:sz w:val="24"/>
          <w:szCs w:val="24"/>
          <w:lang w:val="en-US"/>
        </w:rPr>
        <w:t>Sipil</w:t>
      </w:r>
      <w:proofErr w:type="spellEnd"/>
      <w:r w:rsidRPr="007559C9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7559C9">
        <w:rPr>
          <w:rFonts w:ascii="Arial" w:hAnsi="Arial" w:cs="Arial"/>
          <w:sz w:val="24"/>
          <w:szCs w:val="24"/>
          <w:lang w:val="en-US"/>
        </w:rPr>
        <w:t>Perencanaan</w:t>
      </w:r>
      <w:proofErr w:type="spellEnd"/>
      <w:r w:rsidRPr="007559C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559C9">
        <w:rPr>
          <w:rFonts w:ascii="Arial" w:hAnsi="Arial" w:cs="Arial"/>
          <w:sz w:val="24"/>
          <w:szCs w:val="24"/>
          <w:lang w:val="en-US"/>
        </w:rPr>
        <w:t>Universitas</w:t>
      </w:r>
      <w:proofErr w:type="spellEnd"/>
      <w:r w:rsidRPr="007559C9">
        <w:rPr>
          <w:rFonts w:ascii="Arial" w:hAnsi="Arial" w:cs="Arial"/>
          <w:sz w:val="24"/>
          <w:szCs w:val="24"/>
          <w:lang w:val="en-US"/>
        </w:rPr>
        <w:t xml:space="preserve"> Kristen Petra Surabaya.</w:t>
      </w:r>
    </w:p>
    <w:p w14:paraId="083B0140" w14:textId="2999D967" w:rsidR="00331570" w:rsidRPr="00785D4D" w:rsidRDefault="00331570">
      <w:pPr>
        <w:rPr>
          <w:rFonts w:ascii="Arial" w:hAnsi="Arial" w:cs="Arial"/>
          <w:i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Widayati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Sri. (2011).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Biologi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SMA/MA Kelas X. </w:t>
      </w:r>
      <w:r w:rsidRPr="00331570">
        <w:rPr>
          <w:rFonts w:ascii="Arial" w:hAnsi="Arial" w:cs="Arial"/>
          <w:sz w:val="24"/>
          <w:szCs w:val="24"/>
          <w:lang w:val="en-US"/>
        </w:rPr>
        <w:t>Jakart</w:t>
      </w:r>
      <w:r>
        <w:rPr>
          <w:rFonts w:ascii="Arial" w:hAnsi="Arial" w:cs="Arial"/>
          <w:sz w:val="24"/>
          <w:szCs w:val="24"/>
          <w:lang w:val="en-US"/>
        </w:rPr>
        <w:t xml:space="preserve">a: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Pustaka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Madani</w:t>
      </w:r>
      <w:proofErr w:type="spellEnd"/>
      <w:r w:rsidR="00785D4D">
        <w:rPr>
          <w:rFonts w:ascii="Arial" w:hAnsi="Arial" w:cs="Arial"/>
          <w:sz w:val="24"/>
          <w:szCs w:val="24"/>
          <w:lang w:val="en-US"/>
        </w:rPr>
        <w:t>.</w:t>
      </w:r>
    </w:p>
    <w:sectPr w:rsidR="00331570" w:rsidRPr="00785D4D" w:rsidSect="00AC1083">
      <w:footerReference w:type="default" r:id="rId6"/>
      <w:pgSz w:w="12240" w:h="15840"/>
      <w:pgMar w:top="1985" w:right="1134" w:bottom="1418" w:left="1985" w:header="720" w:footer="720" w:gutter="0"/>
      <w:pgNumType w:start="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545E3" w14:textId="77777777" w:rsidR="001815FF" w:rsidRDefault="001815FF" w:rsidP="00C87C5A">
      <w:pPr>
        <w:spacing w:after="0" w:line="240" w:lineRule="auto"/>
      </w:pPr>
      <w:r>
        <w:separator/>
      </w:r>
    </w:p>
  </w:endnote>
  <w:endnote w:type="continuationSeparator" w:id="0">
    <w:p w14:paraId="4491BC86" w14:textId="77777777" w:rsidR="001815FF" w:rsidRDefault="001815FF" w:rsidP="00C8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772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14:paraId="336BEF8F" w14:textId="6C5AB490" w:rsidR="00C87C5A" w:rsidRPr="00C87C5A" w:rsidRDefault="00C87C5A">
        <w:pPr>
          <w:pStyle w:val="Footer"/>
          <w:jc w:val="center"/>
          <w:rPr>
            <w:rFonts w:ascii="Arial" w:hAnsi="Arial" w:cs="Arial"/>
            <w:sz w:val="24"/>
          </w:rPr>
        </w:pPr>
        <w:r w:rsidRPr="00C87C5A">
          <w:rPr>
            <w:rFonts w:ascii="Arial" w:hAnsi="Arial" w:cs="Arial"/>
            <w:sz w:val="24"/>
          </w:rPr>
          <w:fldChar w:fldCharType="begin"/>
        </w:r>
        <w:r w:rsidRPr="00C87C5A">
          <w:rPr>
            <w:rFonts w:ascii="Arial" w:hAnsi="Arial" w:cs="Arial"/>
            <w:sz w:val="24"/>
          </w:rPr>
          <w:instrText xml:space="preserve"> PAGE   \* MERGEFORMAT </w:instrText>
        </w:r>
        <w:r w:rsidRPr="00C87C5A">
          <w:rPr>
            <w:rFonts w:ascii="Arial" w:hAnsi="Arial" w:cs="Arial"/>
            <w:sz w:val="24"/>
          </w:rPr>
          <w:fldChar w:fldCharType="separate"/>
        </w:r>
        <w:r w:rsidRPr="00C87C5A">
          <w:rPr>
            <w:rFonts w:ascii="Arial" w:hAnsi="Arial" w:cs="Arial"/>
            <w:noProof/>
            <w:sz w:val="24"/>
          </w:rPr>
          <w:t>2</w:t>
        </w:r>
        <w:r w:rsidRPr="00C87C5A">
          <w:rPr>
            <w:rFonts w:ascii="Arial" w:hAnsi="Arial" w:cs="Arial"/>
            <w:noProof/>
            <w:sz w:val="24"/>
          </w:rPr>
          <w:fldChar w:fldCharType="end"/>
        </w:r>
      </w:p>
    </w:sdtContent>
  </w:sdt>
  <w:p w14:paraId="5071F5DE" w14:textId="77777777" w:rsidR="00C87C5A" w:rsidRDefault="00C8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96F7B" w14:textId="77777777" w:rsidR="001815FF" w:rsidRDefault="001815FF" w:rsidP="00C87C5A">
      <w:pPr>
        <w:spacing w:after="0" w:line="240" w:lineRule="auto"/>
      </w:pPr>
      <w:r>
        <w:separator/>
      </w:r>
    </w:p>
  </w:footnote>
  <w:footnote w:type="continuationSeparator" w:id="0">
    <w:p w14:paraId="729457A9" w14:textId="77777777" w:rsidR="001815FF" w:rsidRDefault="001815FF" w:rsidP="00C87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05"/>
    <w:rsid w:val="0003323E"/>
    <w:rsid w:val="000D48CA"/>
    <w:rsid w:val="00162265"/>
    <w:rsid w:val="001815FF"/>
    <w:rsid w:val="001F3AA3"/>
    <w:rsid w:val="00331570"/>
    <w:rsid w:val="003543AB"/>
    <w:rsid w:val="003B5E03"/>
    <w:rsid w:val="00464064"/>
    <w:rsid w:val="00507BE8"/>
    <w:rsid w:val="005A1942"/>
    <w:rsid w:val="005D1E05"/>
    <w:rsid w:val="005F17C1"/>
    <w:rsid w:val="00695481"/>
    <w:rsid w:val="006E7E7C"/>
    <w:rsid w:val="0072363F"/>
    <w:rsid w:val="00724EFC"/>
    <w:rsid w:val="007559C9"/>
    <w:rsid w:val="00785D4D"/>
    <w:rsid w:val="00AC1083"/>
    <w:rsid w:val="00AD5671"/>
    <w:rsid w:val="00C87C5A"/>
    <w:rsid w:val="00D32C14"/>
    <w:rsid w:val="00DE3928"/>
    <w:rsid w:val="00E37265"/>
    <w:rsid w:val="00E71DAB"/>
    <w:rsid w:val="00FA0DF4"/>
    <w:rsid w:val="00FB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FEF4"/>
  <w15:chartTrackingRefBased/>
  <w15:docId w15:val="{83E2DE38-0AA0-4103-A621-C145A4E6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E05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C5A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C87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C5A"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Saroha Saut Pasaribu</dc:creator>
  <cp:keywords/>
  <dc:description/>
  <cp:lastModifiedBy>Saroha Saut Pasaribu</cp:lastModifiedBy>
  <cp:revision>13</cp:revision>
  <cp:lastPrinted>2018-08-13T02:37:00Z</cp:lastPrinted>
  <dcterms:created xsi:type="dcterms:W3CDTF">2018-05-06T08:02:00Z</dcterms:created>
  <dcterms:modified xsi:type="dcterms:W3CDTF">2018-09-03T19:02:00Z</dcterms:modified>
</cp:coreProperties>
</file>