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A7D" w:rsidRPr="00AA60D6" w:rsidRDefault="002D5B1E" w:rsidP="009A2A7D">
      <w:pPr>
        <w:spacing w:line="360" w:lineRule="auto"/>
        <w:jc w:val="center"/>
        <w:rPr>
          <w:rFonts w:ascii="Arial" w:hAnsi="Arial" w:cs="Arial"/>
          <w:b/>
          <w:sz w:val="32"/>
          <w:szCs w:val="32"/>
        </w:rPr>
      </w:pPr>
      <w:r>
        <w:rPr>
          <w:rFonts w:ascii="Arial" w:hAnsi="Arial" w:cs="Arial"/>
          <w:b/>
          <w:sz w:val="32"/>
          <w:szCs w:val="32"/>
        </w:rPr>
        <w:t xml:space="preserve"> </w:t>
      </w:r>
      <w:r w:rsidR="009A2A7D" w:rsidRPr="00AA60D6">
        <w:rPr>
          <w:rFonts w:ascii="Arial" w:hAnsi="Arial" w:cs="Arial"/>
          <w:b/>
          <w:sz w:val="32"/>
          <w:szCs w:val="32"/>
        </w:rPr>
        <w:t>BAB II</w:t>
      </w:r>
    </w:p>
    <w:p w:rsidR="009A2A7D" w:rsidRPr="00AA60D6" w:rsidRDefault="009A2A7D" w:rsidP="009A2A7D">
      <w:pPr>
        <w:spacing w:line="360" w:lineRule="auto"/>
        <w:jc w:val="center"/>
        <w:rPr>
          <w:rFonts w:ascii="Arial" w:hAnsi="Arial" w:cs="Arial"/>
          <w:b/>
          <w:sz w:val="32"/>
          <w:szCs w:val="32"/>
        </w:rPr>
      </w:pPr>
      <w:r w:rsidRPr="00AA60D6">
        <w:rPr>
          <w:rFonts w:ascii="Arial" w:hAnsi="Arial" w:cs="Arial"/>
          <w:b/>
          <w:sz w:val="32"/>
          <w:szCs w:val="32"/>
        </w:rPr>
        <w:t>LANDASAN TEORI</w:t>
      </w:r>
    </w:p>
    <w:p w:rsidR="009A2A7D" w:rsidRPr="00AA60D6" w:rsidRDefault="009A2A7D" w:rsidP="009A2A7D">
      <w:pPr>
        <w:spacing w:line="360" w:lineRule="auto"/>
        <w:jc w:val="center"/>
        <w:rPr>
          <w:rFonts w:ascii="Arial" w:hAnsi="Arial" w:cs="Arial"/>
          <w:b/>
          <w:sz w:val="24"/>
          <w:szCs w:val="24"/>
        </w:rPr>
      </w:pPr>
    </w:p>
    <w:p w:rsidR="0002793B" w:rsidRPr="0002793B" w:rsidRDefault="009A2A7D" w:rsidP="0002793B">
      <w:pPr>
        <w:pStyle w:val="ListParagraph"/>
        <w:numPr>
          <w:ilvl w:val="1"/>
          <w:numId w:val="1"/>
        </w:numPr>
        <w:spacing w:line="360" w:lineRule="auto"/>
        <w:jc w:val="both"/>
        <w:rPr>
          <w:rFonts w:ascii="Arial" w:hAnsi="Arial" w:cs="Arial"/>
          <w:b/>
          <w:sz w:val="24"/>
          <w:szCs w:val="24"/>
        </w:rPr>
      </w:pPr>
      <w:r w:rsidRPr="002C5881">
        <w:rPr>
          <w:rFonts w:ascii="Arial" w:hAnsi="Arial" w:cs="Arial"/>
          <w:b/>
          <w:sz w:val="24"/>
          <w:szCs w:val="24"/>
        </w:rPr>
        <w:t xml:space="preserve"> Tinjauan Pustaka</w:t>
      </w:r>
    </w:p>
    <w:p w:rsidR="0002793B" w:rsidRDefault="0002793B" w:rsidP="00CF0AF7">
      <w:pPr>
        <w:spacing w:line="360" w:lineRule="auto"/>
        <w:ind w:left="360" w:firstLine="720"/>
        <w:jc w:val="both"/>
        <w:rPr>
          <w:rFonts w:ascii="Arial" w:hAnsi="Arial" w:cs="Arial"/>
          <w:sz w:val="24"/>
          <w:szCs w:val="24"/>
        </w:rPr>
      </w:pPr>
      <w:r>
        <w:rPr>
          <w:rFonts w:ascii="Arial" w:hAnsi="Arial" w:cs="Arial"/>
          <w:sz w:val="24"/>
          <w:szCs w:val="24"/>
        </w:rPr>
        <w:t xml:space="preserve"> </w:t>
      </w:r>
      <w:r w:rsidR="009A2A7D">
        <w:rPr>
          <w:rFonts w:ascii="Arial" w:hAnsi="Arial" w:cs="Arial"/>
          <w:sz w:val="24"/>
          <w:szCs w:val="24"/>
        </w:rPr>
        <w:t>Berikut ini beberapa penelitian yang akan digunakan sebagai bahan peninjauan:</w:t>
      </w:r>
    </w:p>
    <w:p w:rsidR="00122956" w:rsidRPr="00122956" w:rsidRDefault="005231F7" w:rsidP="00D970E2">
      <w:pPr>
        <w:spacing w:line="360" w:lineRule="auto"/>
        <w:ind w:left="360" w:firstLine="720"/>
        <w:jc w:val="both"/>
        <w:rPr>
          <w:rFonts w:ascii="Arial" w:eastAsiaTheme="minorEastAsia" w:hAnsi="Arial" w:cs="Arial"/>
          <w:sz w:val="24"/>
          <w:szCs w:val="24"/>
        </w:rPr>
      </w:pPr>
      <w:r>
        <w:rPr>
          <w:rFonts w:ascii="Arial" w:hAnsi="Arial" w:cs="Arial"/>
          <w:sz w:val="24"/>
          <w:szCs w:val="24"/>
        </w:rPr>
        <w:t xml:space="preserve">Menurut </w:t>
      </w:r>
      <w:r w:rsidR="009D0A10" w:rsidRPr="0002793B">
        <w:rPr>
          <w:rFonts w:ascii="Arial" w:hAnsi="Arial" w:cs="Arial"/>
          <w:sz w:val="24"/>
          <w:szCs w:val="24"/>
        </w:rPr>
        <w:t>Asfarina, Sharwanda (2014)</w:t>
      </w:r>
      <w:r w:rsidR="00385FEA" w:rsidRPr="00385FEA">
        <w:rPr>
          <w:rFonts w:ascii="Arial" w:hAnsi="Arial" w:cs="Arial"/>
          <w:sz w:val="24"/>
          <w:szCs w:val="24"/>
        </w:rPr>
        <w:t xml:space="preserve"> </w:t>
      </w:r>
      <w:r w:rsidR="00385FEA">
        <w:rPr>
          <w:rFonts w:ascii="Arial" w:hAnsi="Arial" w:cs="Arial"/>
          <w:sz w:val="24"/>
          <w:szCs w:val="24"/>
        </w:rPr>
        <w:t xml:space="preserve">dalam penulisan tugas akhir ini menggunakan metode dinding </w:t>
      </w:r>
      <w:r w:rsidR="00346CB7">
        <w:rPr>
          <w:rFonts w:ascii="Arial" w:hAnsi="Arial" w:cs="Arial"/>
          <w:i/>
          <w:sz w:val="24"/>
          <w:szCs w:val="24"/>
        </w:rPr>
        <w:t xml:space="preserve">secant </w:t>
      </w:r>
      <w:r w:rsidR="00385FEA" w:rsidRPr="00C26653">
        <w:rPr>
          <w:rFonts w:ascii="Arial" w:hAnsi="Arial" w:cs="Arial"/>
          <w:i/>
          <w:sz w:val="24"/>
          <w:szCs w:val="24"/>
        </w:rPr>
        <w:t>bored pile</w:t>
      </w:r>
      <w:r w:rsidR="00385FEA">
        <w:rPr>
          <w:rFonts w:ascii="Arial" w:hAnsi="Arial" w:cs="Arial"/>
          <w:sz w:val="24"/>
          <w:szCs w:val="24"/>
        </w:rPr>
        <w:t xml:space="preserve"> dengan </w:t>
      </w:r>
      <w:r w:rsidR="00385FEA" w:rsidRPr="00C26653">
        <w:rPr>
          <w:rFonts w:ascii="Arial" w:hAnsi="Arial" w:cs="Arial"/>
          <w:i/>
          <w:sz w:val="24"/>
          <w:szCs w:val="24"/>
        </w:rPr>
        <w:t>gap</w:t>
      </w:r>
      <w:r w:rsidR="00385FEA">
        <w:rPr>
          <w:rFonts w:ascii="Arial" w:hAnsi="Arial" w:cs="Arial"/>
          <w:sz w:val="24"/>
          <w:szCs w:val="24"/>
        </w:rPr>
        <w:t xml:space="preserve"> (celah)</w:t>
      </w:r>
      <w:r w:rsidR="009D0A10" w:rsidRPr="0002793B">
        <w:rPr>
          <w:rFonts w:ascii="Arial" w:hAnsi="Arial" w:cs="Arial"/>
          <w:sz w:val="24"/>
          <w:szCs w:val="24"/>
        </w:rPr>
        <w:t xml:space="preserve">. Tugas Akhir ini berisi tentang pengaruh beban lateral terhadap dinding penahan tanah </w:t>
      </w:r>
      <w:r w:rsidR="009D0A10" w:rsidRPr="0002793B">
        <w:rPr>
          <w:rFonts w:ascii="Arial" w:hAnsi="Arial" w:cs="Arial"/>
          <w:i/>
          <w:sz w:val="24"/>
          <w:szCs w:val="24"/>
        </w:rPr>
        <w:t>basement</w:t>
      </w:r>
      <w:r w:rsidR="009D0A10" w:rsidRPr="0002793B">
        <w:rPr>
          <w:rFonts w:ascii="Arial" w:hAnsi="Arial" w:cs="Arial"/>
          <w:sz w:val="24"/>
          <w:szCs w:val="24"/>
        </w:rPr>
        <w:t xml:space="preserve"> dan pengaruh pergeseran pada dinding.</w:t>
      </w:r>
      <w:r w:rsidR="00CE4642">
        <w:rPr>
          <w:rFonts w:ascii="Arial" w:hAnsi="Arial" w:cs="Arial"/>
          <w:sz w:val="24"/>
          <w:szCs w:val="24"/>
        </w:rPr>
        <w:t xml:space="preserve"> </w:t>
      </w:r>
      <w:r w:rsidR="0024760C">
        <w:rPr>
          <w:rFonts w:ascii="Arial" w:hAnsi="Arial" w:cs="Arial"/>
          <w:sz w:val="24"/>
          <w:szCs w:val="24"/>
        </w:rPr>
        <w:t>Dari</w:t>
      </w:r>
      <w:r w:rsidR="00CE4642">
        <w:rPr>
          <w:rFonts w:ascii="Arial" w:hAnsi="Arial" w:cs="Arial"/>
          <w:sz w:val="24"/>
          <w:szCs w:val="24"/>
        </w:rPr>
        <w:t xml:space="preserve"> hasil analisis yaitu beban lateral disebabkan oleh berat tanah itu sendiri dan beban </w:t>
      </w:r>
      <w:r w:rsidR="00CE4642">
        <w:rPr>
          <w:rFonts w:ascii="Arial" w:hAnsi="Arial" w:cs="Arial"/>
          <w:i/>
          <w:sz w:val="24"/>
          <w:szCs w:val="24"/>
        </w:rPr>
        <w:t xml:space="preserve">batching plan </w:t>
      </w:r>
      <w:r w:rsidR="00CE4642">
        <w:rPr>
          <w:rFonts w:ascii="Arial" w:hAnsi="Arial" w:cs="Arial"/>
          <w:sz w:val="24"/>
          <w:szCs w:val="24"/>
        </w:rPr>
        <w:t xml:space="preserve">yang lokasinya bersebelahan dengan proyek, </w:t>
      </w:r>
      <w:r w:rsidR="00CE4642">
        <w:rPr>
          <w:rFonts w:ascii="Arial" w:hAnsi="Arial" w:cs="Arial"/>
          <w:i/>
          <w:sz w:val="24"/>
          <w:szCs w:val="24"/>
        </w:rPr>
        <w:t>secant bore</w:t>
      </w:r>
      <w:r w:rsidR="00122956">
        <w:rPr>
          <w:rFonts w:ascii="Arial" w:hAnsi="Arial" w:cs="Arial"/>
          <w:i/>
          <w:sz w:val="24"/>
          <w:szCs w:val="24"/>
        </w:rPr>
        <w:t>d</w:t>
      </w:r>
      <w:r w:rsidR="00CE4642">
        <w:rPr>
          <w:rFonts w:ascii="Arial" w:hAnsi="Arial" w:cs="Arial"/>
          <w:i/>
          <w:sz w:val="24"/>
          <w:szCs w:val="24"/>
        </w:rPr>
        <w:t xml:space="preserve"> pile </w:t>
      </w:r>
      <w:r w:rsidR="00122956" w:rsidRPr="00122956">
        <w:rPr>
          <w:rFonts w:ascii="Arial" w:hAnsi="Arial" w:cs="Arial"/>
          <w:sz w:val="24"/>
          <w:szCs w:val="24"/>
        </w:rPr>
        <w:t>aman terhadap beban lateral tersebut</w:t>
      </w:r>
      <w:r w:rsidR="00122956">
        <w:rPr>
          <w:rFonts w:ascii="Arial" w:hAnsi="Arial" w:cs="Arial"/>
          <w:sz w:val="24"/>
          <w:szCs w:val="24"/>
        </w:rPr>
        <w:t xml:space="preserve">, dimana gaya aksial ijin tiang mampu menahan beban lateral yang terjadi yaitu F &lt; </w:t>
      </w:r>
      <w:r w:rsidR="00122956">
        <w:rPr>
          <w:rFonts w:ascii="Arial" w:eastAsiaTheme="minorEastAsia" w:hAnsi="Arial" w:cs="Arial"/>
          <w:sz w:val="24"/>
          <w:szCs w:val="24"/>
        </w:rPr>
        <w:t xml:space="preserve">Pmaks, dan untuk </w:t>
      </w:r>
      <w:r w:rsidR="00122956">
        <w:rPr>
          <w:rFonts w:ascii="Arial" w:hAnsi="Arial" w:cs="Arial"/>
          <w:i/>
          <w:sz w:val="24"/>
          <w:szCs w:val="24"/>
        </w:rPr>
        <w:t xml:space="preserve">secant bored pile </w:t>
      </w:r>
      <w:r w:rsidR="00122956">
        <w:rPr>
          <w:rFonts w:ascii="Arial" w:hAnsi="Arial" w:cs="Arial"/>
          <w:sz w:val="24"/>
          <w:szCs w:val="24"/>
        </w:rPr>
        <w:t>yang mengalami pergeseran diperbaiki dengan pemasangan angkur</w:t>
      </w:r>
    </w:p>
    <w:p w:rsidR="008B2A10" w:rsidRDefault="00686832" w:rsidP="008B2A10">
      <w:pPr>
        <w:spacing w:after="0" w:line="360" w:lineRule="auto"/>
        <w:ind w:left="360" w:firstLine="720"/>
        <w:jc w:val="both"/>
        <w:rPr>
          <w:rFonts w:ascii="Arial" w:hAnsi="Arial" w:cs="Arial"/>
          <w:sz w:val="24"/>
          <w:szCs w:val="24"/>
        </w:rPr>
      </w:pPr>
      <w:r w:rsidRPr="0002793B">
        <w:rPr>
          <w:rFonts w:ascii="Arial" w:hAnsi="Arial" w:cs="Arial"/>
          <w:sz w:val="24"/>
          <w:szCs w:val="24"/>
        </w:rPr>
        <w:t>Damani</w:t>
      </w:r>
      <w:r w:rsidR="0002793B" w:rsidRPr="0002793B">
        <w:rPr>
          <w:rFonts w:ascii="Arial" w:hAnsi="Arial" w:cs="Arial"/>
          <w:sz w:val="24"/>
          <w:szCs w:val="24"/>
        </w:rPr>
        <w:t>k</w:t>
      </w:r>
      <w:r w:rsidR="0002793B">
        <w:rPr>
          <w:rFonts w:ascii="Arial" w:hAnsi="Arial" w:cs="Arial"/>
          <w:sz w:val="24"/>
          <w:szCs w:val="24"/>
        </w:rPr>
        <w:t>, Wendy Frayoga (2016).</w:t>
      </w:r>
      <w:r w:rsidRPr="0002793B">
        <w:rPr>
          <w:rFonts w:ascii="Arial" w:hAnsi="Arial" w:cs="Arial"/>
          <w:sz w:val="24"/>
          <w:szCs w:val="24"/>
        </w:rPr>
        <w:t xml:space="preserve"> Analisis Perbaikan Pergeseran Dinding Contiguous Bored Pile Dengan Permodelan Plaxis (Studi Kasus Proyek Ciputra</w:t>
      </w:r>
      <w:r w:rsidR="00AA32B8">
        <w:rPr>
          <w:rFonts w:ascii="Arial" w:hAnsi="Arial" w:cs="Arial"/>
          <w:sz w:val="24"/>
          <w:szCs w:val="24"/>
        </w:rPr>
        <w:t xml:space="preserve"> International Phase 1)</w:t>
      </w:r>
      <w:r w:rsidRPr="0002793B">
        <w:rPr>
          <w:rFonts w:ascii="Arial" w:hAnsi="Arial" w:cs="Arial"/>
          <w:sz w:val="24"/>
          <w:szCs w:val="24"/>
        </w:rPr>
        <w:t>. Tugas Akhir ini berisi tentang perbaikan pergeseran dari contingous bored pile dengan menggunakan angkur dan analisis deformasi, tegangan, regangan serta sf (</w:t>
      </w:r>
      <w:r w:rsidRPr="0002793B">
        <w:rPr>
          <w:rFonts w:ascii="Arial" w:hAnsi="Arial" w:cs="Arial"/>
          <w:i/>
          <w:sz w:val="24"/>
          <w:szCs w:val="24"/>
        </w:rPr>
        <w:t>safety factor</w:t>
      </w:r>
      <w:r w:rsidRPr="0002793B">
        <w:rPr>
          <w:rFonts w:ascii="Arial" w:hAnsi="Arial" w:cs="Arial"/>
          <w:sz w:val="24"/>
          <w:szCs w:val="24"/>
        </w:rPr>
        <w:t>) dengan menggunakan program plaxis.</w:t>
      </w:r>
      <w:r w:rsidR="009D0467" w:rsidRPr="009D0467">
        <w:rPr>
          <w:rFonts w:ascii="Arial" w:hAnsi="Arial" w:cs="Arial"/>
          <w:sz w:val="24"/>
          <w:szCs w:val="24"/>
        </w:rPr>
        <w:t xml:space="preserve"> </w:t>
      </w:r>
      <w:r w:rsidR="009D0467">
        <w:rPr>
          <w:rFonts w:ascii="Arial" w:hAnsi="Arial" w:cs="Arial"/>
          <w:sz w:val="24"/>
          <w:szCs w:val="24"/>
        </w:rPr>
        <w:t xml:space="preserve">dalam penulisan tugas akhir ini menggunakan metode dinding </w:t>
      </w:r>
      <w:r w:rsidR="009D0467" w:rsidRPr="00C26653">
        <w:rPr>
          <w:rFonts w:ascii="Arial" w:hAnsi="Arial" w:cs="Arial"/>
          <w:i/>
          <w:sz w:val="24"/>
          <w:szCs w:val="24"/>
        </w:rPr>
        <w:t>contiguous bored pile</w:t>
      </w:r>
      <w:r w:rsidR="009D0467">
        <w:rPr>
          <w:rFonts w:ascii="Arial" w:hAnsi="Arial" w:cs="Arial"/>
          <w:sz w:val="24"/>
          <w:szCs w:val="24"/>
        </w:rPr>
        <w:t xml:space="preserve"> dengan </w:t>
      </w:r>
      <w:r w:rsidR="009D0467" w:rsidRPr="00C26653">
        <w:rPr>
          <w:rFonts w:ascii="Arial" w:hAnsi="Arial" w:cs="Arial"/>
          <w:i/>
          <w:sz w:val="24"/>
          <w:szCs w:val="24"/>
        </w:rPr>
        <w:t>gap</w:t>
      </w:r>
      <w:r w:rsidR="009D0467">
        <w:rPr>
          <w:rFonts w:ascii="Arial" w:hAnsi="Arial" w:cs="Arial"/>
          <w:sz w:val="24"/>
          <w:szCs w:val="24"/>
        </w:rPr>
        <w:t xml:space="preserve"> (celah).</w:t>
      </w:r>
      <w:r w:rsidR="000A16C2">
        <w:rPr>
          <w:rFonts w:ascii="Arial" w:hAnsi="Arial" w:cs="Arial"/>
          <w:sz w:val="24"/>
          <w:szCs w:val="24"/>
        </w:rPr>
        <w:t xml:space="preserve"> </w:t>
      </w:r>
      <w:r w:rsidR="000A16C2" w:rsidRPr="0050377E">
        <w:rPr>
          <w:rFonts w:ascii="Arial" w:hAnsi="Arial" w:cs="Arial"/>
          <w:sz w:val="24"/>
          <w:szCs w:val="24"/>
        </w:rPr>
        <w:t>Berdasarkan hasil analisis yang telah dilakukan pada stud</w:t>
      </w:r>
      <w:r w:rsidR="000A16C2">
        <w:rPr>
          <w:rFonts w:ascii="Arial" w:hAnsi="Arial" w:cs="Arial"/>
          <w:sz w:val="24"/>
          <w:szCs w:val="24"/>
        </w:rPr>
        <w:t>i kasus, maka dapatkan k</w:t>
      </w:r>
      <w:r w:rsidR="000A16C2" w:rsidRPr="000A16C2">
        <w:rPr>
          <w:rFonts w:ascii="Arial" w:hAnsi="Arial" w:cs="Arial"/>
          <w:sz w:val="24"/>
          <w:szCs w:val="24"/>
        </w:rPr>
        <w:t xml:space="preserve">ondisi ekstrim gaya-gaya dalam </w:t>
      </w:r>
      <w:r w:rsidR="000A16C2" w:rsidRPr="000A16C2">
        <w:rPr>
          <w:rFonts w:ascii="Arial" w:hAnsi="Arial" w:cs="Arial"/>
          <w:i/>
          <w:sz w:val="24"/>
          <w:szCs w:val="24"/>
        </w:rPr>
        <w:t>contiguous bored pile</w:t>
      </w:r>
      <w:r w:rsidR="000A16C2" w:rsidRPr="000A16C2">
        <w:rPr>
          <w:rFonts w:ascii="Arial" w:hAnsi="Arial" w:cs="Arial"/>
          <w:sz w:val="24"/>
          <w:szCs w:val="24"/>
        </w:rPr>
        <w:t xml:space="preserve"> sebelum pemasangan </w:t>
      </w:r>
      <w:r w:rsidR="000A16C2" w:rsidRPr="000A16C2">
        <w:rPr>
          <w:rFonts w:ascii="Arial" w:hAnsi="Arial" w:cs="Arial"/>
          <w:i/>
          <w:sz w:val="24"/>
          <w:szCs w:val="24"/>
        </w:rPr>
        <w:t xml:space="preserve">anchor </w:t>
      </w:r>
      <w:r w:rsidR="000A16C2" w:rsidRPr="000A16C2">
        <w:rPr>
          <w:rFonts w:ascii="Arial" w:hAnsi="Arial" w:cs="Arial"/>
          <w:sz w:val="24"/>
          <w:szCs w:val="24"/>
        </w:rPr>
        <w:t xml:space="preserve">terjadi pada galian 1 (kondisi 2) dengan nilai gaya aksial -37.32 kN/m, gaya geser -238.38 kN/m, gaya moment -578.77 dan setelah pemasangan </w:t>
      </w:r>
      <w:r w:rsidR="000A16C2" w:rsidRPr="000A16C2">
        <w:rPr>
          <w:rFonts w:ascii="Arial" w:hAnsi="Arial" w:cs="Arial"/>
          <w:i/>
          <w:sz w:val="24"/>
          <w:szCs w:val="24"/>
        </w:rPr>
        <w:t>anchor</w:t>
      </w:r>
      <w:r w:rsidR="000A16C2" w:rsidRPr="000A16C2">
        <w:rPr>
          <w:rFonts w:ascii="Arial" w:hAnsi="Arial" w:cs="Arial"/>
          <w:sz w:val="24"/>
          <w:szCs w:val="24"/>
        </w:rPr>
        <w:t xml:space="preserve"> nilai gaya aksial -147.04 kN/m, gaya geser -80.304 </w:t>
      </w:r>
      <w:r w:rsidR="000A16C2">
        <w:rPr>
          <w:rFonts w:ascii="Arial" w:hAnsi="Arial" w:cs="Arial"/>
          <w:sz w:val="24"/>
          <w:szCs w:val="24"/>
        </w:rPr>
        <w:t>kN/m, gaya moment -180.01 kNm/m. B</w:t>
      </w:r>
      <w:r w:rsidR="000A16C2" w:rsidRPr="000A16C2">
        <w:rPr>
          <w:rFonts w:ascii="Arial" w:hAnsi="Arial" w:cs="Arial"/>
          <w:sz w:val="24"/>
          <w:szCs w:val="24"/>
        </w:rPr>
        <w:t xml:space="preserve">erdasarkan kondisi ekstrim yang didapat, maka digunakan </w:t>
      </w:r>
      <w:r w:rsidR="000A16C2" w:rsidRPr="000A16C2">
        <w:rPr>
          <w:rFonts w:ascii="Arial" w:hAnsi="Arial" w:cs="Arial"/>
          <w:i/>
          <w:sz w:val="24"/>
          <w:szCs w:val="24"/>
        </w:rPr>
        <w:t>ground anchor</w:t>
      </w:r>
      <w:r w:rsidR="000A16C2" w:rsidRPr="000A16C2">
        <w:rPr>
          <w:rFonts w:ascii="Arial" w:hAnsi="Arial" w:cs="Arial"/>
          <w:sz w:val="24"/>
          <w:szCs w:val="24"/>
        </w:rPr>
        <w:t xml:space="preserve"> sebagai perkuatan tambahan, dan </w:t>
      </w:r>
      <w:r w:rsidR="000A16C2" w:rsidRPr="000A16C2">
        <w:rPr>
          <w:rFonts w:ascii="Arial" w:hAnsi="Arial" w:cs="Arial"/>
          <w:sz w:val="24"/>
          <w:szCs w:val="24"/>
        </w:rPr>
        <w:lastRenderedPageBreak/>
        <w:t xml:space="preserve">di desain kekuatan </w:t>
      </w:r>
      <w:r w:rsidR="000A16C2" w:rsidRPr="000A16C2">
        <w:rPr>
          <w:rFonts w:ascii="Arial" w:hAnsi="Arial" w:cs="Arial"/>
          <w:i/>
          <w:sz w:val="24"/>
          <w:szCs w:val="24"/>
        </w:rPr>
        <w:t>anchor</w:t>
      </w:r>
      <w:r w:rsidR="000A16C2" w:rsidRPr="000A16C2">
        <w:rPr>
          <w:rFonts w:ascii="Arial" w:hAnsi="Arial" w:cs="Arial"/>
          <w:sz w:val="24"/>
          <w:szCs w:val="24"/>
        </w:rPr>
        <w:t xml:space="preserve"> dengan gaya jangkar sebesar 428.9518 kN/m, dengan panjang rencana 24 m.</w:t>
      </w:r>
      <w:r w:rsidR="000A16C2">
        <w:rPr>
          <w:rFonts w:ascii="Arial" w:hAnsi="Arial" w:cs="Arial"/>
          <w:sz w:val="24"/>
          <w:szCs w:val="24"/>
        </w:rPr>
        <w:t xml:space="preserve"> </w:t>
      </w:r>
      <w:r w:rsidR="000A16C2" w:rsidRPr="000A16C2">
        <w:rPr>
          <w:rFonts w:ascii="Arial" w:hAnsi="Arial" w:cs="Arial"/>
          <w:sz w:val="24"/>
          <w:szCs w:val="24"/>
        </w:rPr>
        <w:t>Kondisi ekstrim perilaku tanah sebelum pemasangan anchor terjadi pada galian 1 (kondisi 2) dengan nilai deformasi 4.62 m, tegangan -474.81 kN/m</w:t>
      </w:r>
      <w:r w:rsidR="000A16C2" w:rsidRPr="000A16C2">
        <w:rPr>
          <w:rFonts w:ascii="Arial" w:hAnsi="Arial" w:cs="Arial"/>
          <w:sz w:val="24"/>
          <w:szCs w:val="24"/>
          <w:vertAlign w:val="superscript"/>
        </w:rPr>
        <w:t>2</w:t>
      </w:r>
      <w:r w:rsidR="000A16C2" w:rsidRPr="000A16C2">
        <w:rPr>
          <w:rFonts w:ascii="Arial" w:hAnsi="Arial" w:cs="Arial"/>
          <w:sz w:val="24"/>
          <w:szCs w:val="24"/>
        </w:rPr>
        <w:t>, regangan 716.69 %, dan faktor keamanan (</w:t>
      </w:r>
      <w:r w:rsidR="000A16C2" w:rsidRPr="000A16C2">
        <w:rPr>
          <w:rFonts w:ascii="Arial" w:hAnsi="Arial" w:cs="Arial"/>
          <w:i/>
          <w:sz w:val="24"/>
          <w:szCs w:val="24"/>
        </w:rPr>
        <w:t>safety factor</w:t>
      </w:r>
      <w:r w:rsidR="000A16C2" w:rsidRPr="000A16C2">
        <w:rPr>
          <w:rFonts w:ascii="Arial" w:hAnsi="Arial" w:cs="Arial"/>
          <w:sz w:val="24"/>
          <w:szCs w:val="24"/>
        </w:rPr>
        <w:t>) 3.6564 dan setelah pemasangan anchor deformasi 1.65 m, tegangan -480.56 kN/m</w:t>
      </w:r>
      <w:r w:rsidR="000A16C2" w:rsidRPr="000A16C2">
        <w:rPr>
          <w:rFonts w:ascii="Arial" w:hAnsi="Arial" w:cs="Arial"/>
          <w:sz w:val="24"/>
          <w:szCs w:val="24"/>
          <w:vertAlign w:val="superscript"/>
        </w:rPr>
        <w:t>2</w:t>
      </w:r>
      <w:r w:rsidR="000A16C2" w:rsidRPr="000A16C2">
        <w:rPr>
          <w:rFonts w:ascii="Arial" w:hAnsi="Arial" w:cs="Arial"/>
          <w:sz w:val="24"/>
          <w:szCs w:val="24"/>
        </w:rPr>
        <w:t>, regangan 261.16% dan faktor keamanan (</w:t>
      </w:r>
      <w:r w:rsidR="000A16C2" w:rsidRPr="000A16C2">
        <w:rPr>
          <w:rFonts w:ascii="Arial" w:hAnsi="Arial" w:cs="Arial"/>
          <w:i/>
          <w:sz w:val="24"/>
          <w:szCs w:val="24"/>
        </w:rPr>
        <w:t>safety factor</w:t>
      </w:r>
      <w:r w:rsidR="000A16C2" w:rsidRPr="000A16C2">
        <w:rPr>
          <w:rFonts w:ascii="Arial" w:hAnsi="Arial" w:cs="Arial"/>
          <w:sz w:val="24"/>
          <w:szCs w:val="24"/>
        </w:rPr>
        <w:t>) 4.7650.</w:t>
      </w:r>
    </w:p>
    <w:p w:rsidR="000D26A5" w:rsidRDefault="000D26A5" w:rsidP="000D26A5">
      <w:pPr>
        <w:spacing w:line="360" w:lineRule="auto"/>
        <w:ind w:left="357" w:firstLine="720"/>
        <w:jc w:val="both"/>
        <w:rPr>
          <w:rFonts w:ascii="Arial" w:hAnsi="Arial" w:cs="Arial"/>
          <w:sz w:val="24"/>
        </w:rPr>
      </w:pPr>
      <w:r>
        <w:rPr>
          <w:rFonts w:ascii="Arial" w:hAnsi="Arial" w:cs="Arial"/>
          <w:sz w:val="24"/>
          <w:szCs w:val="24"/>
        </w:rPr>
        <w:t>Syah, Madian (2015).</w:t>
      </w:r>
      <w:r w:rsidRPr="0002793B">
        <w:t xml:space="preserve"> </w:t>
      </w:r>
      <w:r w:rsidRPr="0002793B">
        <w:rPr>
          <w:rFonts w:ascii="Arial" w:hAnsi="Arial" w:cs="Arial"/>
          <w:sz w:val="24"/>
          <w:szCs w:val="24"/>
        </w:rPr>
        <w:t>Evaluasi Perencanaan Secant Pile Sebagai Dinding Penahan Tanah Pada Basement  Gedung Hotel Mercure Lamping  Jl. Raden Intan, Bandar Lampung</w:t>
      </w:r>
      <w:r>
        <w:rPr>
          <w:rFonts w:ascii="Arial" w:hAnsi="Arial" w:cs="Arial"/>
          <w:sz w:val="24"/>
          <w:szCs w:val="24"/>
        </w:rPr>
        <w:t xml:space="preserve">. Tugas akhir ini berisi tentang </w:t>
      </w:r>
      <w:r w:rsidRPr="007756DE">
        <w:rPr>
          <w:rFonts w:ascii="Arial" w:hAnsi="Arial" w:cs="Arial"/>
          <w:sz w:val="24"/>
          <w:szCs w:val="24"/>
        </w:rPr>
        <w:t>untuk menghi</w:t>
      </w:r>
      <w:r>
        <w:rPr>
          <w:rFonts w:ascii="Arial" w:hAnsi="Arial" w:cs="Arial"/>
          <w:sz w:val="24"/>
          <w:szCs w:val="24"/>
        </w:rPr>
        <w:t xml:space="preserve">tung analisis dan stabilitas daya dukung tanah </w:t>
      </w:r>
      <w:r w:rsidRPr="007756DE">
        <w:rPr>
          <w:rFonts w:ascii="Arial" w:hAnsi="Arial" w:cs="Arial"/>
          <w:sz w:val="24"/>
          <w:szCs w:val="24"/>
        </w:rPr>
        <w:t>terhadap secant pile yang diakibatkan gaya horizontal</w:t>
      </w:r>
      <w:r>
        <w:rPr>
          <w:rFonts w:ascii="Arial" w:hAnsi="Arial" w:cs="Arial"/>
          <w:sz w:val="24"/>
          <w:szCs w:val="24"/>
        </w:rPr>
        <w:t xml:space="preserve"> pada </w:t>
      </w:r>
      <w:r w:rsidRPr="007756DE">
        <w:rPr>
          <w:rFonts w:ascii="Arial" w:hAnsi="Arial" w:cs="Arial"/>
          <w:sz w:val="24"/>
          <w:szCs w:val="24"/>
        </w:rPr>
        <w:t>konstruksi Proyek Pe</w:t>
      </w:r>
      <w:r>
        <w:rPr>
          <w:rFonts w:ascii="Arial" w:hAnsi="Arial" w:cs="Arial"/>
          <w:sz w:val="24"/>
          <w:szCs w:val="24"/>
        </w:rPr>
        <w:t xml:space="preserve">mbangunan Gedung HOTEL MERCURE </w:t>
      </w:r>
      <w:r w:rsidRPr="007756DE">
        <w:rPr>
          <w:rFonts w:ascii="Arial" w:hAnsi="Arial" w:cs="Arial"/>
          <w:sz w:val="24"/>
          <w:szCs w:val="24"/>
        </w:rPr>
        <w:t>LAMPUNG.</w:t>
      </w:r>
      <w:r>
        <w:rPr>
          <w:rFonts w:ascii="Arial" w:hAnsi="Arial" w:cs="Arial"/>
          <w:sz w:val="24"/>
          <w:szCs w:val="24"/>
        </w:rPr>
        <w:t xml:space="preserve"> </w:t>
      </w:r>
      <w:r w:rsidR="00385FEA">
        <w:rPr>
          <w:rFonts w:ascii="Arial" w:hAnsi="Arial" w:cs="Arial"/>
          <w:sz w:val="24"/>
          <w:szCs w:val="24"/>
        </w:rPr>
        <w:t xml:space="preserve">Perhitungan dilakukan dengan menggunakan metode Rankine dan </w:t>
      </w:r>
      <w:r>
        <w:rPr>
          <w:rFonts w:ascii="Arial" w:hAnsi="Arial" w:cs="Arial"/>
          <w:sz w:val="24"/>
          <w:szCs w:val="24"/>
        </w:rPr>
        <w:t xml:space="preserve">Dari hasil analisis ini didapat </w:t>
      </w:r>
      <w:r w:rsidRPr="006F3DD1">
        <w:rPr>
          <w:rFonts w:ascii="Arial" w:hAnsi="Arial" w:cs="Arial"/>
          <w:sz w:val="24"/>
        </w:rPr>
        <w:t>Untuk bangunan Hotel Mercure Lampung yang terdiri dari 25 lantai dan 2 lapis basement, maka dengan memperti</w:t>
      </w:r>
      <w:r>
        <w:rPr>
          <w:rFonts w:ascii="Arial" w:hAnsi="Arial" w:cs="Arial"/>
          <w:sz w:val="24"/>
        </w:rPr>
        <w:t xml:space="preserve">mbangkan nilai SPT yang tinggi </w:t>
      </w:r>
      <w:r w:rsidRPr="006F3DD1">
        <w:rPr>
          <w:rFonts w:ascii="Arial" w:hAnsi="Arial" w:cs="Arial"/>
          <w:sz w:val="24"/>
        </w:rPr>
        <w:t>mulai dari kedalaman 3,0m hingga 2</w:t>
      </w:r>
      <w:r>
        <w:rPr>
          <w:rFonts w:ascii="Arial" w:hAnsi="Arial" w:cs="Arial"/>
          <w:sz w:val="24"/>
        </w:rPr>
        <w:t xml:space="preserve">0m (hal ini sesuai dengan data </w:t>
      </w:r>
      <w:r w:rsidRPr="006F3DD1">
        <w:rPr>
          <w:rFonts w:ascii="Arial" w:hAnsi="Arial" w:cs="Arial"/>
          <w:sz w:val="24"/>
        </w:rPr>
        <w:t xml:space="preserve">sebelumnya, yaitu terdapat pasir padat </w:t>
      </w:r>
      <w:r>
        <w:rPr>
          <w:rFonts w:ascii="Arial" w:hAnsi="Arial" w:cs="Arial"/>
          <w:sz w:val="24"/>
        </w:rPr>
        <w:t>dan batuan mulai dari kedalaman (</w:t>
      </w:r>
      <w:r w:rsidRPr="006F3DD1">
        <w:rPr>
          <w:rFonts w:ascii="Arial" w:hAnsi="Arial" w:cs="Arial"/>
          <w:sz w:val="24"/>
        </w:rPr>
        <w:t>6,0m hingga 35,0m), maka disarankan menggunakan po</w:t>
      </w:r>
      <w:r>
        <w:rPr>
          <w:rFonts w:ascii="Arial" w:hAnsi="Arial" w:cs="Arial"/>
          <w:sz w:val="24"/>
        </w:rPr>
        <w:t xml:space="preserve">ndasi rakit </w:t>
      </w:r>
      <w:r w:rsidRPr="006F3DD1">
        <w:rPr>
          <w:rFonts w:ascii="Arial" w:hAnsi="Arial" w:cs="Arial"/>
          <w:sz w:val="24"/>
        </w:rPr>
        <w:t>sebagai sub struktur. Jenis pondasi ini dip</w:t>
      </w:r>
      <w:r>
        <w:rPr>
          <w:rFonts w:ascii="Arial" w:hAnsi="Arial" w:cs="Arial"/>
          <w:sz w:val="24"/>
        </w:rPr>
        <w:t xml:space="preserve">erlukan modulus subgrade untuk </w:t>
      </w:r>
      <w:r w:rsidRPr="006F3DD1">
        <w:rPr>
          <w:rFonts w:ascii="Arial" w:hAnsi="Arial" w:cs="Arial"/>
          <w:sz w:val="24"/>
        </w:rPr>
        <w:t>menentukan tebal raft. Untuk memperoleh nilai modulus subgrade dapat menggunakan da</w:t>
      </w:r>
      <w:r>
        <w:rPr>
          <w:rFonts w:ascii="Arial" w:hAnsi="Arial" w:cs="Arial"/>
          <w:sz w:val="24"/>
        </w:rPr>
        <w:t xml:space="preserve">ta dari hasil uji pressuremeter, dan </w:t>
      </w:r>
      <w:r w:rsidRPr="00627B8A">
        <w:rPr>
          <w:rFonts w:ascii="Arial" w:hAnsi="Arial" w:cs="Arial"/>
          <w:sz w:val="24"/>
        </w:rPr>
        <w:t>disimpulkan bahwa konstruksi retaining wall area pagar yang terdapat pada proye</w:t>
      </w:r>
      <w:r>
        <w:rPr>
          <w:rFonts w:ascii="Arial" w:hAnsi="Arial" w:cs="Arial"/>
          <w:sz w:val="24"/>
        </w:rPr>
        <w:t xml:space="preserve">k Gedung Hotel Mercure Lampung </w:t>
      </w:r>
      <w:r w:rsidRPr="00627B8A">
        <w:rPr>
          <w:rFonts w:ascii="Arial" w:hAnsi="Arial" w:cs="Arial"/>
          <w:sz w:val="24"/>
        </w:rPr>
        <w:t>aman dari geser dan keruntuhan t</w:t>
      </w:r>
      <w:r>
        <w:rPr>
          <w:rFonts w:ascii="Arial" w:hAnsi="Arial" w:cs="Arial"/>
          <w:sz w:val="24"/>
        </w:rPr>
        <w:t xml:space="preserve">anah, dan layak digunakan pada </w:t>
      </w:r>
      <w:r w:rsidRPr="00627B8A">
        <w:rPr>
          <w:rFonts w:ascii="Arial" w:hAnsi="Arial" w:cs="Arial"/>
          <w:sz w:val="24"/>
        </w:rPr>
        <w:t>bangunan hotel. Hal ini terlihat dar</w:t>
      </w:r>
      <w:r>
        <w:rPr>
          <w:rFonts w:ascii="Arial" w:hAnsi="Arial" w:cs="Arial"/>
          <w:sz w:val="24"/>
        </w:rPr>
        <w:t xml:space="preserve">i angka keamanan yang memenuhi </w:t>
      </w:r>
      <w:r w:rsidRPr="00627B8A">
        <w:rPr>
          <w:rFonts w:ascii="Arial" w:hAnsi="Arial" w:cs="Arial"/>
          <w:sz w:val="24"/>
        </w:rPr>
        <w:t>syarat</w:t>
      </w:r>
      <w:r>
        <w:rPr>
          <w:rFonts w:ascii="Arial" w:hAnsi="Arial" w:cs="Arial"/>
          <w:sz w:val="24"/>
        </w:rPr>
        <w:t>.</w:t>
      </w:r>
    </w:p>
    <w:p w:rsidR="00C60EFF" w:rsidRPr="00C60EFF" w:rsidRDefault="00C60EFF" w:rsidP="00772DF5">
      <w:pPr>
        <w:spacing w:line="360" w:lineRule="auto"/>
        <w:ind w:left="357" w:firstLine="720"/>
        <w:jc w:val="both"/>
        <w:rPr>
          <w:rFonts w:ascii="Arial" w:hAnsi="Arial" w:cs="Arial"/>
          <w:sz w:val="24"/>
          <w:szCs w:val="24"/>
        </w:rPr>
      </w:pPr>
      <w:r>
        <w:rPr>
          <w:rFonts w:ascii="Arial" w:hAnsi="Arial" w:cs="Arial"/>
          <w:sz w:val="24"/>
          <w:szCs w:val="24"/>
        </w:rPr>
        <w:t xml:space="preserve">Suwarno (2007). </w:t>
      </w:r>
      <w:r w:rsidRPr="00F00385">
        <w:rPr>
          <w:rFonts w:ascii="Arial" w:hAnsi="Arial" w:cs="Arial"/>
          <w:sz w:val="24"/>
          <w:szCs w:val="24"/>
        </w:rPr>
        <w:t>Perencanaan Ulang Basement Gedung Hi-Tech Centre Surabaya Dengan Dinding Penahan Tanah Model Modified Diaphragm Wall Dan Pondasi Utama Bell-Shaped Bored Pile</w:t>
      </w:r>
      <w:r>
        <w:rPr>
          <w:rFonts w:ascii="Arial" w:hAnsi="Arial" w:cs="Arial"/>
          <w:sz w:val="24"/>
          <w:szCs w:val="24"/>
        </w:rPr>
        <w:t xml:space="preserve">. Journal ini berisi tentang </w:t>
      </w:r>
      <w:r w:rsidRPr="00C97B4E">
        <w:rPr>
          <w:rFonts w:ascii="Arial" w:hAnsi="Arial" w:cs="Arial"/>
          <w:sz w:val="24"/>
          <w:szCs w:val="24"/>
        </w:rPr>
        <w:t xml:space="preserve">Mendisain ulang struktur bawah tanah (basement) pada proyek gedung HTC Surabaya, yang meliputi diaphragm wall yang dimodifikasi dengan penanaman tiang pancang beton,  pondasi utama berupa tiang bor, dan pelat lantai basement. Menganalisa kestabilan diaphragm wall, dan tiang </w:t>
      </w:r>
      <w:r w:rsidRPr="00C97B4E">
        <w:rPr>
          <w:rFonts w:ascii="Arial" w:hAnsi="Arial" w:cs="Arial"/>
          <w:sz w:val="24"/>
          <w:szCs w:val="24"/>
        </w:rPr>
        <w:lastRenderedPageBreak/>
        <w:t>bor utama dan pelat-pelat lantai penunjang terhadap semua kemungkinan gaya yang bekerja. Menganalisis defleksi pada tiang-tiang dan dinding yang telah direncanakan. Hasil akhir disain akan dibandingkan dengan disain yang sudah ada dalam hal kemudahan pelaksanaan dan spesifikasi disain</w:t>
      </w:r>
      <w:r>
        <w:rPr>
          <w:rFonts w:ascii="Arial" w:hAnsi="Arial" w:cs="Arial"/>
          <w:sz w:val="24"/>
          <w:szCs w:val="24"/>
        </w:rPr>
        <w:t>.</w:t>
      </w:r>
    </w:p>
    <w:p w:rsidR="00C97B4E" w:rsidRDefault="009A2A7D" w:rsidP="00C97B4E">
      <w:pPr>
        <w:pStyle w:val="ListParagraph"/>
        <w:numPr>
          <w:ilvl w:val="1"/>
          <w:numId w:val="1"/>
        </w:numPr>
        <w:spacing w:line="360" w:lineRule="auto"/>
        <w:ind w:left="1276" w:hanging="916"/>
        <w:jc w:val="both"/>
        <w:rPr>
          <w:rFonts w:ascii="Arial" w:hAnsi="Arial" w:cs="Arial"/>
          <w:b/>
          <w:sz w:val="24"/>
          <w:szCs w:val="24"/>
        </w:rPr>
      </w:pPr>
      <w:r w:rsidRPr="002C5881">
        <w:rPr>
          <w:rFonts w:ascii="Arial" w:hAnsi="Arial" w:cs="Arial"/>
          <w:b/>
          <w:sz w:val="24"/>
          <w:szCs w:val="24"/>
        </w:rPr>
        <w:t>Landasan Teori</w:t>
      </w:r>
    </w:p>
    <w:p w:rsidR="00297EA6" w:rsidRDefault="009A2A7D" w:rsidP="00297EA6">
      <w:pPr>
        <w:pStyle w:val="ListParagraph"/>
        <w:numPr>
          <w:ilvl w:val="2"/>
          <w:numId w:val="1"/>
        </w:numPr>
        <w:spacing w:line="360" w:lineRule="auto"/>
        <w:ind w:left="1214" w:hanging="851"/>
        <w:jc w:val="both"/>
        <w:rPr>
          <w:rFonts w:ascii="Arial" w:hAnsi="Arial" w:cs="Arial"/>
          <w:b/>
          <w:sz w:val="24"/>
          <w:szCs w:val="24"/>
        </w:rPr>
      </w:pPr>
      <w:r w:rsidRPr="00C97B4E">
        <w:rPr>
          <w:rFonts w:ascii="Arial" w:hAnsi="Arial" w:cs="Arial"/>
          <w:b/>
          <w:sz w:val="24"/>
          <w:szCs w:val="24"/>
        </w:rPr>
        <w:t xml:space="preserve">Dinding </w:t>
      </w:r>
      <w:r w:rsidR="00297EA6">
        <w:rPr>
          <w:rFonts w:ascii="Arial" w:hAnsi="Arial" w:cs="Arial"/>
          <w:b/>
          <w:sz w:val="24"/>
          <w:szCs w:val="24"/>
        </w:rPr>
        <w:t>Turap</w:t>
      </w:r>
    </w:p>
    <w:p w:rsidR="00297EA6" w:rsidRPr="00297EA6" w:rsidRDefault="00297EA6" w:rsidP="00297EA6">
      <w:pPr>
        <w:spacing w:line="360" w:lineRule="auto"/>
        <w:ind w:left="363" w:firstLine="771"/>
        <w:jc w:val="both"/>
        <w:rPr>
          <w:rFonts w:ascii="Arial" w:hAnsi="Arial" w:cs="Arial"/>
          <w:b/>
          <w:sz w:val="24"/>
          <w:szCs w:val="24"/>
        </w:rPr>
      </w:pPr>
      <w:r>
        <w:rPr>
          <w:rFonts w:ascii="Arial" w:hAnsi="Arial" w:cs="Arial"/>
          <w:sz w:val="24"/>
          <w:szCs w:val="24"/>
        </w:rPr>
        <w:t xml:space="preserve"> </w:t>
      </w:r>
      <w:r w:rsidRPr="00297EA6">
        <w:rPr>
          <w:rFonts w:ascii="Arial" w:hAnsi="Arial" w:cs="Arial"/>
          <w:sz w:val="24"/>
          <w:szCs w:val="24"/>
        </w:rPr>
        <w:t>Turap adalah konstruksi yang dapat menahan tekanan tanah di sekelilingnya, mencegah terjadinya kelongsoran dan biasanya terdiri dari dinding turap dan penyangganya. Konstruksi dinding turap terdiri dari beberapa lembaran turap yang dipancangkan ke dalam tanah, serta membentuk formasi dinding menerus vertikal yang berguna untuk menahan timbunan tanah atau tanah yang berlereng. Turap terdiri dari bagian-bagian yang dibuat terlebih dahulu (</w:t>
      </w:r>
      <w:r w:rsidRPr="00C4472C">
        <w:rPr>
          <w:rFonts w:ascii="Arial" w:hAnsi="Arial" w:cs="Arial"/>
          <w:i/>
          <w:sz w:val="24"/>
          <w:szCs w:val="24"/>
        </w:rPr>
        <w:t>prefabricated</w:t>
      </w:r>
      <w:r w:rsidRPr="00297EA6">
        <w:rPr>
          <w:rFonts w:ascii="Arial" w:hAnsi="Arial" w:cs="Arial"/>
          <w:sz w:val="24"/>
          <w:szCs w:val="24"/>
        </w:rPr>
        <w:t>) atau dicetak terlebih dahulu (</w:t>
      </w:r>
      <w:r w:rsidRPr="00C4472C">
        <w:rPr>
          <w:rFonts w:ascii="Arial" w:hAnsi="Arial" w:cs="Arial"/>
          <w:i/>
          <w:sz w:val="24"/>
          <w:szCs w:val="24"/>
        </w:rPr>
        <w:t>pre-cast</w:t>
      </w:r>
      <w:r w:rsidRPr="00297EA6">
        <w:rPr>
          <w:rFonts w:ascii="Arial" w:hAnsi="Arial" w:cs="Arial"/>
          <w:sz w:val="24"/>
          <w:szCs w:val="24"/>
        </w:rPr>
        <w:t>). (Sri Respati, 1995)</w:t>
      </w:r>
    </w:p>
    <w:p w:rsidR="00C97B4E" w:rsidRDefault="00297EA6" w:rsidP="00C97B4E">
      <w:pPr>
        <w:spacing w:line="360" w:lineRule="auto"/>
        <w:ind w:left="363" w:firstLine="720"/>
        <w:jc w:val="both"/>
        <w:rPr>
          <w:rFonts w:ascii="Arial" w:hAnsi="Arial" w:cs="Arial"/>
          <w:sz w:val="24"/>
          <w:szCs w:val="24"/>
        </w:rPr>
      </w:pPr>
      <w:r>
        <w:rPr>
          <w:rFonts w:ascii="Arial" w:hAnsi="Arial" w:cs="Arial"/>
          <w:sz w:val="24"/>
          <w:szCs w:val="24"/>
        </w:rPr>
        <w:t xml:space="preserve">  </w:t>
      </w:r>
      <w:r w:rsidR="009A2A7D" w:rsidRPr="0020388A">
        <w:rPr>
          <w:rFonts w:ascii="Arial" w:hAnsi="Arial" w:cs="Arial"/>
          <w:sz w:val="24"/>
          <w:szCs w:val="24"/>
        </w:rPr>
        <w:t xml:space="preserve">Dalam perencanaanya ada beberapa pertimbangan dalam pemilihan dinding </w:t>
      </w:r>
      <w:r>
        <w:rPr>
          <w:rFonts w:ascii="Arial" w:hAnsi="Arial" w:cs="Arial"/>
          <w:sz w:val="24"/>
          <w:szCs w:val="24"/>
        </w:rPr>
        <w:t>turap</w:t>
      </w:r>
      <w:r w:rsidR="009A2A7D" w:rsidRPr="0020388A">
        <w:rPr>
          <w:rFonts w:ascii="Arial" w:hAnsi="Arial" w:cs="Arial"/>
          <w:sz w:val="24"/>
          <w:szCs w:val="24"/>
        </w:rPr>
        <w:t xml:space="preserve"> yang akan digunakan antara lain jenis tanah, level muka air tanah, dan lokasi dan kondisi lingkungan sekitar serta ketersediaan alat yang digunakan. Dalam sistem penahan tanah direncanakan digunakan dinding permanen yang sekaligus dapat</w:t>
      </w:r>
      <w:r w:rsidR="00352013">
        <w:rPr>
          <w:rFonts w:ascii="Arial" w:hAnsi="Arial" w:cs="Arial"/>
          <w:sz w:val="24"/>
          <w:szCs w:val="24"/>
        </w:rPr>
        <w:t xml:space="preserve"> </w:t>
      </w:r>
      <w:r w:rsidR="009A2A7D" w:rsidRPr="0020388A">
        <w:rPr>
          <w:rFonts w:ascii="Arial" w:hAnsi="Arial" w:cs="Arial"/>
          <w:sz w:val="24"/>
          <w:szCs w:val="24"/>
        </w:rPr>
        <w:t>digunakan sebagai dinding basement. Dinding penahan tanah harus mampu menerima gaya aksial dari kolom yang cukup besar.</w:t>
      </w:r>
    </w:p>
    <w:p w:rsidR="00CF0659" w:rsidRDefault="009A2A7D" w:rsidP="00CF0659">
      <w:pPr>
        <w:spacing w:line="360" w:lineRule="auto"/>
        <w:ind w:left="363" w:firstLine="720"/>
        <w:jc w:val="both"/>
        <w:rPr>
          <w:rFonts w:ascii="Arial" w:hAnsi="Arial" w:cs="Arial"/>
          <w:sz w:val="24"/>
          <w:szCs w:val="24"/>
        </w:rPr>
      </w:pPr>
      <w:r>
        <w:rPr>
          <w:rFonts w:ascii="Arial" w:hAnsi="Arial" w:cs="Arial"/>
          <w:sz w:val="24"/>
          <w:szCs w:val="24"/>
        </w:rPr>
        <w:t xml:space="preserve">Berikut adalah jenis </w:t>
      </w:r>
      <w:r w:rsidR="00297EA6">
        <w:rPr>
          <w:rFonts w:ascii="Arial" w:hAnsi="Arial" w:cs="Arial"/>
          <w:sz w:val="24"/>
          <w:szCs w:val="24"/>
        </w:rPr>
        <w:t>turap</w:t>
      </w:r>
      <w:r>
        <w:rPr>
          <w:rFonts w:ascii="Arial" w:hAnsi="Arial" w:cs="Arial"/>
          <w:sz w:val="24"/>
          <w:szCs w:val="24"/>
        </w:rPr>
        <w:t xml:space="preserve"> </w:t>
      </w:r>
      <w:r w:rsidRPr="00E616F5">
        <w:rPr>
          <w:rFonts w:ascii="Arial" w:hAnsi="Arial" w:cs="Arial"/>
          <w:sz w:val="24"/>
          <w:szCs w:val="24"/>
        </w:rPr>
        <w:t>umumnya digunakan dalam praktek rekayasa konstruksi sipil antara lain: </w:t>
      </w:r>
    </w:p>
    <w:p w:rsidR="004346AC" w:rsidRPr="00CF0659" w:rsidRDefault="004346AC" w:rsidP="00911E58">
      <w:pPr>
        <w:pStyle w:val="ListParagraph"/>
        <w:numPr>
          <w:ilvl w:val="0"/>
          <w:numId w:val="32"/>
        </w:numPr>
        <w:spacing w:after="0" w:line="360" w:lineRule="auto"/>
        <w:jc w:val="both"/>
        <w:rPr>
          <w:rFonts w:ascii="Arial" w:hAnsi="Arial" w:cs="Arial"/>
          <w:sz w:val="24"/>
          <w:szCs w:val="24"/>
        </w:rPr>
      </w:pPr>
      <w:r w:rsidRPr="00CF0659">
        <w:rPr>
          <w:rFonts w:ascii="Arial" w:hAnsi="Arial" w:cs="Arial"/>
          <w:bCs/>
          <w:i/>
          <w:iCs/>
          <w:color w:val="424242"/>
          <w:sz w:val="24"/>
          <w:szCs w:val="24"/>
          <w:shd w:val="clear" w:color="auto" w:fill="FFFFFF"/>
        </w:rPr>
        <w:t>Sheet Pile</w:t>
      </w:r>
    </w:p>
    <w:p w:rsidR="004346AC" w:rsidRDefault="004346AC" w:rsidP="0078538D">
      <w:pPr>
        <w:spacing w:line="360" w:lineRule="auto"/>
        <w:ind w:left="360" w:firstLine="360"/>
        <w:jc w:val="both"/>
        <w:rPr>
          <w:rFonts w:ascii="Arial" w:hAnsi="Arial" w:cs="Arial"/>
          <w:color w:val="424242"/>
          <w:sz w:val="24"/>
          <w:szCs w:val="24"/>
          <w:shd w:val="clear" w:color="auto" w:fill="FFFFFF"/>
        </w:rPr>
      </w:pPr>
      <w:r w:rsidRPr="00CF0659">
        <w:rPr>
          <w:rFonts w:ascii="Arial" w:hAnsi="Arial" w:cs="Arial"/>
          <w:color w:val="424242"/>
          <w:sz w:val="24"/>
          <w:szCs w:val="24"/>
          <w:shd w:val="clear" w:color="auto" w:fill="FFFFFF"/>
        </w:rPr>
        <w:t>Jenis konstruksi dinding penahan tipe turap</w:t>
      </w:r>
      <w:r w:rsidR="00C602D4">
        <w:rPr>
          <w:rFonts w:ascii="Arial" w:hAnsi="Arial" w:cs="Arial"/>
          <w:color w:val="424242"/>
          <w:sz w:val="24"/>
          <w:szCs w:val="24"/>
          <w:shd w:val="clear" w:color="auto" w:fill="FFFFFF"/>
        </w:rPr>
        <w:t xml:space="preserve"> ini</w:t>
      </w:r>
      <w:r w:rsidRPr="00CF0659">
        <w:rPr>
          <w:rFonts w:ascii="Arial" w:hAnsi="Arial" w:cs="Arial"/>
          <w:color w:val="424242"/>
          <w:sz w:val="24"/>
          <w:szCs w:val="24"/>
          <w:shd w:val="clear" w:color="auto" w:fill="FFFFFF"/>
        </w:rPr>
        <w:t xml:space="preserve"> merupakan jenis konstruksi yang banyak digunakan untuk menahan tekanan tanah aktif lateral tanah pada timbun</w:t>
      </w:r>
      <w:r w:rsidR="00C4472C">
        <w:rPr>
          <w:rFonts w:ascii="Arial" w:hAnsi="Arial" w:cs="Arial"/>
          <w:color w:val="424242"/>
          <w:sz w:val="24"/>
          <w:szCs w:val="24"/>
          <w:shd w:val="clear" w:color="auto" w:fill="FFFFFF"/>
        </w:rPr>
        <w:t>an maupun untuk membendung air</w:t>
      </w:r>
      <w:r w:rsidRPr="00CF0659">
        <w:rPr>
          <w:rFonts w:ascii="Arial" w:hAnsi="Arial" w:cs="Arial"/>
          <w:color w:val="424242"/>
          <w:sz w:val="24"/>
          <w:szCs w:val="24"/>
          <w:shd w:val="clear" w:color="auto" w:fill="FFFFFF"/>
        </w:rPr>
        <w:t>. Jenis konstruksi tipe turap/</w:t>
      </w:r>
      <w:r w:rsidRPr="00CF0659">
        <w:rPr>
          <w:rFonts w:ascii="Arial" w:hAnsi="Arial" w:cs="Arial"/>
          <w:i/>
          <w:iCs/>
          <w:color w:val="424242"/>
          <w:sz w:val="24"/>
          <w:szCs w:val="24"/>
          <w:shd w:val="clear" w:color="auto" w:fill="FFFFFF"/>
        </w:rPr>
        <w:t>sheet pile</w:t>
      </w:r>
      <w:r w:rsidRPr="00CF0659">
        <w:rPr>
          <w:rFonts w:ascii="Arial" w:hAnsi="Arial" w:cs="Arial"/>
          <w:color w:val="424242"/>
          <w:sz w:val="24"/>
          <w:szCs w:val="24"/>
          <w:shd w:val="clear" w:color="auto" w:fill="FFFFFF"/>
        </w:rPr>
        <w:t> umumnya terbuat dari material beton pra tegang (</w:t>
      </w:r>
      <w:r w:rsidRPr="00CF0659">
        <w:rPr>
          <w:rFonts w:ascii="Arial" w:hAnsi="Arial" w:cs="Arial"/>
          <w:i/>
          <w:iCs/>
          <w:color w:val="424242"/>
          <w:sz w:val="24"/>
          <w:szCs w:val="24"/>
          <w:shd w:val="clear" w:color="auto" w:fill="FFFFFF"/>
        </w:rPr>
        <w:t>Prestrees Concrete</w:t>
      </w:r>
      <w:r w:rsidRPr="00CF0659">
        <w:rPr>
          <w:rFonts w:ascii="Arial" w:hAnsi="Arial" w:cs="Arial"/>
          <w:color w:val="424242"/>
          <w:sz w:val="24"/>
          <w:szCs w:val="24"/>
          <w:shd w:val="clear" w:color="auto" w:fill="FFFFFF"/>
        </w:rPr>
        <w:t>) baik berbentuk </w:t>
      </w:r>
      <w:r w:rsidRPr="00CF0659">
        <w:rPr>
          <w:rFonts w:ascii="Arial" w:hAnsi="Arial" w:cs="Arial"/>
          <w:i/>
          <w:iCs/>
          <w:color w:val="424242"/>
          <w:sz w:val="24"/>
          <w:szCs w:val="24"/>
          <w:shd w:val="clear" w:color="auto" w:fill="FFFFFF"/>
        </w:rPr>
        <w:t>corrugate-flat</w:t>
      </w:r>
      <w:r w:rsidRPr="00CF0659">
        <w:rPr>
          <w:rFonts w:ascii="Arial" w:hAnsi="Arial" w:cs="Arial"/>
          <w:color w:val="424242"/>
          <w:sz w:val="24"/>
          <w:szCs w:val="24"/>
          <w:shd w:val="clear" w:color="auto" w:fill="FFFFFF"/>
        </w:rPr>
        <w:t> maupun dari material baja. Konstruksi dinding penahan tipe</w:t>
      </w:r>
      <w:r w:rsidR="00144011" w:rsidRPr="00CF0659">
        <w:rPr>
          <w:rFonts w:ascii="Arial" w:hAnsi="Arial" w:cs="Arial"/>
          <w:color w:val="424242"/>
          <w:sz w:val="24"/>
          <w:szCs w:val="24"/>
          <w:shd w:val="clear" w:color="auto" w:fill="FFFFFF"/>
        </w:rPr>
        <w:t xml:space="preserve"> </w:t>
      </w:r>
      <w:r w:rsidRPr="00CF0659">
        <w:rPr>
          <w:rFonts w:ascii="Arial" w:hAnsi="Arial" w:cs="Arial"/>
          <w:i/>
          <w:iCs/>
          <w:color w:val="424242"/>
          <w:sz w:val="24"/>
          <w:szCs w:val="24"/>
          <w:shd w:val="clear" w:color="auto" w:fill="FFFFFF"/>
        </w:rPr>
        <w:t>sheet pile</w:t>
      </w:r>
      <w:r w:rsidRPr="00CF0659">
        <w:rPr>
          <w:rFonts w:ascii="Arial" w:hAnsi="Arial" w:cs="Arial"/>
          <w:color w:val="424242"/>
          <w:sz w:val="24"/>
          <w:szCs w:val="24"/>
          <w:shd w:val="clear" w:color="auto" w:fill="FFFFFF"/>
        </w:rPr>
        <w:t xml:space="preserve"> berbentuk ramping dengan </w:t>
      </w:r>
      <w:r w:rsidRPr="00CF0659">
        <w:rPr>
          <w:rFonts w:ascii="Arial" w:hAnsi="Arial" w:cs="Arial"/>
          <w:color w:val="424242"/>
          <w:sz w:val="24"/>
          <w:szCs w:val="24"/>
          <w:shd w:val="clear" w:color="auto" w:fill="FFFFFF"/>
        </w:rPr>
        <w:lastRenderedPageBreak/>
        <w:t>mengandalkan  tahanan jepit pada kedalaman tancapnya dan dapat pula dikombinasikan dengan sistem angkur/</w:t>
      </w:r>
      <w:r w:rsidRPr="00CF0659">
        <w:rPr>
          <w:rFonts w:ascii="Arial" w:hAnsi="Arial" w:cs="Arial"/>
          <w:i/>
          <w:iCs/>
          <w:color w:val="424242"/>
          <w:sz w:val="24"/>
          <w:szCs w:val="24"/>
          <w:shd w:val="clear" w:color="auto" w:fill="FFFFFF"/>
        </w:rPr>
        <w:t>Anchord</w:t>
      </w:r>
      <w:r w:rsidRPr="00CF0659">
        <w:rPr>
          <w:rFonts w:ascii="Arial" w:hAnsi="Arial" w:cs="Arial"/>
          <w:color w:val="424242"/>
          <w:sz w:val="24"/>
          <w:szCs w:val="24"/>
          <w:shd w:val="clear" w:color="auto" w:fill="FFFFFF"/>
        </w:rPr>
        <w:t> yang disesuaikan dengan hasil perancangan. Dalam pelaksanaannya kedalaman tancap </w:t>
      </w:r>
      <w:r w:rsidRPr="00CF0659">
        <w:rPr>
          <w:rFonts w:ascii="Arial" w:hAnsi="Arial" w:cs="Arial"/>
          <w:i/>
          <w:iCs/>
          <w:color w:val="424242"/>
          <w:sz w:val="24"/>
          <w:szCs w:val="24"/>
          <w:shd w:val="clear" w:color="auto" w:fill="FFFFFF"/>
        </w:rPr>
        <w:t>sheet pile</w:t>
      </w:r>
      <w:r w:rsidRPr="00CF0659">
        <w:rPr>
          <w:rFonts w:ascii="Arial" w:hAnsi="Arial" w:cs="Arial"/>
          <w:color w:val="424242"/>
          <w:sz w:val="24"/>
          <w:szCs w:val="24"/>
          <w:shd w:val="clear" w:color="auto" w:fill="FFFFFF"/>
        </w:rPr>
        <w:t> dapat mencapai elevasi sampai tanah keras.</w:t>
      </w:r>
    </w:p>
    <w:p w:rsidR="00BE2E6B" w:rsidRDefault="00BE2E6B" w:rsidP="0078538D">
      <w:pPr>
        <w:spacing w:line="360" w:lineRule="auto"/>
        <w:ind w:left="360" w:firstLine="360"/>
        <w:jc w:val="both"/>
        <w:rPr>
          <w:rFonts w:ascii="Arial" w:hAnsi="Arial" w:cs="Arial"/>
          <w:color w:val="424242"/>
          <w:sz w:val="24"/>
          <w:szCs w:val="24"/>
          <w:shd w:val="clear" w:color="auto" w:fill="FFFFFF"/>
        </w:rPr>
      </w:pPr>
      <w:r>
        <w:rPr>
          <w:noProof/>
        </w:rPr>
        <w:drawing>
          <wp:anchor distT="0" distB="0" distL="114300" distR="114300" simplePos="0" relativeHeight="251662336" behindDoc="0" locked="0" layoutInCell="1" allowOverlap="1" wp14:anchorId="7F0A0FF0" wp14:editId="40127076">
            <wp:simplePos x="0" y="0"/>
            <wp:positionH relativeFrom="margin">
              <wp:posOffset>1059180</wp:posOffset>
            </wp:positionH>
            <wp:positionV relativeFrom="paragraph">
              <wp:posOffset>90877</wp:posOffset>
            </wp:positionV>
            <wp:extent cx="3514476" cy="3489866"/>
            <wp:effectExtent l="0" t="0" r="0" b="0"/>
            <wp:wrapNone/>
            <wp:docPr id="5" name="Picture 5" descr="Image result for sheet pile b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heet pile bet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4476" cy="34898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2E6B" w:rsidRPr="0078538D" w:rsidRDefault="00BE2E6B" w:rsidP="0078538D">
      <w:pPr>
        <w:spacing w:line="360" w:lineRule="auto"/>
        <w:ind w:left="360" w:firstLine="360"/>
        <w:jc w:val="both"/>
        <w:rPr>
          <w:rFonts w:ascii="Arial" w:hAnsi="Arial" w:cs="Arial"/>
          <w:color w:val="424242"/>
          <w:sz w:val="24"/>
          <w:szCs w:val="24"/>
          <w:shd w:val="clear" w:color="auto" w:fill="FFFFFF"/>
        </w:rPr>
      </w:pPr>
    </w:p>
    <w:p w:rsidR="004346AC" w:rsidRPr="004346AC" w:rsidRDefault="004346AC" w:rsidP="004346AC"/>
    <w:p w:rsidR="004346AC" w:rsidRPr="004346AC" w:rsidRDefault="004346AC" w:rsidP="004346AC"/>
    <w:p w:rsidR="004346AC" w:rsidRPr="004346AC" w:rsidRDefault="004346AC" w:rsidP="004346AC"/>
    <w:p w:rsidR="004346AC" w:rsidRPr="004346AC" w:rsidRDefault="004346AC" w:rsidP="004346AC"/>
    <w:p w:rsidR="004346AC" w:rsidRPr="004346AC" w:rsidRDefault="004346AC" w:rsidP="004346AC"/>
    <w:p w:rsidR="004346AC" w:rsidRPr="004346AC" w:rsidRDefault="004346AC" w:rsidP="004346AC"/>
    <w:p w:rsidR="007A2278" w:rsidRDefault="007A2278" w:rsidP="00637448">
      <w:pPr>
        <w:spacing w:line="360" w:lineRule="auto"/>
      </w:pPr>
    </w:p>
    <w:p w:rsidR="007A2278" w:rsidRDefault="007A2278" w:rsidP="00637448">
      <w:pPr>
        <w:spacing w:line="360" w:lineRule="auto"/>
      </w:pPr>
    </w:p>
    <w:p w:rsidR="009F39DD" w:rsidRDefault="009F39DD" w:rsidP="00637448">
      <w:pPr>
        <w:spacing w:line="360" w:lineRule="auto"/>
      </w:pPr>
    </w:p>
    <w:p w:rsidR="00297EA6" w:rsidRDefault="00297EA6" w:rsidP="00BE2E6B">
      <w:pPr>
        <w:spacing w:after="0" w:line="360" w:lineRule="auto"/>
        <w:rPr>
          <w:rFonts w:ascii="Arial" w:hAnsi="Arial" w:cs="Arial"/>
          <w:sz w:val="24"/>
          <w:szCs w:val="24"/>
        </w:rPr>
      </w:pPr>
    </w:p>
    <w:p w:rsidR="00911E58" w:rsidRDefault="00614002" w:rsidP="00911E58">
      <w:pPr>
        <w:spacing w:after="0" w:line="360" w:lineRule="auto"/>
        <w:jc w:val="center"/>
        <w:rPr>
          <w:rFonts w:ascii="Arial" w:hAnsi="Arial" w:cs="Arial"/>
          <w:i/>
          <w:sz w:val="24"/>
          <w:szCs w:val="24"/>
        </w:rPr>
      </w:pPr>
      <w:r w:rsidRPr="009625A6">
        <w:rPr>
          <w:rFonts w:ascii="Arial" w:hAnsi="Arial" w:cs="Arial"/>
          <w:b/>
          <w:sz w:val="24"/>
          <w:szCs w:val="24"/>
        </w:rPr>
        <w:t xml:space="preserve">Gambar 2.1 </w:t>
      </w:r>
      <w:r>
        <w:rPr>
          <w:rFonts w:ascii="Arial" w:hAnsi="Arial" w:cs="Arial"/>
          <w:i/>
          <w:sz w:val="24"/>
          <w:szCs w:val="24"/>
        </w:rPr>
        <w:t>Sheet Pile</w:t>
      </w:r>
    </w:p>
    <w:p w:rsidR="00C60EFF" w:rsidRPr="005231F7" w:rsidRDefault="00614002" w:rsidP="005231F7">
      <w:pPr>
        <w:jc w:val="center"/>
        <w:rPr>
          <w:rFonts w:ascii="Arial" w:hAnsi="Arial" w:cs="Arial"/>
          <w:sz w:val="24"/>
          <w:szCs w:val="24"/>
        </w:rPr>
      </w:pPr>
      <w:r w:rsidRPr="005231F7">
        <w:rPr>
          <w:rFonts w:ascii="Arial" w:hAnsi="Arial" w:cs="Arial"/>
          <w:sz w:val="24"/>
          <w:szCs w:val="24"/>
        </w:rPr>
        <w:t>(</w:t>
      </w:r>
      <w:r w:rsidR="00911E58" w:rsidRPr="005231F7">
        <w:rPr>
          <w:rFonts w:ascii="Arial" w:hAnsi="Arial" w:cs="Arial"/>
          <w:sz w:val="24"/>
          <w:szCs w:val="24"/>
        </w:rPr>
        <w:t xml:space="preserve">sumber : </w:t>
      </w:r>
      <w:hyperlink r:id="rId9" w:history="1">
        <w:r w:rsidR="00911E58" w:rsidRPr="005231F7">
          <w:rPr>
            <w:rStyle w:val="Hyperlink"/>
            <w:rFonts w:ascii="Arial" w:hAnsi="Arial" w:cs="Arial"/>
            <w:color w:val="000000" w:themeColor="text1"/>
            <w:sz w:val="24"/>
            <w:szCs w:val="24"/>
            <w:u w:val="none"/>
          </w:rPr>
          <w:t>http://www.calvaryabadi.com/products/sheet-pile</w:t>
        </w:r>
      </w:hyperlink>
      <w:r w:rsidRPr="005231F7">
        <w:rPr>
          <w:rFonts w:ascii="Arial" w:hAnsi="Arial" w:cs="Arial"/>
          <w:sz w:val="24"/>
          <w:szCs w:val="24"/>
        </w:rPr>
        <w:t>)</w:t>
      </w:r>
    </w:p>
    <w:p w:rsidR="00911E58" w:rsidRPr="005231F7" w:rsidRDefault="00911E58" w:rsidP="00911E58">
      <w:pPr>
        <w:spacing w:after="0" w:line="360" w:lineRule="auto"/>
        <w:jc w:val="center"/>
        <w:rPr>
          <w:rFonts w:ascii="Arial" w:hAnsi="Arial" w:cs="Arial"/>
          <w:color w:val="000000" w:themeColor="text1"/>
          <w:sz w:val="24"/>
          <w:szCs w:val="24"/>
        </w:rPr>
      </w:pPr>
    </w:p>
    <w:p w:rsidR="00911E58" w:rsidRPr="00911E58" w:rsidRDefault="009F39DD" w:rsidP="00911E58">
      <w:pPr>
        <w:pStyle w:val="ListParagraph"/>
        <w:numPr>
          <w:ilvl w:val="0"/>
          <w:numId w:val="32"/>
        </w:numPr>
        <w:spacing w:after="0" w:line="360" w:lineRule="auto"/>
        <w:rPr>
          <w:rFonts w:ascii="Arial" w:hAnsi="Arial" w:cs="Arial"/>
          <w:i/>
          <w:sz w:val="24"/>
          <w:szCs w:val="24"/>
        </w:rPr>
      </w:pPr>
      <w:r w:rsidRPr="00297EA6">
        <w:rPr>
          <w:rFonts w:ascii="Arial" w:hAnsi="Arial" w:cs="Arial"/>
          <w:i/>
          <w:sz w:val="24"/>
          <w:szCs w:val="24"/>
        </w:rPr>
        <w:t>Secant pile</w:t>
      </w:r>
    </w:p>
    <w:p w:rsidR="009F39DD" w:rsidRPr="00CF0659" w:rsidRDefault="00CF0659" w:rsidP="00911E58">
      <w:pPr>
        <w:pStyle w:val="ListParagraph"/>
        <w:spacing w:line="360" w:lineRule="auto"/>
        <w:ind w:left="363" w:firstLine="357"/>
        <w:jc w:val="both"/>
        <w:rPr>
          <w:rFonts w:ascii="Arial" w:hAnsi="Arial" w:cs="Arial"/>
          <w:sz w:val="24"/>
          <w:szCs w:val="24"/>
        </w:rPr>
      </w:pPr>
      <w:r>
        <w:rPr>
          <w:rFonts w:ascii="Arial" w:hAnsi="Arial" w:cs="Arial"/>
          <w:sz w:val="24"/>
          <w:szCs w:val="24"/>
        </w:rPr>
        <w:t>B</w:t>
      </w:r>
      <w:r w:rsidR="009F39DD" w:rsidRPr="00CF0659">
        <w:rPr>
          <w:rFonts w:ascii="Arial" w:hAnsi="Arial" w:cs="Arial"/>
          <w:sz w:val="24"/>
          <w:szCs w:val="24"/>
        </w:rPr>
        <w:t xml:space="preserve">isa juga dikenal dengan istilah retaining wall pile beruntun adalah jenis dinding penahan tanah yang jarak antar-pilenya berdempetan dan saling bersinggungan satu sama lain yang berguna untuk mendapatkan daya tanah terhadap tekanan tanah (gaya lateral). Dua jenis pile yang digunakan memilikikarakteristik yang berbeda. Hal ini disebabkan karena kedua fungsi pile tidak sama. Salah satu pile menggunakan tulangan (secondary pile) dan yang satunya tanpa menggunakan tulangan (primary pile). Secondary pile berfungsi sebagai elemen struktural yang memberikan kapasitas lentur sistem secant pile. Sedangkan primary pile berfungsi sebagai penutup galian </w:t>
      </w:r>
      <w:r w:rsidR="009F39DD" w:rsidRPr="00CF0659">
        <w:rPr>
          <w:rFonts w:ascii="Arial" w:hAnsi="Arial" w:cs="Arial"/>
          <w:sz w:val="24"/>
          <w:szCs w:val="24"/>
        </w:rPr>
        <w:lastRenderedPageBreak/>
        <w:t>dan pengendap.</w:t>
      </w:r>
      <w:r>
        <w:rPr>
          <w:rFonts w:ascii="Arial" w:hAnsi="Arial" w:cs="Arial"/>
          <w:sz w:val="24"/>
          <w:szCs w:val="24"/>
        </w:rPr>
        <w:t xml:space="preserve"> </w:t>
      </w:r>
      <w:r w:rsidR="009F39DD" w:rsidRPr="00CF0659">
        <w:rPr>
          <w:rFonts w:ascii="Arial" w:hAnsi="Arial" w:cs="Arial"/>
          <w:sz w:val="24"/>
        </w:rPr>
        <w:t xml:space="preserve">Dalam  lapangan  secant  pile  digunakan untuk menghindari agar tanah dan material lainya tidak longsor atau runtuh, juga  untuk  menjaga  kesetabilan  dan  daya  dukung  tanah.  Untuk  memperkuat kesetabilan  tanah  dan  memperkokoh  secant  pile  maka  dapat  dilakukan pengangkuran.  Adapun  angkuar  adalah  suatu  alat  yang  mengikat  pondasi secant pile  dengan tanah, dipasang dengan sudut kemiringan tertentu kedalam tanah. </w:t>
      </w:r>
    </w:p>
    <w:p w:rsidR="009F39DD" w:rsidRDefault="009F39DD" w:rsidP="00911E58">
      <w:pPr>
        <w:pStyle w:val="ListParagraph"/>
        <w:spacing w:line="360" w:lineRule="auto"/>
        <w:ind w:left="1800"/>
        <w:jc w:val="both"/>
        <w:rPr>
          <w:b/>
        </w:rPr>
      </w:pPr>
    </w:p>
    <w:p w:rsidR="009F39DD" w:rsidRDefault="009F39DD" w:rsidP="009F39DD">
      <w:pPr>
        <w:pStyle w:val="ListParagraph"/>
        <w:spacing w:line="360" w:lineRule="auto"/>
        <w:ind w:left="1800"/>
        <w:rPr>
          <w:b/>
        </w:rPr>
      </w:pPr>
      <w:r>
        <w:rPr>
          <w:noProof/>
        </w:rPr>
        <w:drawing>
          <wp:inline distT="0" distB="0" distL="0" distR="0">
            <wp:extent cx="3291840" cy="1797050"/>
            <wp:effectExtent l="0" t="0" r="3810" b="0"/>
            <wp:docPr id="12" name="Picture 12" descr="Image result for secant pile ad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cant pile adala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1840" cy="1797050"/>
                    </a:xfrm>
                    <a:prstGeom prst="rect">
                      <a:avLst/>
                    </a:prstGeom>
                    <a:noFill/>
                    <a:ln>
                      <a:noFill/>
                    </a:ln>
                  </pic:spPr>
                </pic:pic>
              </a:graphicData>
            </a:graphic>
          </wp:inline>
        </w:drawing>
      </w:r>
    </w:p>
    <w:p w:rsidR="00352013" w:rsidRDefault="00760244" w:rsidP="00760244">
      <w:pPr>
        <w:pStyle w:val="ListParagraph"/>
        <w:spacing w:line="360" w:lineRule="auto"/>
        <w:ind w:left="1800"/>
        <w:rPr>
          <w:rFonts w:ascii="Arial" w:hAnsi="Arial" w:cs="Arial"/>
          <w:i/>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sidR="00CF0659" w:rsidRPr="009625A6">
        <w:rPr>
          <w:rFonts w:ascii="Arial" w:hAnsi="Arial" w:cs="Arial"/>
          <w:b/>
          <w:sz w:val="24"/>
          <w:szCs w:val="24"/>
        </w:rPr>
        <w:t>Gambar 2.2</w:t>
      </w:r>
      <w:r>
        <w:rPr>
          <w:rFonts w:ascii="Arial" w:hAnsi="Arial" w:cs="Arial"/>
          <w:sz w:val="24"/>
          <w:szCs w:val="24"/>
        </w:rPr>
        <w:t xml:space="preserve"> </w:t>
      </w:r>
      <w:r w:rsidRPr="00760244">
        <w:rPr>
          <w:rFonts w:ascii="Arial" w:hAnsi="Arial" w:cs="Arial"/>
          <w:i/>
          <w:sz w:val="24"/>
          <w:szCs w:val="24"/>
        </w:rPr>
        <w:t>Secant Pile</w:t>
      </w:r>
    </w:p>
    <w:p w:rsidR="00911E58" w:rsidRPr="00911E58" w:rsidRDefault="00911E58" w:rsidP="00760244">
      <w:pPr>
        <w:pStyle w:val="ListParagraph"/>
        <w:spacing w:line="360" w:lineRule="auto"/>
        <w:ind w:left="1800"/>
        <w:rPr>
          <w:rFonts w:ascii="Arial" w:hAnsi="Arial" w:cs="Arial"/>
          <w:sz w:val="24"/>
          <w:szCs w:val="24"/>
        </w:rPr>
      </w:pPr>
      <w:r>
        <w:rPr>
          <w:rFonts w:ascii="Arial" w:hAnsi="Arial" w:cs="Arial"/>
          <w:sz w:val="24"/>
          <w:szCs w:val="24"/>
        </w:rPr>
        <w:t xml:space="preserve">(sumber : </w:t>
      </w:r>
      <w:r w:rsidRPr="00911E58">
        <w:rPr>
          <w:rFonts w:ascii="Arial" w:hAnsi="Arial" w:cs="Arial"/>
          <w:sz w:val="24"/>
          <w:szCs w:val="24"/>
        </w:rPr>
        <w:t>http://www.railsystem.net/secant-pile-walls/</w:t>
      </w:r>
      <w:r>
        <w:rPr>
          <w:rFonts w:ascii="Arial" w:hAnsi="Arial" w:cs="Arial"/>
          <w:sz w:val="24"/>
          <w:szCs w:val="24"/>
        </w:rPr>
        <w:t>)</w:t>
      </w:r>
    </w:p>
    <w:p w:rsidR="00BA4F22" w:rsidRPr="00352013" w:rsidRDefault="00BA4F22" w:rsidP="00760244">
      <w:pPr>
        <w:pStyle w:val="ListParagraph"/>
        <w:spacing w:line="360" w:lineRule="auto"/>
        <w:ind w:left="1800"/>
        <w:rPr>
          <w:rFonts w:ascii="Arial" w:hAnsi="Arial" w:cs="Arial"/>
          <w:sz w:val="24"/>
          <w:szCs w:val="24"/>
        </w:rPr>
      </w:pPr>
    </w:p>
    <w:p w:rsidR="003D7151" w:rsidRPr="0078538D" w:rsidRDefault="004346AC" w:rsidP="0078538D">
      <w:pPr>
        <w:pStyle w:val="ListParagraph"/>
        <w:numPr>
          <w:ilvl w:val="2"/>
          <w:numId w:val="1"/>
        </w:numPr>
        <w:autoSpaceDE w:val="0"/>
        <w:autoSpaceDN w:val="0"/>
        <w:adjustRightInd w:val="0"/>
        <w:spacing w:line="360" w:lineRule="auto"/>
        <w:ind w:left="1083"/>
        <w:jc w:val="both"/>
        <w:rPr>
          <w:rFonts w:ascii="Arial" w:hAnsi="Arial" w:cs="Arial"/>
          <w:b/>
          <w:sz w:val="24"/>
          <w:szCs w:val="24"/>
        </w:rPr>
      </w:pPr>
      <w:r w:rsidRPr="0078538D">
        <w:rPr>
          <w:rFonts w:ascii="Arial" w:hAnsi="Arial" w:cs="Arial"/>
          <w:b/>
          <w:sz w:val="24"/>
          <w:szCs w:val="24"/>
        </w:rPr>
        <w:t>Tekanan Tanah Lateral</w:t>
      </w:r>
    </w:p>
    <w:p w:rsidR="003D7151" w:rsidRPr="00C74E46" w:rsidRDefault="003D7151" w:rsidP="004601BA">
      <w:pPr>
        <w:spacing w:line="360" w:lineRule="auto"/>
        <w:ind w:left="227" w:firstLine="720"/>
        <w:jc w:val="both"/>
        <w:rPr>
          <w:rFonts w:ascii="Arial" w:eastAsia="Times New Roman" w:hAnsi="Arial" w:cs="Arial"/>
          <w:sz w:val="24"/>
        </w:rPr>
      </w:pPr>
      <w:r w:rsidRPr="00C74E46">
        <w:rPr>
          <w:rFonts w:ascii="Arial" w:eastAsia="Times New Roman" w:hAnsi="Arial" w:cs="Arial"/>
          <w:sz w:val="24"/>
        </w:rPr>
        <w:t>Tekanan tanah lateral merupakan hal utama pada perencanaan struktur penahan tanah. Oleh sebab itu pada suatu konstruksi penahan tanah harus diketahui besarnya tekanan tanah lateral yang bekerja pada konstruksi tersebut, karena besarnya tekanan tanah (gaya lateral) yang bekerja ini sangat menentukan desain dari konstruksi tersebut. Berikut adalah rumus untuk menentukan koefisien tekanan tanah.</w:t>
      </w:r>
    </w:p>
    <w:p w:rsidR="003D7151" w:rsidRDefault="003D7151" w:rsidP="0007202E">
      <w:pPr>
        <w:numPr>
          <w:ilvl w:val="0"/>
          <w:numId w:val="7"/>
        </w:numPr>
        <w:tabs>
          <w:tab w:val="left" w:pos="4660"/>
        </w:tabs>
        <w:spacing w:after="0" w:line="237" w:lineRule="auto"/>
        <w:ind w:left="4660" w:hanging="226"/>
        <w:rPr>
          <w:rFonts w:ascii="Times New Roman" w:eastAsia="Times New Roman" w:hAnsi="Times New Roman"/>
          <w:sz w:val="46"/>
          <w:vertAlign w:val="subscript"/>
        </w:rPr>
      </w:pPr>
      <w:r>
        <w:rPr>
          <w:rFonts w:ascii="Symbol" w:eastAsia="Symbol" w:hAnsi="Symbol"/>
          <w:sz w:val="45"/>
          <w:vertAlign w:val="subscript"/>
        </w:rPr>
        <w:t></w:t>
      </w:r>
      <w:r>
        <w:rPr>
          <w:rFonts w:ascii="Times New Roman" w:eastAsia="Times New Roman" w:hAnsi="Times New Roman"/>
          <w:sz w:val="13"/>
        </w:rPr>
        <w:t xml:space="preserve"> </w:t>
      </w:r>
      <m:oMath>
        <m:r>
          <w:rPr>
            <w:rFonts w:ascii="Cambria Math" w:eastAsia="Times New Roman" w:hAnsi="Cambria Math"/>
            <w:sz w:val="32"/>
            <w:szCs w:val="32"/>
          </w:rPr>
          <m:t>σ</m:t>
        </m:r>
      </m:oMath>
      <w:r>
        <w:rPr>
          <w:rFonts w:ascii="Times New Roman" w:eastAsia="Times New Roman" w:hAnsi="Times New Roman"/>
          <w:sz w:val="13"/>
        </w:rPr>
        <w:t>h</w:t>
      </w:r>
      <w:r w:rsidR="00080AED">
        <w:rPr>
          <w:rFonts w:ascii="Times New Roman" w:eastAsia="Times New Roman" w:hAnsi="Times New Roman"/>
          <w:sz w:val="13"/>
        </w:rPr>
        <w:t xml:space="preserve">  </w:t>
      </w:r>
      <w:r w:rsidR="00080AED">
        <w:rPr>
          <w:rFonts w:ascii="Times New Roman" w:eastAsia="Times New Roman" w:hAnsi="Times New Roman"/>
          <w:sz w:val="13"/>
        </w:rPr>
        <w:tab/>
      </w:r>
      <w:r w:rsidR="00080AED">
        <w:rPr>
          <w:rFonts w:ascii="Times New Roman" w:eastAsia="Times New Roman" w:hAnsi="Times New Roman"/>
          <w:sz w:val="13"/>
        </w:rPr>
        <w:tab/>
      </w:r>
      <w:r w:rsidR="00572557">
        <w:rPr>
          <w:rFonts w:ascii="Times New Roman" w:eastAsia="Times New Roman" w:hAnsi="Times New Roman"/>
          <w:sz w:val="13"/>
        </w:rPr>
        <w:t xml:space="preserve"> </w:t>
      </w:r>
      <w:r w:rsidR="00080AED">
        <w:rPr>
          <w:rFonts w:ascii="Times New Roman" w:eastAsia="Times New Roman" w:hAnsi="Times New Roman"/>
          <w:sz w:val="13"/>
        </w:rPr>
        <w:tab/>
      </w:r>
      <w:r w:rsidR="00080AED">
        <w:rPr>
          <w:rFonts w:ascii="Times New Roman" w:eastAsia="Times New Roman" w:hAnsi="Times New Roman"/>
          <w:sz w:val="13"/>
        </w:rPr>
        <w:tab/>
      </w:r>
      <w:r w:rsidR="00080AED">
        <w:rPr>
          <w:rFonts w:ascii="Arial" w:eastAsia="Times New Roman" w:hAnsi="Arial" w:cs="Arial"/>
          <w:sz w:val="24"/>
          <w:szCs w:val="24"/>
        </w:rPr>
        <w:t>(2.1)</w:t>
      </w:r>
    </w:p>
    <w:p w:rsidR="003D7151" w:rsidRDefault="00BE2E6B" w:rsidP="00BE2E6B">
      <w:pPr>
        <w:tabs>
          <w:tab w:val="left" w:pos="4820"/>
        </w:tabs>
        <w:spacing w:after="0" w:line="218" w:lineRule="auto"/>
        <w:rPr>
          <w:rFonts w:ascii="Times New Roman" w:eastAsia="Times New Roman" w:hAnsi="Times New Roman"/>
          <w:sz w:val="23"/>
        </w:rPr>
      </w:pPr>
      <w:r>
        <w:rPr>
          <w:rFonts w:ascii="Times New Roman" w:eastAsia="Times New Roman" w:hAnsi="Times New Roman"/>
          <w:sz w:val="27"/>
          <w:vertAlign w:val="subscript"/>
        </w:rPr>
        <w:tab/>
      </w:r>
      <m:oMath>
        <m:r>
          <w:rPr>
            <w:rFonts w:ascii="Cambria Math" w:eastAsia="Times New Roman" w:hAnsi="Cambria Math"/>
            <w:sz w:val="32"/>
            <w:szCs w:val="32"/>
            <w:vertAlign w:val="subscript"/>
          </w:rPr>
          <m:t>σ</m:t>
        </m:r>
      </m:oMath>
      <w:r w:rsidR="003D7151" w:rsidRPr="00BE2E6B">
        <w:rPr>
          <w:rFonts w:ascii="Times New Roman" w:eastAsia="Times New Roman" w:hAnsi="Times New Roman"/>
          <w:sz w:val="24"/>
          <w:szCs w:val="24"/>
          <w:vertAlign w:val="subscript"/>
        </w:rPr>
        <w:t>v</w:t>
      </w:r>
    </w:p>
    <w:p w:rsidR="003D7151" w:rsidRDefault="003D7151" w:rsidP="003D7151">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72576" behindDoc="1" locked="0" layoutInCell="1" allowOverlap="1" wp14:anchorId="49F6CF13" wp14:editId="1C72E7C4">
                <wp:simplePos x="0" y="0"/>
                <wp:positionH relativeFrom="column">
                  <wp:posOffset>3079115</wp:posOffset>
                </wp:positionH>
                <wp:positionV relativeFrom="paragraph">
                  <wp:posOffset>-214630</wp:posOffset>
                </wp:positionV>
                <wp:extent cx="183515" cy="0"/>
                <wp:effectExtent l="12065" t="6985" r="13970" b="120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4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A4630" id="Straight Connector 1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5pt,-16.9pt" to="256.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" strokeweight=".17969mm"/>
            </w:pict>
          </mc:Fallback>
        </mc:AlternateContent>
      </w:r>
    </w:p>
    <w:p w:rsidR="003D7151" w:rsidRPr="003D7151" w:rsidRDefault="003D7151" w:rsidP="003D7151">
      <w:pPr>
        <w:spacing w:line="20" w:lineRule="exact"/>
        <w:rPr>
          <w:rFonts w:ascii="Times New Roman" w:eastAsia="Times New Roman" w:hAnsi="Times New Roman"/>
        </w:rPr>
      </w:pPr>
    </w:p>
    <w:p w:rsidR="003D7151" w:rsidRPr="00C74E46" w:rsidRDefault="003D7151" w:rsidP="004601BA">
      <w:pPr>
        <w:spacing w:line="360" w:lineRule="auto"/>
        <w:ind w:left="363"/>
        <w:rPr>
          <w:rFonts w:ascii="Arial" w:eastAsia="Times New Roman" w:hAnsi="Arial" w:cs="Arial"/>
          <w:sz w:val="24"/>
        </w:rPr>
      </w:pPr>
      <w:r w:rsidRPr="00C74E46">
        <w:rPr>
          <w:rFonts w:ascii="Arial" w:eastAsia="Times New Roman" w:hAnsi="Arial" w:cs="Arial"/>
          <w:sz w:val="24"/>
        </w:rPr>
        <w:t>dari rumusan diatas maka besarnya tekanan lateral dapat dirumuskan sebagai berikut :</w:t>
      </w:r>
    </w:p>
    <w:p w:rsidR="003D7151" w:rsidRPr="00463D18" w:rsidRDefault="00BE2E6B" w:rsidP="00463D18">
      <w:pPr>
        <w:tabs>
          <w:tab w:val="left" w:pos="4395"/>
        </w:tabs>
        <w:spacing w:after="0" w:line="218" w:lineRule="auto"/>
        <w:rPr>
          <w:rFonts w:ascii="Times New Roman" w:eastAsia="Times New Roman" w:hAnsi="Times New Roman"/>
          <w:sz w:val="23"/>
        </w:rPr>
      </w:pPr>
      <w:r>
        <w:rPr>
          <w:rFonts w:ascii="Arial" w:eastAsia="Times New Roman" w:hAnsi="Arial" w:cs="Arial"/>
          <w:sz w:val="32"/>
          <w:szCs w:val="32"/>
        </w:rPr>
        <w:tab/>
      </w:r>
      <m:oMath>
        <m:r>
          <w:rPr>
            <w:rFonts w:ascii="Cambria Math" w:eastAsia="Times New Roman" w:hAnsi="Cambria Math"/>
            <w:sz w:val="32"/>
            <w:szCs w:val="32"/>
          </w:rPr>
          <m:t>σ</m:t>
        </m:r>
      </m:oMath>
      <w:r>
        <w:rPr>
          <w:rFonts w:ascii="Times New Roman" w:eastAsia="Times New Roman" w:hAnsi="Times New Roman"/>
          <w:sz w:val="13"/>
        </w:rPr>
        <w:t>h</w:t>
      </w:r>
      <w:r w:rsidR="003D7151" w:rsidRPr="00080AED">
        <w:rPr>
          <w:rFonts w:ascii="Times New Roman" w:eastAsia="Times New Roman" w:hAnsi="Times New Roman"/>
          <w:sz w:val="24"/>
          <w:szCs w:val="24"/>
        </w:rPr>
        <w:t xml:space="preserve">  </w:t>
      </w:r>
      <w:r w:rsidR="003D7151" w:rsidRPr="00080AED">
        <w:rPr>
          <w:rFonts w:ascii="Symbol" w:eastAsia="Symbol" w:hAnsi="Symbol"/>
          <w:sz w:val="24"/>
          <w:szCs w:val="24"/>
        </w:rPr>
        <w:t></w:t>
      </w:r>
      <w:r w:rsidR="003D7151" w:rsidRPr="00080AED">
        <w:rPr>
          <w:rFonts w:ascii="Times New Roman" w:eastAsia="Times New Roman" w:hAnsi="Times New Roman"/>
          <w:sz w:val="24"/>
          <w:szCs w:val="24"/>
        </w:rPr>
        <w:t xml:space="preserve"> K . </w:t>
      </w:r>
      <m:oMath>
        <m:r>
          <w:rPr>
            <w:rFonts w:ascii="Cambria Math" w:eastAsia="Times New Roman" w:hAnsi="Cambria Math"/>
            <w:sz w:val="32"/>
            <w:szCs w:val="32"/>
            <w:vertAlign w:val="subscript"/>
          </w:rPr>
          <m:t>σ</m:t>
        </m:r>
      </m:oMath>
      <w:r w:rsidRPr="00BE2E6B">
        <w:rPr>
          <w:rFonts w:ascii="Times New Roman" w:eastAsia="Times New Roman" w:hAnsi="Times New Roman"/>
          <w:sz w:val="24"/>
          <w:szCs w:val="24"/>
          <w:vertAlign w:val="subscript"/>
        </w:rPr>
        <w:t>v</w:t>
      </w:r>
      <w:r w:rsidR="00080AED">
        <w:rPr>
          <w:rFonts w:ascii="Times New Roman" w:eastAsia="Times New Roman" w:hAnsi="Times New Roman"/>
          <w:sz w:val="26"/>
          <w:vertAlign w:val="subscript"/>
        </w:rPr>
        <w:tab/>
      </w:r>
      <w:r>
        <w:rPr>
          <w:rFonts w:ascii="Times New Roman" w:eastAsia="Times New Roman" w:hAnsi="Times New Roman"/>
          <w:sz w:val="26"/>
          <w:vertAlign w:val="subscript"/>
        </w:rPr>
        <w:tab/>
      </w:r>
      <w:r>
        <w:rPr>
          <w:rFonts w:ascii="Times New Roman" w:eastAsia="Times New Roman" w:hAnsi="Times New Roman"/>
          <w:sz w:val="26"/>
          <w:vertAlign w:val="subscript"/>
        </w:rPr>
        <w:tab/>
      </w:r>
      <w:r>
        <w:rPr>
          <w:rFonts w:ascii="Times New Roman" w:eastAsia="Times New Roman" w:hAnsi="Times New Roman"/>
          <w:sz w:val="26"/>
          <w:vertAlign w:val="subscript"/>
        </w:rPr>
        <w:tab/>
      </w:r>
      <w:r w:rsidR="00463D18">
        <w:rPr>
          <w:rFonts w:ascii="Arial" w:eastAsia="Times New Roman" w:hAnsi="Arial" w:cs="Arial"/>
          <w:sz w:val="24"/>
          <w:szCs w:val="24"/>
        </w:rPr>
        <w:t>(2.2</w:t>
      </w:r>
      <w:r w:rsidR="00533762">
        <w:rPr>
          <w:rFonts w:ascii="Arial" w:eastAsia="Times New Roman" w:hAnsi="Arial" w:cs="Arial"/>
          <w:sz w:val="24"/>
          <w:szCs w:val="24"/>
        </w:rPr>
        <w:t>)</w:t>
      </w:r>
    </w:p>
    <w:p w:rsidR="00533762" w:rsidRDefault="00533762" w:rsidP="003D7151">
      <w:pPr>
        <w:spacing w:line="0" w:lineRule="atLeast"/>
        <w:ind w:left="820"/>
        <w:rPr>
          <w:rFonts w:ascii="Arial" w:eastAsia="Times New Roman" w:hAnsi="Arial" w:cs="Arial"/>
          <w:sz w:val="24"/>
        </w:rPr>
      </w:pPr>
    </w:p>
    <w:p w:rsidR="003D7151" w:rsidRPr="00C74E46" w:rsidRDefault="003D7151" w:rsidP="003D7151">
      <w:pPr>
        <w:spacing w:line="0" w:lineRule="atLeast"/>
        <w:ind w:left="820"/>
        <w:rPr>
          <w:rFonts w:ascii="Arial" w:eastAsia="Times New Roman" w:hAnsi="Arial" w:cs="Arial"/>
          <w:sz w:val="24"/>
        </w:rPr>
      </w:pPr>
      <w:r w:rsidRPr="00C74E46">
        <w:rPr>
          <w:rFonts w:ascii="Arial" w:eastAsia="Times New Roman" w:hAnsi="Arial" w:cs="Arial"/>
          <w:sz w:val="24"/>
        </w:rPr>
        <w:lastRenderedPageBreak/>
        <w:t>Keterangan :</w:t>
      </w:r>
    </w:p>
    <w:p w:rsidR="003D7151" w:rsidRPr="00C74E46" w:rsidRDefault="003D7151" w:rsidP="003D7151">
      <w:pPr>
        <w:spacing w:line="137" w:lineRule="exact"/>
        <w:rPr>
          <w:rFonts w:ascii="Arial" w:eastAsia="Times New Roman" w:hAnsi="Arial" w:cs="Arial"/>
        </w:rPr>
      </w:pPr>
    </w:p>
    <w:p w:rsidR="003D7151" w:rsidRPr="002C4B2E" w:rsidRDefault="003D7151" w:rsidP="002C4B2E">
      <w:pPr>
        <w:tabs>
          <w:tab w:val="left" w:pos="1160"/>
        </w:tabs>
        <w:spacing w:line="0" w:lineRule="atLeast"/>
        <w:ind w:left="820"/>
        <w:rPr>
          <w:rFonts w:ascii="Arial" w:eastAsia="Times New Roman" w:hAnsi="Arial" w:cs="Arial"/>
          <w:sz w:val="23"/>
        </w:rPr>
      </w:pPr>
      <w:r w:rsidRPr="00C74E46">
        <w:rPr>
          <w:rFonts w:ascii="Arial" w:eastAsia="Times New Roman" w:hAnsi="Arial" w:cs="Arial"/>
          <w:sz w:val="24"/>
        </w:rPr>
        <w:t>K</w:t>
      </w:r>
      <w:r w:rsidRPr="00C74E46">
        <w:rPr>
          <w:rFonts w:ascii="Arial" w:eastAsia="Times New Roman" w:hAnsi="Arial" w:cs="Arial"/>
        </w:rPr>
        <w:tab/>
      </w:r>
      <w:r w:rsidRPr="00C74E46">
        <w:rPr>
          <w:rFonts w:ascii="Arial" w:eastAsia="Times New Roman" w:hAnsi="Arial" w:cs="Arial"/>
          <w:sz w:val="23"/>
        </w:rPr>
        <w:t>= koefisien tekanan tanah</w:t>
      </w:r>
    </w:p>
    <w:p w:rsidR="003D7151" w:rsidRPr="006B4A34" w:rsidRDefault="003D7151" w:rsidP="006B4A34">
      <w:pPr>
        <w:tabs>
          <w:tab w:val="left" w:pos="1200"/>
        </w:tabs>
        <w:spacing w:line="0" w:lineRule="atLeast"/>
        <w:ind w:left="820"/>
        <w:rPr>
          <w:rFonts w:ascii="Arial" w:eastAsia="Times New Roman" w:hAnsi="Arial" w:cs="Arial"/>
          <w:sz w:val="23"/>
        </w:rPr>
      </w:pPr>
      <w:r w:rsidRPr="00C74E46">
        <w:rPr>
          <w:rFonts w:ascii="Arial" w:eastAsia="Times New Roman" w:hAnsi="Arial" w:cs="Arial"/>
          <w:sz w:val="24"/>
        </w:rPr>
        <w:t>σ</w:t>
      </w:r>
      <w:r w:rsidRPr="00C74E46">
        <w:rPr>
          <w:rFonts w:ascii="Arial" w:eastAsia="Times New Roman" w:hAnsi="Arial" w:cs="Arial"/>
          <w:sz w:val="32"/>
          <w:vertAlign w:val="subscript"/>
        </w:rPr>
        <w:t>h</w:t>
      </w:r>
      <w:r w:rsidRPr="00C74E46">
        <w:rPr>
          <w:rFonts w:ascii="Arial" w:eastAsia="Times New Roman" w:hAnsi="Arial" w:cs="Arial"/>
        </w:rPr>
        <w:tab/>
      </w:r>
      <w:r w:rsidR="002C4B2E">
        <w:rPr>
          <w:rFonts w:ascii="Arial" w:eastAsia="Times New Roman" w:hAnsi="Arial" w:cs="Arial"/>
          <w:sz w:val="23"/>
        </w:rPr>
        <w:t>= gaya horizontal</w:t>
      </w:r>
    </w:p>
    <w:p w:rsidR="003D7151" w:rsidRDefault="003D7151" w:rsidP="003D7151">
      <w:pPr>
        <w:tabs>
          <w:tab w:val="left" w:pos="1200"/>
        </w:tabs>
        <w:spacing w:line="0" w:lineRule="atLeast"/>
        <w:ind w:left="820"/>
        <w:rPr>
          <w:rFonts w:ascii="Arial" w:eastAsia="Times New Roman" w:hAnsi="Arial" w:cs="Arial"/>
          <w:sz w:val="23"/>
        </w:rPr>
      </w:pPr>
      <w:r w:rsidRPr="00C74E46">
        <w:rPr>
          <w:rFonts w:ascii="Arial" w:eastAsia="Times New Roman" w:hAnsi="Arial" w:cs="Arial"/>
          <w:sz w:val="24"/>
        </w:rPr>
        <w:t>σ</w:t>
      </w:r>
      <w:r w:rsidRPr="00C74E46">
        <w:rPr>
          <w:rFonts w:ascii="Arial" w:eastAsia="Times New Roman" w:hAnsi="Arial" w:cs="Arial"/>
          <w:sz w:val="32"/>
          <w:vertAlign w:val="subscript"/>
        </w:rPr>
        <w:t>v</w:t>
      </w:r>
      <w:r w:rsidRPr="00C74E46">
        <w:rPr>
          <w:rFonts w:ascii="Arial" w:eastAsia="Times New Roman" w:hAnsi="Arial" w:cs="Arial"/>
        </w:rPr>
        <w:tab/>
      </w:r>
      <w:r>
        <w:rPr>
          <w:rFonts w:ascii="Arial" w:eastAsia="Times New Roman" w:hAnsi="Arial" w:cs="Arial"/>
          <w:sz w:val="23"/>
        </w:rPr>
        <w:t>= gaya vertical</w:t>
      </w:r>
    </w:p>
    <w:p w:rsidR="003D7151" w:rsidRPr="003D7151" w:rsidRDefault="003D7151" w:rsidP="004601BA">
      <w:pPr>
        <w:tabs>
          <w:tab w:val="left" w:pos="1200"/>
        </w:tabs>
        <w:spacing w:line="0" w:lineRule="atLeast"/>
        <w:ind w:left="820"/>
        <w:jc w:val="both"/>
        <w:rPr>
          <w:rFonts w:ascii="Arial" w:eastAsia="Times New Roman" w:hAnsi="Arial" w:cs="Arial"/>
          <w:sz w:val="23"/>
        </w:rPr>
      </w:pPr>
    </w:p>
    <w:p w:rsidR="003D7151" w:rsidRDefault="003D7151" w:rsidP="004601BA">
      <w:pPr>
        <w:spacing w:line="360" w:lineRule="auto"/>
        <w:ind w:left="363"/>
        <w:jc w:val="both"/>
        <w:rPr>
          <w:rFonts w:ascii="Arial" w:eastAsia="Times New Roman" w:hAnsi="Arial" w:cs="Arial"/>
          <w:sz w:val="24"/>
        </w:rPr>
      </w:pPr>
      <w:r w:rsidRPr="00C74E46">
        <w:rPr>
          <w:rFonts w:ascii="Arial" w:eastAsia="Times New Roman" w:hAnsi="Arial" w:cs="Arial"/>
          <w:sz w:val="24"/>
        </w:rPr>
        <w:t xml:space="preserve">Besarnya tekanan tanah yang mendesak dinding sheet pile bergantung dari </w:t>
      </w:r>
      <w:r w:rsidRPr="00C74E46">
        <w:rPr>
          <w:rFonts w:ascii="Arial" w:eastAsia="Times New Roman" w:hAnsi="Arial" w:cs="Arial"/>
          <w:i/>
          <w:sz w:val="24"/>
        </w:rPr>
        <w:t>index</w:t>
      </w:r>
      <w:r w:rsidRPr="00C74E46">
        <w:rPr>
          <w:rFonts w:ascii="Arial" w:eastAsia="Times New Roman" w:hAnsi="Arial" w:cs="Arial"/>
          <w:sz w:val="24"/>
        </w:rPr>
        <w:t xml:space="preserve"> </w:t>
      </w:r>
      <w:r w:rsidRPr="00C74E46">
        <w:rPr>
          <w:rFonts w:ascii="Arial" w:eastAsia="Times New Roman" w:hAnsi="Arial" w:cs="Arial"/>
          <w:i/>
          <w:sz w:val="24"/>
        </w:rPr>
        <w:t>properties</w:t>
      </w:r>
      <w:r w:rsidRPr="00C74E46">
        <w:rPr>
          <w:rFonts w:ascii="Arial" w:eastAsia="Times New Roman" w:hAnsi="Arial" w:cs="Arial"/>
          <w:sz w:val="24"/>
        </w:rPr>
        <w:t>,</w:t>
      </w:r>
      <w:r w:rsidRPr="00C74E46">
        <w:rPr>
          <w:rFonts w:ascii="Arial" w:eastAsia="Times New Roman" w:hAnsi="Arial" w:cs="Arial"/>
          <w:i/>
          <w:sz w:val="24"/>
        </w:rPr>
        <w:t xml:space="preserve"> shear-strength </w:t>
      </w:r>
      <w:r w:rsidRPr="00C74E46">
        <w:rPr>
          <w:rFonts w:ascii="Arial" w:eastAsia="Times New Roman" w:hAnsi="Arial" w:cs="Arial"/>
          <w:sz w:val="24"/>
        </w:rPr>
        <w:t>tanah dan interaksi dari</w:t>
      </w:r>
      <w:r w:rsidRPr="00C74E46">
        <w:rPr>
          <w:rFonts w:ascii="Arial" w:eastAsia="Times New Roman" w:hAnsi="Arial" w:cs="Arial"/>
          <w:i/>
          <w:sz w:val="24"/>
        </w:rPr>
        <w:t xml:space="preserve"> soil structure interface</w:t>
      </w:r>
      <w:r w:rsidRPr="00C74E46">
        <w:rPr>
          <w:rFonts w:ascii="Arial" w:eastAsia="Times New Roman" w:hAnsi="Arial" w:cs="Arial"/>
          <w:sz w:val="24"/>
        </w:rPr>
        <w:t>, muka</w:t>
      </w:r>
      <w:r>
        <w:rPr>
          <w:rFonts w:ascii="Arial" w:eastAsia="Times New Roman" w:hAnsi="Arial" w:cs="Arial"/>
          <w:sz w:val="24"/>
        </w:rPr>
        <w:t xml:space="preserve"> </w:t>
      </w:r>
      <w:r w:rsidRPr="00C74E46">
        <w:rPr>
          <w:rFonts w:ascii="Arial" w:eastAsia="Times New Roman" w:hAnsi="Arial" w:cs="Arial"/>
          <w:sz w:val="24"/>
        </w:rPr>
        <w:t>air tanah dan deformasi tanah. Hubungan nilai tersebut dapat dihitung dengan menggunakan rumus berikut :</w:t>
      </w:r>
    </w:p>
    <w:p w:rsidR="003D7151" w:rsidRPr="00722B40" w:rsidRDefault="00E21CCC" w:rsidP="00722B40">
      <w:pPr>
        <w:spacing w:after="0" w:line="0" w:lineRule="atLeast"/>
        <w:ind w:left="363" w:firstLine="720"/>
        <w:rPr>
          <w:rFonts w:ascii="Arial" w:eastAsia="Times New Roman" w:hAnsi="Arial" w:cs="Arial"/>
          <w:sz w:val="28"/>
          <w:szCs w:val="28"/>
        </w:rPr>
      </w:pPr>
      <w:r w:rsidRPr="00722B40">
        <w:rPr>
          <w:rFonts w:ascii="Times New Roman" w:eastAsia="Times New Roman" w:hAnsi="Times New Roman"/>
          <w:sz w:val="28"/>
          <w:szCs w:val="28"/>
        </w:rPr>
        <w:t>τ</w:t>
      </w:r>
      <w:r w:rsidRPr="00722B40">
        <w:rPr>
          <w:rFonts w:ascii="Times New Roman" w:eastAsia="Times New Roman" w:hAnsi="Times New Roman"/>
          <w:sz w:val="28"/>
          <w:szCs w:val="28"/>
          <w:vertAlign w:val="subscript"/>
        </w:rPr>
        <w:t>f</w:t>
      </w:r>
      <w:r w:rsidRPr="00722B40">
        <w:rPr>
          <w:rFonts w:ascii="Symbol" w:eastAsia="Symbol" w:hAnsi="Symbol"/>
          <w:sz w:val="28"/>
          <w:szCs w:val="28"/>
        </w:rPr>
        <w:t></w:t>
      </w:r>
      <w:r w:rsidR="003D7151" w:rsidRPr="00722B40">
        <w:rPr>
          <w:rFonts w:ascii="Symbol" w:eastAsia="Symbol" w:hAnsi="Symbol"/>
          <w:sz w:val="28"/>
          <w:szCs w:val="28"/>
        </w:rPr>
        <w:t></w:t>
      </w:r>
      <w:r w:rsidR="003D7151" w:rsidRPr="00722B40">
        <w:rPr>
          <w:rFonts w:ascii="Times New Roman" w:eastAsia="Times New Roman" w:hAnsi="Times New Roman"/>
          <w:sz w:val="28"/>
          <w:szCs w:val="28"/>
        </w:rPr>
        <w:t xml:space="preserve"> c </w:t>
      </w:r>
      <w:r w:rsidR="003D7151" w:rsidRPr="00722B40">
        <w:rPr>
          <w:rFonts w:ascii="Symbol" w:eastAsia="Symbol" w:hAnsi="Symbol"/>
          <w:sz w:val="28"/>
          <w:szCs w:val="28"/>
        </w:rPr>
        <w:t></w:t>
      </w:r>
      <w:r w:rsidR="003D7151" w:rsidRPr="00722B40">
        <w:rPr>
          <w:rFonts w:ascii="Times New Roman" w:eastAsia="Times New Roman" w:hAnsi="Times New Roman"/>
          <w:sz w:val="28"/>
          <w:szCs w:val="28"/>
        </w:rPr>
        <w:t xml:space="preserve"> σ' tan</w:t>
      </w:r>
      <w:r w:rsidR="00572557" w:rsidRPr="00722B40">
        <w:rPr>
          <w:rFonts w:ascii="Times New Roman" w:eastAsia="Times New Roman" w:hAnsi="Times New Roman"/>
          <w:sz w:val="28"/>
          <w:szCs w:val="28"/>
        </w:rPr>
        <w:t xml:space="preserve"> </w:t>
      </w:r>
      <m:oMath>
        <m:r>
          <w:rPr>
            <w:rFonts w:ascii="Cambria Math" w:eastAsia="Times New Roman" w:hAnsi="Cambria Math" w:cs="Arial"/>
            <w:sz w:val="28"/>
            <w:szCs w:val="28"/>
          </w:rPr>
          <m:t>φ</m:t>
        </m:r>
      </m:oMath>
      <w:r w:rsidR="00572557" w:rsidRPr="00722B40">
        <w:rPr>
          <w:rFonts w:ascii="Times New Roman" w:eastAsia="Times New Roman" w:hAnsi="Times New Roman"/>
          <w:sz w:val="28"/>
          <w:szCs w:val="28"/>
        </w:rPr>
        <w:tab/>
      </w:r>
      <w:r w:rsidR="00572557" w:rsidRPr="00722B40">
        <w:rPr>
          <w:rFonts w:ascii="Times New Roman" w:eastAsia="Times New Roman" w:hAnsi="Times New Roman"/>
          <w:sz w:val="28"/>
          <w:szCs w:val="28"/>
        </w:rPr>
        <w:tab/>
      </w:r>
      <w:r w:rsidR="00572557" w:rsidRPr="00722B40">
        <w:rPr>
          <w:rFonts w:ascii="Times New Roman" w:eastAsia="Times New Roman" w:hAnsi="Times New Roman"/>
          <w:sz w:val="28"/>
          <w:szCs w:val="28"/>
        </w:rPr>
        <w:tab/>
      </w:r>
      <w:r w:rsidR="00572557" w:rsidRPr="00722B40">
        <w:rPr>
          <w:rFonts w:ascii="Times New Roman" w:eastAsia="Times New Roman" w:hAnsi="Times New Roman"/>
          <w:sz w:val="28"/>
          <w:szCs w:val="28"/>
        </w:rPr>
        <w:tab/>
      </w:r>
      <w:r w:rsidR="00722B40" w:rsidRPr="00722B40">
        <w:rPr>
          <w:rFonts w:ascii="Times New Roman" w:eastAsia="Times New Roman" w:hAnsi="Times New Roman"/>
          <w:sz w:val="28"/>
          <w:szCs w:val="28"/>
        </w:rPr>
        <w:tab/>
      </w:r>
      <w:r w:rsidR="00722B40" w:rsidRPr="00722B40">
        <w:rPr>
          <w:rFonts w:ascii="Times New Roman" w:eastAsia="Times New Roman" w:hAnsi="Times New Roman"/>
          <w:sz w:val="28"/>
          <w:szCs w:val="28"/>
        </w:rPr>
        <w:tab/>
      </w:r>
      <w:r w:rsidR="00722B40" w:rsidRPr="00722B40">
        <w:rPr>
          <w:rFonts w:ascii="Times New Roman" w:eastAsia="Times New Roman" w:hAnsi="Times New Roman"/>
          <w:sz w:val="28"/>
          <w:szCs w:val="28"/>
        </w:rPr>
        <w:tab/>
      </w:r>
      <w:r w:rsidR="00722B40" w:rsidRPr="00722B40">
        <w:rPr>
          <w:rFonts w:ascii="Times New Roman" w:eastAsia="Times New Roman" w:hAnsi="Times New Roman"/>
          <w:sz w:val="28"/>
          <w:szCs w:val="28"/>
        </w:rPr>
        <w:tab/>
      </w:r>
      <w:r w:rsidR="00080AED" w:rsidRPr="00722B40">
        <w:rPr>
          <w:rFonts w:ascii="Arial" w:eastAsia="Times New Roman" w:hAnsi="Arial" w:cs="Arial"/>
          <w:sz w:val="28"/>
          <w:szCs w:val="28"/>
        </w:rPr>
        <w:t>(2.3)</w:t>
      </w:r>
      <w:r w:rsidR="00722B40" w:rsidRPr="00722B40">
        <w:rPr>
          <w:rFonts w:ascii="Arial" w:eastAsia="Times New Roman" w:hAnsi="Arial" w:cs="Arial"/>
          <w:sz w:val="28"/>
          <w:szCs w:val="28"/>
        </w:rPr>
        <w:tab/>
      </w:r>
      <w:r w:rsidR="00722B40" w:rsidRPr="00722B40">
        <w:rPr>
          <w:rFonts w:ascii="Arial" w:eastAsia="Times New Roman" w:hAnsi="Arial" w:cs="Arial"/>
          <w:sz w:val="28"/>
          <w:szCs w:val="28"/>
        </w:rPr>
        <w:tab/>
      </w:r>
      <w:r w:rsidR="003D7151" w:rsidRPr="00722B40">
        <w:rPr>
          <w:rFonts w:ascii="Times New Roman" w:eastAsia="Times New Roman" w:hAnsi="Times New Roman"/>
          <w:sz w:val="28"/>
          <w:szCs w:val="28"/>
        </w:rPr>
        <w:t xml:space="preserve">σ' </w:t>
      </w:r>
      <w:r w:rsidR="003D7151" w:rsidRPr="00722B40">
        <w:rPr>
          <w:rFonts w:ascii="Symbol" w:eastAsia="Symbol" w:hAnsi="Symbol"/>
          <w:sz w:val="28"/>
          <w:szCs w:val="28"/>
        </w:rPr>
        <w:t></w:t>
      </w:r>
      <w:r w:rsidR="003D7151" w:rsidRPr="00722B40">
        <w:rPr>
          <w:rFonts w:ascii="Times New Roman" w:eastAsia="Times New Roman" w:hAnsi="Times New Roman"/>
          <w:sz w:val="28"/>
          <w:szCs w:val="28"/>
        </w:rPr>
        <w:t xml:space="preserve"> σ - u</w:t>
      </w:r>
    </w:p>
    <w:p w:rsidR="00521264" w:rsidRPr="00080AED" w:rsidRDefault="00722B40" w:rsidP="00722B40">
      <w:pPr>
        <w:tabs>
          <w:tab w:val="left" w:pos="1891"/>
        </w:tabs>
        <w:spacing w:line="360" w:lineRule="auto"/>
        <w:ind w:left="820" w:right="266"/>
        <w:rPr>
          <w:rFonts w:ascii="Times New Roman" w:eastAsia="Times New Roman" w:hAnsi="Times New Roman"/>
          <w:sz w:val="24"/>
          <w:szCs w:val="24"/>
        </w:rPr>
      </w:pPr>
      <w:r>
        <w:rPr>
          <w:rFonts w:ascii="Times New Roman" w:eastAsia="Times New Roman" w:hAnsi="Times New Roman"/>
          <w:sz w:val="24"/>
          <w:szCs w:val="24"/>
        </w:rPr>
        <w:tab/>
      </w:r>
    </w:p>
    <w:p w:rsidR="003D7151" w:rsidRDefault="003D7151" w:rsidP="003D7151">
      <w:pPr>
        <w:spacing w:line="360" w:lineRule="auto"/>
        <w:ind w:left="820" w:right="266"/>
        <w:rPr>
          <w:rFonts w:ascii="Arial" w:eastAsia="Times New Roman" w:hAnsi="Arial" w:cs="Arial"/>
          <w:sz w:val="24"/>
        </w:rPr>
      </w:pPr>
      <w:r>
        <w:rPr>
          <w:rFonts w:ascii="Arial" w:eastAsia="Times New Roman" w:hAnsi="Arial" w:cs="Arial"/>
          <w:sz w:val="24"/>
        </w:rPr>
        <w:t>dimana :</w:t>
      </w:r>
    </w:p>
    <w:p w:rsidR="00E21CCC" w:rsidRDefault="00E21CCC" w:rsidP="00E21CCC">
      <w:pPr>
        <w:tabs>
          <w:tab w:val="left" w:pos="1220"/>
        </w:tabs>
        <w:spacing w:line="0" w:lineRule="atLeast"/>
        <w:ind w:left="820"/>
        <w:rPr>
          <w:rFonts w:ascii="Arial" w:eastAsia="Times New Roman" w:hAnsi="Arial" w:cs="Arial"/>
          <w:sz w:val="24"/>
          <w:szCs w:val="24"/>
        </w:rPr>
      </w:pPr>
      <m:oMath>
        <m:r>
          <w:rPr>
            <w:rFonts w:ascii="Cambria Math" w:eastAsia="Times New Roman" w:hAnsi="Cambria Math" w:cs="Arial"/>
            <w:sz w:val="24"/>
            <w:szCs w:val="24"/>
            <w:vertAlign w:val="subscript"/>
          </w:rPr>
          <m:t>τ</m:t>
        </m:r>
      </m:oMath>
      <w:r w:rsidRPr="00E21CCC">
        <w:rPr>
          <w:rFonts w:ascii="Times New Roman" w:eastAsia="Times New Roman" w:hAnsi="Times New Roman" w:cs="Times New Roman"/>
          <w:sz w:val="24"/>
          <w:szCs w:val="24"/>
          <w:vertAlign w:val="subscript"/>
        </w:rPr>
        <w:t>f</w:t>
      </w:r>
      <w:r w:rsidRPr="00E21CCC">
        <w:rPr>
          <w:rFonts w:ascii="Arial" w:eastAsia="Times New Roman" w:hAnsi="Arial" w:cs="Arial"/>
          <w:sz w:val="24"/>
          <w:szCs w:val="24"/>
        </w:rPr>
        <w:tab/>
      </w:r>
      <w:r>
        <w:rPr>
          <w:rFonts w:ascii="Arial" w:eastAsia="Times New Roman" w:hAnsi="Arial" w:cs="Arial"/>
          <w:sz w:val="24"/>
          <w:szCs w:val="24"/>
        </w:rPr>
        <w:t>= Tegangan geser</w:t>
      </w:r>
    </w:p>
    <w:p w:rsidR="00E21CCC" w:rsidRDefault="00E21CCC" w:rsidP="00E21CCC">
      <w:pPr>
        <w:tabs>
          <w:tab w:val="left" w:pos="1220"/>
        </w:tabs>
        <w:spacing w:line="0" w:lineRule="atLeast"/>
        <w:ind w:left="820"/>
        <w:rPr>
          <w:rFonts w:ascii="Arial" w:eastAsia="Times New Roman" w:hAnsi="Arial" w:cs="Arial"/>
          <w:sz w:val="24"/>
          <w:szCs w:val="24"/>
        </w:rPr>
      </w:pPr>
      <w:r>
        <w:rPr>
          <w:rFonts w:ascii="Arial" w:eastAsia="Times New Roman" w:hAnsi="Arial" w:cs="Arial"/>
          <w:sz w:val="24"/>
          <w:szCs w:val="24"/>
        </w:rPr>
        <w:t>C</w:t>
      </w:r>
      <w:r>
        <w:rPr>
          <w:rFonts w:ascii="Arial" w:eastAsia="Times New Roman" w:hAnsi="Arial" w:cs="Arial"/>
          <w:sz w:val="24"/>
          <w:szCs w:val="24"/>
        </w:rPr>
        <w:tab/>
        <w:t>= Kohesi</w:t>
      </w:r>
    </w:p>
    <w:p w:rsidR="00E21CCC" w:rsidRDefault="00E21CCC" w:rsidP="00E21CCC">
      <w:pPr>
        <w:tabs>
          <w:tab w:val="left" w:pos="1220"/>
        </w:tabs>
        <w:spacing w:line="0" w:lineRule="atLeast"/>
        <w:ind w:left="820"/>
        <w:rPr>
          <w:rFonts w:ascii="Arial" w:eastAsia="Times New Roman" w:hAnsi="Arial" w:cs="Arial"/>
          <w:sz w:val="24"/>
          <w:szCs w:val="24"/>
        </w:rPr>
      </w:pPr>
      <m:oMath>
        <m:r>
          <w:rPr>
            <w:rFonts w:ascii="Cambria Math" w:eastAsia="Times New Roman" w:hAnsi="Cambria Math" w:cs="Arial"/>
            <w:sz w:val="24"/>
            <w:szCs w:val="24"/>
          </w:rPr>
          <m:t>σ</m:t>
        </m:r>
      </m:oMath>
      <w:r>
        <w:rPr>
          <w:rFonts w:ascii="Arial" w:eastAsia="Times New Roman" w:hAnsi="Arial" w:cs="Arial"/>
          <w:sz w:val="24"/>
          <w:szCs w:val="24"/>
        </w:rPr>
        <w:tab/>
        <w:t>= Tegangan total</w:t>
      </w:r>
    </w:p>
    <w:p w:rsidR="00E21CCC" w:rsidRDefault="000D3AAC" w:rsidP="00E21CCC">
      <w:pPr>
        <w:tabs>
          <w:tab w:val="left" w:pos="1220"/>
        </w:tabs>
        <w:spacing w:line="0" w:lineRule="atLeast"/>
        <w:ind w:left="820"/>
        <w:rPr>
          <w:rFonts w:ascii="Arial" w:eastAsia="Times New Roman" w:hAnsi="Arial" w:cs="Arial"/>
          <w:sz w:val="24"/>
          <w:szCs w:val="24"/>
        </w:rPr>
      </w:pPr>
      <m:oMath>
        <m:sSup>
          <m:sSupPr>
            <m:ctrlPr>
              <w:rPr>
                <w:rFonts w:ascii="Cambria Math" w:eastAsia="Times New Roman" w:hAnsi="Cambria Math" w:cs="Arial"/>
                <w:i/>
                <w:sz w:val="24"/>
                <w:szCs w:val="24"/>
              </w:rPr>
            </m:ctrlPr>
          </m:sSupPr>
          <m:e>
            <m:r>
              <w:rPr>
                <w:rFonts w:ascii="Cambria Math" w:eastAsia="Times New Roman" w:hAnsi="Cambria Math" w:cs="Arial"/>
                <w:sz w:val="24"/>
                <w:szCs w:val="24"/>
              </w:rPr>
              <m:t>σ</m:t>
            </m:r>
          </m:e>
          <m:sup>
            <m:r>
              <w:rPr>
                <w:rFonts w:ascii="Cambria Math" w:eastAsia="Times New Roman" w:hAnsi="Cambria Math" w:cs="Arial"/>
                <w:sz w:val="24"/>
                <w:szCs w:val="24"/>
              </w:rPr>
              <m:t>'</m:t>
            </m:r>
          </m:sup>
        </m:sSup>
      </m:oMath>
      <w:r w:rsidR="00E21CCC">
        <w:rPr>
          <w:rFonts w:ascii="Arial" w:eastAsia="Times New Roman" w:hAnsi="Arial" w:cs="Arial"/>
          <w:sz w:val="24"/>
          <w:szCs w:val="24"/>
        </w:rPr>
        <w:tab/>
        <w:t>= Tegangan efektif</w:t>
      </w:r>
    </w:p>
    <w:p w:rsidR="00E21CCC" w:rsidRDefault="00E21CCC" w:rsidP="00E21CCC">
      <w:pPr>
        <w:tabs>
          <w:tab w:val="left" w:pos="1220"/>
        </w:tabs>
        <w:spacing w:line="0" w:lineRule="atLeast"/>
        <w:ind w:left="820"/>
        <w:rPr>
          <w:rFonts w:ascii="Arial" w:eastAsia="Times New Roman" w:hAnsi="Arial" w:cs="Arial"/>
          <w:sz w:val="24"/>
          <w:szCs w:val="24"/>
        </w:rPr>
      </w:pPr>
      <m:oMath>
        <m:r>
          <w:rPr>
            <w:rFonts w:ascii="Cambria Math" w:eastAsia="Times New Roman" w:hAnsi="Cambria Math" w:cs="Arial"/>
            <w:sz w:val="24"/>
            <w:szCs w:val="24"/>
          </w:rPr>
          <m:t>φ</m:t>
        </m:r>
      </m:oMath>
      <w:r>
        <w:rPr>
          <w:rFonts w:ascii="Arial" w:eastAsia="Times New Roman" w:hAnsi="Arial" w:cs="Arial"/>
          <w:sz w:val="24"/>
          <w:szCs w:val="24"/>
        </w:rPr>
        <w:tab/>
        <w:t>= Sudut geser tanah</w:t>
      </w:r>
    </w:p>
    <w:p w:rsidR="00080AED" w:rsidRDefault="00E21CCC" w:rsidP="0078538D">
      <w:pPr>
        <w:tabs>
          <w:tab w:val="left" w:pos="1220"/>
        </w:tabs>
        <w:spacing w:line="0" w:lineRule="atLeast"/>
        <w:ind w:left="820"/>
        <w:rPr>
          <w:rFonts w:ascii="Arial" w:eastAsia="Times New Roman" w:hAnsi="Arial" w:cs="Arial"/>
          <w:sz w:val="24"/>
          <w:szCs w:val="24"/>
        </w:rPr>
      </w:pPr>
      <m:oMath>
        <m:r>
          <w:rPr>
            <w:rFonts w:ascii="Cambria Math" w:eastAsia="Times New Roman" w:hAnsi="Cambria Math" w:cs="Arial"/>
            <w:sz w:val="24"/>
            <w:szCs w:val="24"/>
          </w:rPr>
          <m:t>u</m:t>
        </m:r>
      </m:oMath>
      <w:r>
        <w:rPr>
          <w:rFonts w:ascii="Arial" w:eastAsia="Times New Roman" w:hAnsi="Arial" w:cs="Arial"/>
          <w:sz w:val="24"/>
          <w:szCs w:val="24"/>
        </w:rPr>
        <w:tab/>
        <w:t>= Tegangan air pori</w:t>
      </w:r>
    </w:p>
    <w:p w:rsidR="00080AED" w:rsidRPr="00080AED" w:rsidRDefault="00080AED" w:rsidP="00080AED">
      <w:pPr>
        <w:tabs>
          <w:tab w:val="left" w:pos="1220"/>
        </w:tabs>
        <w:spacing w:line="0" w:lineRule="atLeast"/>
        <w:ind w:left="820"/>
        <w:rPr>
          <w:rFonts w:ascii="Arial" w:eastAsia="Times New Roman" w:hAnsi="Arial" w:cs="Arial"/>
          <w:sz w:val="24"/>
          <w:szCs w:val="24"/>
        </w:rPr>
      </w:pPr>
    </w:p>
    <w:p w:rsidR="004601BA" w:rsidRDefault="00132F70" w:rsidP="004601BA">
      <w:pPr>
        <w:pStyle w:val="Header"/>
        <w:numPr>
          <w:ilvl w:val="2"/>
          <w:numId w:val="1"/>
        </w:numPr>
        <w:tabs>
          <w:tab w:val="clear" w:pos="4680"/>
          <w:tab w:val="clear" w:pos="9360"/>
        </w:tabs>
        <w:spacing w:after="160" w:line="360" w:lineRule="auto"/>
        <w:ind w:left="1083"/>
        <w:jc w:val="both"/>
        <w:rPr>
          <w:rFonts w:ascii="Arial" w:hAnsi="Arial" w:cs="Arial"/>
          <w:b/>
          <w:sz w:val="24"/>
          <w:szCs w:val="24"/>
        </w:rPr>
      </w:pPr>
      <w:r w:rsidRPr="00B10FB0">
        <w:rPr>
          <w:rFonts w:ascii="Arial" w:hAnsi="Arial" w:cs="Arial"/>
          <w:b/>
          <w:sz w:val="24"/>
          <w:szCs w:val="24"/>
        </w:rPr>
        <w:t>Teka</w:t>
      </w:r>
      <w:r>
        <w:rPr>
          <w:rFonts w:ascii="Arial" w:hAnsi="Arial" w:cs="Arial"/>
          <w:b/>
          <w:sz w:val="24"/>
          <w:szCs w:val="24"/>
        </w:rPr>
        <w:t>nan Tanah Aktif dan Tekanan Tanah Pasif</w:t>
      </w:r>
    </w:p>
    <w:p w:rsidR="00132F70" w:rsidRPr="00463D18" w:rsidRDefault="00132F70" w:rsidP="00463D18">
      <w:pPr>
        <w:pStyle w:val="Header"/>
        <w:tabs>
          <w:tab w:val="clear" w:pos="4680"/>
          <w:tab w:val="clear" w:pos="9360"/>
        </w:tabs>
        <w:spacing w:after="160" w:line="360" w:lineRule="auto"/>
        <w:ind w:left="363" w:firstLine="720"/>
        <w:jc w:val="both"/>
        <w:rPr>
          <w:rFonts w:ascii="Arial" w:hAnsi="Arial" w:cs="Arial"/>
          <w:b/>
          <w:sz w:val="24"/>
          <w:szCs w:val="24"/>
        </w:rPr>
      </w:pPr>
      <w:r w:rsidRPr="004601BA">
        <w:rPr>
          <w:rFonts w:ascii="Arial" w:hAnsi="Arial" w:cs="Arial"/>
          <w:sz w:val="24"/>
          <w:szCs w:val="24"/>
        </w:rPr>
        <w:t xml:space="preserve">Tekanan tanah aktif adalah tekanan lateral dari tanah yang mengakibatkan dinding </w:t>
      </w:r>
      <w:r w:rsidR="009B4CA8" w:rsidRPr="004601BA">
        <w:rPr>
          <w:rFonts w:ascii="Arial" w:hAnsi="Arial" w:cs="Arial"/>
          <w:i/>
          <w:sz w:val="24"/>
          <w:szCs w:val="24"/>
        </w:rPr>
        <w:t xml:space="preserve">secant </w:t>
      </w:r>
      <w:r w:rsidRPr="004601BA">
        <w:rPr>
          <w:rFonts w:ascii="Arial" w:hAnsi="Arial" w:cs="Arial"/>
          <w:i/>
          <w:sz w:val="24"/>
          <w:szCs w:val="24"/>
        </w:rPr>
        <w:t>pile</w:t>
      </w:r>
      <w:r w:rsidRPr="004601BA">
        <w:rPr>
          <w:rFonts w:ascii="Arial" w:hAnsi="Arial" w:cs="Arial"/>
          <w:sz w:val="24"/>
          <w:szCs w:val="24"/>
        </w:rPr>
        <w:t xml:space="preserve"> bergerak menjauhi timbunan, sedangkan </w:t>
      </w:r>
      <w:r w:rsidRPr="004601BA">
        <w:rPr>
          <w:rFonts w:ascii="Arial" w:hAnsi="Arial" w:cs="Arial"/>
          <w:color w:val="000000" w:themeColor="text1"/>
          <w:sz w:val="24"/>
          <w:szCs w:val="24"/>
        </w:rPr>
        <w:t xml:space="preserve">tekanan tanah pasif adalah tekanan horizontal efektif tanah yang menyebabkan pergerakan lateral dinding penahan ke arah timbunan. </w:t>
      </w:r>
      <w:r w:rsidRPr="004601BA">
        <w:rPr>
          <w:rFonts w:ascii="Arial" w:hAnsi="Arial" w:cs="Arial"/>
          <w:sz w:val="24"/>
          <w:szCs w:val="24"/>
        </w:rPr>
        <w:t xml:space="preserve"> Koefisien yang berhubungan dengan kondisi ini disebut dengan koefisien tekanan tanah aktif (K</w:t>
      </w:r>
      <w:r w:rsidRPr="004601BA">
        <w:rPr>
          <w:rFonts w:ascii="Arial" w:hAnsi="Arial" w:cs="Arial"/>
          <w:sz w:val="24"/>
          <w:szCs w:val="24"/>
          <w:vertAlign w:val="subscript"/>
        </w:rPr>
        <w:t>a</w:t>
      </w:r>
      <w:r w:rsidRPr="004601BA">
        <w:rPr>
          <w:rFonts w:ascii="Arial" w:hAnsi="Arial" w:cs="Arial"/>
          <w:sz w:val="24"/>
          <w:szCs w:val="24"/>
        </w:rPr>
        <w:t>) dan koefisien tekanan tanah pasif (K</w:t>
      </w:r>
      <w:r w:rsidRPr="004601BA">
        <w:rPr>
          <w:rFonts w:ascii="Arial" w:hAnsi="Arial" w:cs="Arial"/>
          <w:sz w:val="24"/>
          <w:szCs w:val="24"/>
          <w:vertAlign w:val="subscript"/>
        </w:rPr>
        <w:t>p</w:t>
      </w:r>
      <w:r w:rsidRPr="004601BA">
        <w:rPr>
          <w:rFonts w:ascii="Arial" w:hAnsi="Arial" w:cs="Arial"/>
          <w:sz w:val="24"/>
          <w:szCs w:val="24"/>
        </w:rPr>
        <w:t>). Pada umumnya besaran tekanan tanah aktif dan pasif dianalisis dengan metode rankine.</w:t>
      </w:r>
    </w:p>
    <w:p w:rsidR="00132F70" w:rsidRDefault="00132F70" w:rsidP="00132F70">
      <w:pPr>
        <w:pStyle w:val="Header"/>
        <w:spacing w:line="360" w:lineRule="auto"/>
        <w:ind w:left="993"/>
        <w:jc w:val="both"/>
        <w:rPr>
          <w:rFonts w:ascii="Arial" w:hAnsi="Arial" w:cs="Arial"/>
          <w:sz w:val="24"/>
          <w:szCs w:val="24"/>
        </w:rPr>
      </w:pPr>
      <w:r w:rsidRPr="00B757C5">
        <w:rPr>
          <w:rFonts w:ascii="Arial" w:hAnsi="Arial" w:cs="Arial"/>
          <w:noProof/>
          <w:sz w:val="24"/>
          <w:szCs w:val="24"/>
        </w:rPr>
        <w:lastRenderedPageBreak/>
        <w:drawing>
          <wp:inline distT="0" distB="0" distL="0" distR="0" wp14:anchorId="32C2741F" wp14:editId="68ED8726">
            <wp:extent cx="3664283" cy="3186333"/>
            <wp:effectExtent l="0" t="0" r="0" b="0"/>
            <wp:docPr id="43" name="Picture 43" descr="D:\SKRIPSI DAN MAGANG FIX\Gambar\gbr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KRIPSI DAN MAGANG FIX\Gambar\gbr 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4083" cy="3194854"/>
                    </a:xfrm>
                    <a:prstGeom prst="rect">
                      <a:avLst/>
                    </a:prstGeom>
                    <a:noFill/>
                    <a:ln>
                      <a:noFill/>
                    </a:ln>
                  </pic:spPr>
                </pic:pic>
              </a:graphicData>
            </a:graphic>
          </wp:inline>
        </w:drawing>
      </w:r>
    </w:p>
    <w:p w:rsidR="00132F70" w:rsidRDefault="00132F70" w:rsidP="00132F70">
      <w:pPr>
        <w:pStyle w:val="Header"/>
        <w:spacing w:line="360" w:lineRule="auto"/>
        <w:jc w:val="both"/>
        <w:rPr>
          <w:rFonts w:ascii="Arial" w:hAnsi="Arial" w:cs="Arial"/>
          <w:sz w:val="24"/>
          <w:szCs w:val="24"/>
        </w:rPr>
      </w:pPr>
      <w:r>
        <w:rPr>
          <w:rFonts w:ascii="Arial" w:hAnsi="Arial" w:cs="Arial"/>
          <w:sz w:val="24"/>
          <w:szCs w:val="24"/>
        </w:rPr>
        <w:t xml:space="preserve">            </w:t>
      </w:r>
      <w:r w:rsidR="0042501C">
        <w:rPr>
          <w:rFonts w:ascii="Arial" w:hAnsi="Arial" w:cs="Arial"/>
          <w:b/>
          <w:sz w:val="24"/>
          <w:szCs w:val="24"/>
        </w:rPr>
        <w:t>Gambar 2.3</w:t>
      </w:r>
      <w:r>
        <w:rPr>
          <w:rFonts w:ascii="Arial" w:hAnsi="Arial" w:cs="Arial"/>
          <w:sz w:val="24"/>
          <w:szCs w:val="24"/>
        </w:rPr>
        <w:t xml:space="preserve"> Tekanan tanah aktif dan pasif kondisi lempung (Rankine)</w:t>
      </w:r>
    </w:p>
    <w:p w:rsidR="007C1789" w:rsidRDefault="00132F70" w:rsidP="007C1789">
      <w:pPr>
        <w:pStyle w:val="Header"/>
        <w:spacing w:line="360" w:lineRule="auto"/>
        <w:ind w:left="131" w:firstLine="720"/>
        <w:jc w:val="both"/>
        <w:rPr>
          <w:rFonts w:ascii="Arial" w:hAnsi="Arial" w:cs="Arial"/>
          <w:sz w:val="24"/>
          <w:szCs w:val="24"/>
        </w:rPr>
      </w:pPr>
      <w:r>
        <w:rPr>
          <w:rFonts w:ascii="Arial" w:hAnsi="Arial" w:cs="Arial"/>
          <w:sz w:val="24"/>
          <w:szCs w:val="24"/>
        </w:rPr>
        <w:t>Koefisien tekanan tanah aktif :</w:t>
      </w:r>
    </w:p>
    <w:p w:rsidR="00132F70" w:rsidRPr="00165A7F" w:rsidRDefault="007C1789" w:rsidP="00E532A3">
      <w:pPr>
        <w:jc w:val="center"/>
        <w:rPr>
          <w:rFonts w:ascii="Arial" w:hAnsi="Arial" w:cs="Arial"/>
          <w:color w:val="000000" w:themeColor="text1"/>
          <w:sz w:val="24"/>
          <w:szCs w:val="24"/>
        </w:rPr>
      </w:pPr>
      <w:r w:rsidRPr="00165A7F">
        <w:rPr>
          <w:rFonts w:ascii="Arial" w:hAnsi="Arial" w:cs="Arial"/>
          <w:color w:val="000000" w:themeColor="text1"/>
          <w:sz w:val="24"/>
          <w:szCs w:val="24"/>
        </w:rPr>
        <w:t xml:space="preserve">(sumber : </w:t>
      </w:r>
      <w:hyperlink r:id="rId12" w:history="1">
        <w:r w:rsidR="00E532A3" w:rsidRPr="00165A7F">
          <w:rPr>
            <w:rStyle w:val="Hyperlink"/>
            <w:rFonts w:ascii="Arial" w:hAnsi="Arial" w:cs="Arial"/>
            <w:color w:val="000000" w:themeColor="text1"/>
            <w:sz w:val="24"/>
            <w:szCs w:val="24"/>
            <w:u w:val="none"/>
          </w:rPr>
          <w:t>http://www</w:t>
        </w:r>
      </w:hyperlink>
      <w:r w:rsidR="00E532A3" w:rsidRPr="00165A7F">
        <w:rPr>
          <w:rFonts w:ascii="Arial" w:hAnsi="Arial" w:cs="Arial"/>
          <w:color w:val="000000" w:themeColor="text1"/>
          <w:sz w:val="24"/>
          <w:szCs w:val="24"/>
        </w:rPr>
        <w:t>.</w:t>
      </w:r>
      <w:r w:rsidRPr="00165A7F">
        <w:rPr>
          <w:rFonts w:ascii="Arial" w:hAnsi="Arial" w:cs="Arial"/>
          <w:color w:val="000000" w:themeColor="text1"/>
          <w:sz w:val="24"/>
          <w:szCs w:val="24"/>
        </w:rPr>
        <w:t>andrieasgunawan.blogspot.com/2013/03/mekanika-tanah-tekanan-tanah-bab-v.html</w:t>
      </w:r>
      <w:r w:rsidR="00E532A3" w:rsidRPr="00165A7F">
        <w:rPr>
          <w:rFonts w:ascii="Arial" w:hAnsi="Arial" w:cs="Arial"/>
          <w:color w:val="000000" w:themeColor="text1"/>
          <w:sz w:val="24"/>
          <w:szCs w:val="24"/>
        </w:rPr>
        <w:t>)</w:t>
      </w:r>
    </w:p>
    <w:p w:rsidR="00132F70" w:rsidRDefault="00132F70" w:rsidP="00132F70">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K</w:t>
      </w:r>
      <w:r>
        <w:rPr>
          <w:rFonts w:ascii="Arial" w:hAnsi="Arial" w:cs="Arial"/>
          <w:sz w:val="24"/>
          <w:szCs w:val="24"/>
          <w:vertAlign w:val="subscript"/>
        </w:rPr>
        <w:t xml:space="preserve">a </w:t>
      </w:r>
      <w:r>
        <w:rPr>
          <w:rFonts w:ascii="Arial" w:hAnsi="Arial" w:cs="Arial"/>
          <w:sz w:val="24"/>
          <w:szCs w:val="24"/>
        </w:rPr>
        <w:t xml:space="preserve">=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a</m:t>
                </m:r>
              </m:sub>
            </m:sSub>
          </m:num>
          <m:den>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v</m:t>
                </m:r>
              </m:sub>
            </m:sSub>
          </m:den>
        </m:f>
      </m:oMath>
      <w:r>
        <w:rPr>
          <w:rFonts w:ascii="Arial" w:hAnsi="Arial" w:cs="Arial"/>
          <w:sz w:val="24"/>
          <w:szCs w:val="24"/>
        </w:rPr>
        <w:t xml:space="preserve"> = tan</w:t>
      </w:r>
      <w:r>
        <w:rPr>
          <w:rFonts w:ascii="Arial" w:hAnsi="Arial" w:cs="Arial"/>
          <w:sz w:val="24"/>
          <w:szCs w:val="24"/>
          <w:vertAlign w:val="superscript"/>
        </w:rPr>
        <w:t>2</w:t>
      </w:r>
      <w:r>
        <w:rPr>
          <w:rFonts w:ascii="Arial" w:hAnsi="Arial" w:cs="Arial"/>
          <w:sz w:val="24"/>
          <w:szCs w:val="24"/>
        </w:rPr>
        <w:t xml:space="preserve"> (45 - </w:t>
      </w:r>
      <m:oMath>
        <m:f>
          <m:fPr>
            <m:ctrlPr>
              <w:rPr>
                <w:rFonts w:ascii="Cambria Math" w:hAnsi="Cambria Math" w:cs="Arial"/>
                <w:i/>
                <w:sz w:val="24"/>
                <w:szCs w:val="24"/>
              </w:rPr>
            </m:ctrlPr>
          </m:fPr>
          <m:num>
            <m:r>
              <w:rPr>
                <w:rFonts w:ascii="Cambria Math" w:hAnsi="Cambria Math" w:cs="Arial"/>
                <w:sz w:val="24"/>
                <w:szCs w:val="24"/>
              </w:rPr>
              <m:t>∅</m:t>
            </m:r>
          </m:num>
          <m:den>
            <m:r>
              <w:rPr>
                <w:rFonts w:ascii="Cambria Math" w:hAnsi="Cambria Math" w:cs="Arial"/>
                <w:sz w:val="24"/>
                <w:szCs w:val="24"/>
              </w:rPr>
              <m:t>2</m:t>
            </m:r>
          </m:den>
        </m:f>
      </m:oMath>
      <w:r>
        <w:rPr>
          <w:rFonts w:ascii="Arial" w:hAnsi="Arial" w:cs="Arial"/>
          <w:sz w:val="24"/>
          <w:szCs w:val="24"/>
        </w:rPr>
        <w:t>)</w:t>
      </w:r>
      <w:r w:rsidR="00080AED">
        <w:rPr>
          <w:rFonts w:ascii="Arial" w:hAnsi="Arial" w:cs="Arial"/>
          <w:sz w:val="24"/>
          <w:szCs w:val="24"/>
        </w:rPr>
        <w:tab/>
      </w:r>
      <w:r w:rsidR="00080AED">
        <w:rPr>
          <w:rFonts w:ascii="Arial" w:hAnsi="Arial" w:cs="Arial"/>
          <w:sz w:val="24"/>
          <w:szCs w:val="24"/>
        </w:rPr>
        <w:tab/>
      </w:r>
      <w:r w:rsidR="00080AED">
        <w:rPr>
          <w:rFonts w:ascii="Arial" w:hAnsi="Arial" w:cs="Arial"/>
          <w:sz w:val="24"/>
          <w:szCs w:val="24"/>
        </w:rPr>
        <w:tab/>
      </w:r>
      <w:r w:rsidR="00080AED">
        <w:rPr>
          <w:rFonts w:ascii="Arial" w:hAnsi="Arial" w:cs="Arial"/>
          <w:sz w:val="24"/>
          <w:szCs w:val="24"/>
        </w:rPr>
        <w:tab/>
        <w:t>(2.4)</w:t>
      </w:r>
    </w:p>
    <w:p w:rsidR="00132F70" w:rsidRDefault="00132F70" w:rsidP="00132F70">
      <w:pPr>
        <w:pStyle w:val="Header"/>
        <w:spacing w:line="360" w:lineRule="auto"/>
        <w:ind w:left="851"/>
        <w:jc w:val="both"/>
        <w:rPr>
          <w:rFonts w:ascii="Arial" w:hAnsi="Arial" w:cs="Arial"/>
          <w:sz w:val="24"/>
          <w:szCs w:val="24"/>
        </w:rPr>
      </w:pPr>
      <w:r>
        <w:rPr>
          <w:rFonts w:ascii="Arial" w:hAnsi="Arial" w:cs="Arial"/>
          <w:sz w:val="24"/>
          <w:szCs w:val="24"/>
        </w:rPr>
        <w:t>Dengan :</w:t>
      </w:r>
    </w:p>
    <w:p w:rsidR="00132F70" w:rsidRDefault="00132F70" w:rsidP="00132F70">
      <w:pPr>
        <w:pStyle w:val="Header"/>
        <w:spacing w:line="360" w:lineRule="auto"/>
        <w:ind w:left="851"/>
        <w:jc w:val="both"/>
        <w:rPr>
          <w:rFonts w:ascii="Arial" w:hAnsi="Arial" w:cs="Arial"/>
          <w:sz w:val="24"/>
          <w:szCs w:val="24"/>
        </w:rPr>
      </w:pPr>
      <w:r>
        <w:rPr>
          <w:rFonts w:ascii="Arial" w:hAnsi="Arial" w:cs="Arial"/>
          <w:sz w:val="24"/>
          <w:szCs w:val="24"/>
        </w:rPr>
        <w:t>K</w:t>
      </w:r>
      <w:r>
        <w:rPr>
          <w:rFonts w:ascii="Arial" w:hAnsi="Arial" w:cs="Arial"/>
          <w:sz w:val="24"/>
          <w:szCs w:val="24"/>
          <w:vertAlign w:val="subscript"/>
        </w:rPr>
        <w:t>a</w:t>
      </w:r>
      <w:r>
        <w:rPr>
          <w:rFonts w:ascii="Arial" w:hAnsi="Arial" w:cs="Arial"/>
          <w:sz w:val="24"/>
          <w:szCs w:val="24"/>
        </w:rPr>
        <w:t xml:space="preserve"> = koefisien tekanan tanah aktif</w:t>
      </w:r>
    </w:p>
    <w:p w:rsidR="00132F70" w:rsidRDefault="000D3AAC" w:rsidP="00132F70">
      <w:pPr>
        <w:pStyle w:val="Header"/>
        <w:spacing w:line="360" w:lineRule="auto"/>
        <w:ind w:left="851"/>
        <w:jc w:val="both"/>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a</m:t>
            </m:r>
          </m:sub>
        </m:sSub>
      </m:oMath>
      <w:r w:rsidR="00132F70">
        <w:rPr>
          <w:rFonts w:ascii="Arial" w:hAnsi="Arial" w:cs="Arial"/>
          <w:sz w:val="24"/>
          <w:szCs w:val="24"/>
        </w:rPr>
        <w:t xml:space="preserve"> = tekanan tanah aktif menurut rankine</w:t>
      </w:r>
    </w:p>
    <w:p w:rsidR="00132F70" w:rsidRDefault="000D3AAC" w:rsidP="00132F70">
      <w:pPr>
        <w:pStyle w:val="Header"/>
        <w:spacing w:line="360" w:lineRule="auto"/>
        <w:ind w:left="851"/>
        <w:jc w:val="both"/>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v</m:t>
            </m:r>
          </m:sub>
        </m:sSub>
      </m:oMath>
      <w:r w:rsidR="00132F70">
        <w:rPr>
          <w:rFonts w:ascii="Arial" w:hAnsi="Arial" w:cs="Arial"/>
          <w:sz w:val="24"/>
          <w:szCs w:val="24"/>
        </w:rPr>
        <w:t xml:space="preserve"> = tekanan tanah arah vertikal</w:t>
      </w:r>
    </w:p>
    <w:p w:rsidR="00132F70" w:rsidRDefault="000D3AAC" w:rsidP="00132F70">
      <w:pPr>
        <w:pStyle w:val="Header"/>
        <w:spacing w:line="360" w:lineRule="auto"/>
        <w:ind w:left="851"/>
        <w:jc w:val="both"/>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h</m:t>
            </m:r>
          </m:sub>
        </m:sSub>
      </m:oMath>
      <w:r w:rsidR="00132F70">
        <w:rPr>
          <w:rFonts w:ascii="Arial" w:hAnsi="Arial" w:cs="Arial"/>
          <w:sz w:val="24"/>
          <w:szCs w:val="24"/>
        </w:rPr>
        <w:t xml:space="preserve"> = tekanan tanah horizontal</w:t>
      </w:r>
    </w:p>
    <w:p w:rsidR="00080AED" w:rsidRDefault="00132F70" w:rsidP="00D970E2">
      <w:pPr>
        <w:pStyle w:val="Header"/>
        <w:spacing w:line="360" w:lineRule="auto"/>
        <w:ind w:left="851"/>
        <w:jc w:val="both"/>
        <w:rPr>
          <w:rFonts w:ascii="Arial" w:hAnsi="Arial" w:cs="Arial"/>
          <w:sz w:val="24"/>
          <w:szCs w:val="24"/>
        </w:rPr>
      </w:pPr>
      <m:oMath>
        <m:r>
          <w:rPr>
            <w:rFonts w:ascii="Cambria Math" w:hAnsi="Cambria Math" w:cs="Arial"/>
            <w:sz w:val="24"/>
            <w:szCs w:val="24"/>
          </w:rPr>
          <m:t>γ</m:t>
        </m:r>
      </m:oMath>
      <w:r>
        <w:rPr>
          <w:rFonts w:ascii="Arial" w:hAnsi="Arial" w:cs="Arial"/>
          <w:sz w:val="24"/>
          <w:szCs w:val="24"/>
        </w:rPr>
        <w:t xml:space="preserve">   = massa jenis tanah</w:t>
      </w:r>
    </w:p>
    <w:p w:rsidR="00D970E2" w:rsidRDefault="00D970E2" w:rsidP="00D970E2">
      <w:pPr>
        <w:pStyle w:val="Header"/>
        <w:spacing w:line="360" w:lineRule="auto"/>
        <w:ind w:left="851"/>
        <w:jc w:val="both"/>
        <w:rPr>
          <w:rFonts w:ascii="Arial" w:hAnsi="Arial" w:cs="Arial"/>
          <w:sz w:val="24"/>
          <w:szCs w:val="24"/>
        </w:rPr>
      </w:pPr>
    </w:p>
    <w:p w:rsidR="00132F70" w:rsidRDefault="00132F70" w:rsidP="00132F70">
      <w:pPr>
        <w:pStyle w:val="Header"/>
        <w:spacing w:line="360" w:lineRule="auto"/>
        <w:ind w:firstLine="851"/>
        <w:jc w:val="both"/>
        <w:rPr>
          <w:rFonts w:ascii="Arial" w:hAnsi="Arial" w:cs="Arial"/>
          <w:sz w:val="24"/>
          <w:szCs w:val="24"/>
        </w:rPr>
      </w:pPr>
      <w:r>
        <w:rPr>
          <w:rFonts w:ascii="Arial" w:hAnsi="Arial" w:cs="Arial"/>
          <w:sz w:val="24"/>
          <w:szCs w:val="24"/>
        </w:rPr>
        <w:t>Sehingga P</w:t>
      </w:r>
      <w:r>
        <w:rPr>
          <w:rFonts w:ascii="Arial" w:hAnsi="Arial" w:cs="Arial"/>
          <w:sz w:val="24"/>
          <w:szCs w:val="24"/>
          <w:vertAlign w:val="subscript"/>
        </w:rPr>
        <w:t>a</w:t>
      </w:r>
      <w:r>
        <w:rPr>
          <w:rFonts w:ascii="Arial" w:hAnsi="Arial" w:cs="Arial"/>
          <w:sz w:val="24"/>
          <w:szCs w:val="24"/>
        </w:rPr>
        <w:t xml:space="preserve"> dapat diperoleh:</w:t>
      </w:r>
    </w:p>
    <w:p w:rsidR="00110A43" w:rsidRDefault="00110A43" w:rsidP="00132F70">
      <w:pPr>
        <w:pStyle w:val="Header"/>
        <w:spacing w:line="360" w:lineRule="auto"/>
        <w:ind w:firstLine="851"/>
        <w:jc w:val="both"/>
        <w:rPr>
          <w:rFonts w:ascii="Arial" w:hAnsi="Arial" w:cs="Arial"/>
          <w:sz w:val="24"/>
          <w:szCs w:val="24"/>
        </w:rPr>
      </w:pPr>
    </w:p>
    <w:p w:rsidR="00132F70" w:rsidRDefault="00132F70" w:rsidP="00132F70">
      <w:pPr>
        <w:pStyle w:val="Header"/>
        <w:spacing w:line="360" w:lineRule="auto"/>
        <w:ind w:left="851"/>
        <w:jc w:val="both"/>
        <w:rPr>
          <w:rFonts w:ascii="Arial" w:eastAsiaTheme="minorEastAsia" w:hAnsi="Arial" w:cs="Arial"/>
          <w:sz w:val="24"/>
          <w:szCs w:val="24"/>
        </w:rPr>
      </w:pPr>
      <w:r>
        <w:rPr>
          <w:rFonts w:ascii="Arial" w:hAnsi="Arial" w:cs="Arial"/>
          <w:sz w:val="24"/>
          <w:szCs w:val="24"/>
        </w:rPr>
        <w:tab/>
      </w:r>
      <w:r w:rsidRPr="00B1461D">
        <w:rPr>
          <w:rFonts w:ascii="Arial" w:hAnsi="Arial" w:cs="Arial"/>
          <w:sz w:val="24"/>
          <w:szCs w:val="24"/>
        </w:rPr>
        <w:t>P</w:t>
      </w:r>
      <w:r w:rsidRPr="00B1461D">
        <w:rPr>
          <w:rFonts w:ascii="Arial" w:hAnsi="Arial" w:cs="Arial"/>
          <w:sz w:val="24"/>
          <w:szCs w:val="24"/>
          <w:vertAlign w:val="subscript"/>
        </w:rPr>
        <w:t xml:space="preserve">a </w:t>
      </w:r>
      <w:r w:rsidRPr="00B1461D">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 xml:space="preserve"> γ</m:t>
        </m:r>
        <m:sSup>
          <m:sSupPr>
            <m:ctrlPr>
              <w:rPr>
                <w:rFonts w:ascii="Cambria Math" w:hAnsi="Cambria Math" w:cs="Arial"/>
                <w:i/>
                <w:sz w:val="24"/>
                <w:szCs w:val="24"/>
              </w:rPr>
            </m:ctrlPr>
          </m:sSupPr>
          <m:e>
            <m:r>
              <w:rPr>
                <w:rFonts w:ascii="Cambria Math" w:hAnsi="Cambria Math" w:cs="Arial"/>
                <w:sz w:val="24"/>
                <w:szCs w:val="24"/>
              </w:rPr>
              <m:t>H</m:t>
            </m:r>
          </m:e>
          <m:sup>
            <m:r>
              <w:rPr>
                <w:rFonts w:ascii="Cambria Math" w:hAnsi="Cambria Math" w:cs="Arial"/>
                <w:sz w:val="24"/>
                <w:szCs w:val="24"/>
              </w:rPr>
              <m:t>2</m:t>
            </m:r>
          </m:sup>
        </m:sSup>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a</m:t>
            </m:r>
          </m:sub>
        </m:sSub>
        <m:r>
          <w:rPr>
            <w:rFonts w:ascii="Cambria Math" w:hAnsi="Cambria Math" w:cs="Arial"/>
            <w:sz w:val="24"/>
            <w:szCs w:val="24"/>
          </w:rPr>
          <m:t xml:space="preserve">  </m:t>
        </m:r>
        <m:r>
          <m:rPr>
            <m:sty m:val="p"/>
          </m:rPr>
          <w:rPr>
            <w:rFonts w:ascii="Cambria Math" w:hAnsi="Cambria Math" w:cs="Arial"/>
            <w:sz w:val="24"/>
            <w:szCs w:val="24"/>
          </w:rPr>
          <m:t>dan  z</m:t>
        </m:r>
        <m:r>
          <m:rPr>
            <m:sty m:val="p"/>
          </m:rPr>
          <w:rPr>
            <w:rFonts w:ascii="Cambria Math" w:hAnsi="Cambria Math" w:cs="Arial"/>
            <w:sz w:val="24"/>
            <w:szCs w:val="24"/>
            <w:vertAlign w:val="subscript"/>
          </w:rPr>
          <m:t>c</m:t>
        </m:r>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2c'</m:t>
            </m:r>
          </m:num>
          <m:den>
            <m:r>
              <w:rPr>
                <w:rFonts w:ascii="Cambria Math" w:hAnsi="Cambria Math" w:cs="Arial"/>
                <w:sz w:val="24"/>
                <w:szCs w:val="24"/>
              </w:rPr>
              <m:t>γ</m:t>
            </m:r>
            <m:rad>
              <m:radPr>
                <m:degHide m:val="1"/>
                <m:ctrlPr>
                  <w:rPr>
                    <w:rFonts w:ascii="Cambria Math" w:hAnsi="Cambria Math" w:cs="Arial"/>
                    <w:i/>
                    <w:sz w:val="24"/>
                    <w:szCs w:val="24"/>
                  </w:rPr>
                </m:ctrlPr>
              </m:radPr>
              <m:deg/>
              <m:e>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a</m:t>
                    </m:r>
                  </m:sub>
                </m:sSub>
              </m:e>
            </m:rad>
          </m:den>
        </m:f>
      </m:oMath>
      <w:r w:rsidR="00080AED">
        <w:rPr>
          <w:rFonts w:ascii="Arial" w:eastAsiaTheme="minorEastAsia" w:hAnsi="Arial" w:cs="Arial"/>
          <w:sz w:val="24"/>
          <w:szCs w:val="24"/>
        </w:rPr>
        <w:tab/>
        <w:t>(2.4)</w:t>
      </w:r>
    </w:p>
    <w:p w:rsidR="00132F70" w:rsidRDefault="00132F70" w:rsidP="00132F70">
      <w:pPr>
        <w:pStyle w:val="Header"/>
        <w:spacing w:line="360" w:lineRule="auto"/>
        <w:ind w:left="546" w:firstLine="305"/>
        <w:jc w:val="both"/>
        <w:rPr>
          <w:rFonts w:ascii="Arial" w:hAnsi="Arial" w:cs="Arial"/>
          <w:sz w:val="24"/>
          <w:szCs w:val="24"/>
        </w:rPr>
      </w:pPr>
      <w:r>
        <w:rPr>
          <w:rFonts w:ascii="Arial" w:hAnsi="Arial" w:cs="Arial"/>
          <w:sz w:val="24"/>
          <w:szCs w:val="24"/>
        </w:rPr>
        <w:t>Dengan:</w:t>
      </w:r>
    </w:p>
    <w:p w:rsidR="00132F70" w:rsidRDefault="00132F70" w:rsidP="00132F70">
      <w:pPr>
        <w:pStyle w:val="Header"/>
        <w:spacing w:line="360" w:lineRule="auto"/>
        <w:ind w:left="546" w:firstLine="305"/>
        <w:jc w:val="both"/>
        <w:rPr>
          <w:rFonts w:ascii="Arial" w:hAnsi="Arial" w:cs="Arial"/>
          <w:sz w:val="24"/>
          <w:szCs w:val="24"/>
        </w:rPr>
      </w:pPr>
      <w:r>
        <w:rPr>
          <w:rFonts w:ascii="Arial" w:hAnsi="Arial" w:cs="Arial"/>
          <w:sz w:val="24"/>
          <w:szCs w:val="24"/>
        </w:rPr>
        <w:t>P</w:t>
      </w:r>
      <w:r>
        <w:rPr>
          <w:rFonts w:ascii="Arial" w:hAnsi="Arial" w:cs="Arial"/>
          <w:sz w:val="24"/>
          <w:szCs w:val="24"/>
          <w:vertAlign w:val="subscript"/>
        </w:rPr>
        <w:t xml:space="preserve">a </w:t>
      </w:r>
      <w:r>
        <w:rPr>
          <w:rFonts w:ascii="Arial" w:hAnsi="Arial" w:cs="Arial"/>
          <w:sz w:val="24"/>
          <w:szCs w:val="24"/>
        </w:rPr>
        <w:t>= gaya total</w:t>
      </w:r>
    </w:p>
    <w:p w:rsidR="00132F70" w:rsidRDefault="00132F70" w:rsidP="00132F70">
      <w:pPr>
        <w:pStyle w:val="Header"/>
        <w:spacing w:line="360" w:lineRule="auto"/>
        <w:ind w:left="546" w:firstLine="305"/>
        <w:jc w:val="both"/>
        <w:rPr>
          <w:rFonts w:ascii="Arial" w:hAnsi="Arial" w:cs="Arial"/>
          <w:sz w:val="24"/>
          <w:szCs w:val="24"/>
        </w:rPr>
      </w:pPr>
      <m:oMath>
        <m:r>
          <w:rPr>
            <w:rFonts w:ascii="Cambria Math" w:hAnsi="Cambria Math" w:cs="Arial"/>
            <w:sz w:val="24"/>
            <w:szCs w:val="24"/>
          </w:rPr>
          <m:t>γ</m:t>
        </m:r>
      </m:oMath>
      <w:r>
        <w:rPr>
          <w:rFonts w:ascii="Arial" w:hAnsi="Arial" w:cs="Arial"/>
          <w:sz w:val="24"/>
          <w:szCs w:val="24"/>
        </w:rPr>
        <w:t xml:space="preserve">  = berat isi tanah</w:t>
      </w:r>
    </w:p>
    <w:p w:rsidR="00132F70" w:rsidRDefault="00132F70" w:rsidP="00132F70">
      <w:pPr>
        <w:pStyle w:val="Header"/>
        <w:spacing w:line="360" w:lineRule="auto"/>
        <w:ind w:left="546" w:firstLine="305"/>
        <w:jc w:val="both"/>
        <w:rPr>
          <w:rFonts w:ascii="Arial" w:hAnsi="Arial" w:cs="Arial"/>
          <w:sz w:val="24"/>
          <w:szCs w:val="24"/>
        </w:rPr>
      </w:pPr>
      <w:r>
        <w:rPr>
          <w:rFonts w:ascii="Arial" w:hAnsi="Arial" w:cs="Arial"/>
          <w:sz w:val="24"/>
          <w:szCs w:val="24"/>
        </w:rPr>
        <w:t>H = tinggi dinding penahan tanah</w:t>
      </w:r>
    </w:p>
    <w:p w:rsidR="00132F70" w:rsidRDefault="00463D18" w:rsidP="00132F70">
      <w:pPr>
        <w:pStyle w:val="Header"/>
        <w:spacing w:line="360" w:lineRule="auto"/>
        <w:ind w:left="546" w:firstLine="305"/>
        <w:jc w:val="both"/>
        <w:rPr>
          <w:rFonts w:ascii="Arial" w:hAnsi="Arial" w:cs="Arial"/>
          <w:sz w:val="24"/>
          <w:szCs w:val="24"/>
        </w:rPr>
      </w:pPr>
      <m:oMath>
        <m:r>
          <m:rPr>
            <m:sty m:val="p"/>
          </m:rPr>
          <w:rPr>
            <w:rFonts w:ascii="Cambria Math" w:hAnsi="Cambria Math" w:cs="Arial"/>
            <w:sz w:val="24"/>
            <w:szCs w:val="24"/>
          </w:rPr>
          <w:lastRenderedPageBreak/>
          <m:t>z</m:t>
        </m:r>
        <m:r>
          <m:rPr>
            <m:sty m:val="p"/>
          </m:rPr>
          <w:rPr>
            <w:rFonts w:ascii="Cambria Math" w:hAnsi="Cambria Math" w:cs="Arial"/>
            <w:sz w:val="24"/>
            <w:szCs w:val="24"/>
            <w:vertAlign w:val="subscript"/>
          </w:rPr>
          <m:t>c</m:t>
        </m:r>
      </m:oMath>
      <w:r>
        <w:rPr>
          <w:rFonts w:ascii="Arial" w:hAnsi="Arial" w:cs="Arial"/>
          <w:sz w:val="24"/>
          <w:szCs w:val="24"/>
        </w:rPr>
        <w:t xml:space="preserve"> </w:t>
      </w:r>
      <w:r w:rsidR="00132F70">
        <w:rPr>
          <w:rFonts w:ascii="Arial" w:hAnsi="Arial" w:cs="Arial"/>
          <w:sz w:val="24"/>
          <w:szCs w:val="24"/>
        </w:rPr>
        <w:t xml:space="preserve">= kedalaman </w:t>
      </w:r>
      <w:r w:rsidR="00132F70" w:rsidRPr="00B1461D">
        <w:rPr>
          <w:rFonts w:ascii="Arial" w:hAnsi="Arial" w:cs="Arial"/>
          <w:i/>
          <w:sz w:val="24"/>
          <w:szCs w:val="24"/>
        </w:rPr>
        <w:t>tensile crack</w:t>
      </w:r>
    </w:p>
    <w:p w:rsidR="00132F70" w:rsidRDefault="00132F70" w:rsidP="00132F70">
      <w:pPr>
        <w:pStyle w:val="Header"/>
        <w:spacing w:line="360" w:lineRule="auto"/>
        <w:ind w:left="546" w:firstLine="305"/>
        <w:jc w:val="both"/>
        <w:rPr>
          <w:rFonts w:ascii="Arial" w:hAnsi="Arial" w:cs="Arial"/>
          <w:sz w:val="24"/>
          <w:szCs w:val="24"/>
        </w:rPr>
      </w:pPr>
      <w:r>
        <w:rPr>
          <w:rFonts w:ascii="Arial" w:hAnsi="Arial" w:cs="Arial"/>
          <w:sz w:val="24"/>
          <w:szCs w:val="24"/>
        </w:rPr>
        <w:t>c = kohesi</w:t>
      </w:r>
    </w:p>
    <w:p w:rsidR="00132F70" w:rsidRDefault="00132F70" w:rsidP="00132F70">
      <w:pPr>
        <w:pStyle w:val="Header"/>
        <w:spacing w:line="360" w:lineRule="auto"/>
        <w:ind w:left="546" w:firstLine="305"/>
        <w:jc w:val="both"/>
        <w:rPr>
          <w:rFonts w:ascii="Arial" w:hAnsi="Arial" w:cs="Arial"/>
          <w:sz w:val="24"/>
          <w:szCs w:val="24"/>
        </w:rPr>
      </w:pPr>
      <w:r>
        <w:rPr>
          <w:rFonts w:ascii="Arial" w:hAnsi="Arial" w:cs="Arial"/>
          <w:sz w:val="24"/>
          <w:szCs w:val="24"/>
        </w:rPr>
        <w:t>K</w:t>
      </w:r>
      <w:r>
        <w:rPr>
          <w:rFonts w:ascii="Arial" w:hAnsi="Arial" w:cs="Arial"/>
          <w:sz w:val="24"/>
          <w:szCs w:val="24"/>
          <w:vertAlign w:val="subscript"/>
        </w:rPr>
        <w:t>a</w:t>
      </w:r>
      <w:r>
        <w:rPr>
          <w:rFonts w:ascii="Arial" w:hAnsi="Arial" w:cs="Arial"/>
          <w:sz w:val="24"/>
          <w:szCs w:val="24"/>
        </w:rPr>
        <w:t>= koefisien tekanan tanah aktif</w:t>
      </w:r>
    </w:p>
    <w:p w:rsidR="00132F70" w:rsidRDefault="00132F70" w:rsidP="00132F70">
      <w:pPr>
        <w:pStyle w:val="Header"/>
        <w:spacing w:line="360" w:lineRule="auto"/>
        <w:ind w:left="851"/>
        <w:jc w:val="both"/>
        <w:rPr>
          <w:rFonts w:ascii="Arial" w:hAnsi="Arial" w:cs="Arial"/>
          <w:sz w:val="24"/>
          <w:szCs w:val="24"/>
        </w:rPr>
      </w:pPr>
    </w:p>
    <w:p w:rsidR="00132F70" w:rsidRPr="00B757C5" w:rsidRDefault="00132F70" w:rsidP="00132F70">
      <w:pPr>
        <w:autoSpaceDE w:val="0"/>
        <w:autoSpaceDN w:val="0"/>
        <w:adjustRightInd w:val="0"/>
        <w:spacing w:after="0" w:line="360" w:lineRule="auto"/>
        <w:ind w:left="273" w:firstLine="578"/>
        <w:jc w:val="both"/>
        <w:rPr>
          <w:rFonts w:ascii="Arial" w:eastAsiaTheme="minorEastAsia" w:hAnsi="Arial" w:cs="Arial"/>
          <w:color w:val="000000" w:themeColor="text1"/>
          <w:sz w:val="24"/>
          <w:szCs w:val="24"/>
        </w:rPr>
      </w:pPr>
      <w:r w:rsidRPr="00B757C5">
        <w:rPr>
          <w:rFonts w:ascii="Arial" w:eastAsiaTheme="minorEastAsia" w:hAnsi="Arial" w:cs="Arial"/>
          <w:color w:val="000000" w:themeColor="text1"/>
          <w:sz w:val="24"/>
          <w:szCs w:val="24"/>
        </w:rPr>
        <w:t>Koefisien tekanan tanah pasif:</w:t>
      </w:r>
    </w:p>
    <w:p w:rsidR="00132F70" w:rsidRDefault="00132F70" w:rsidP="00080AED">
      <w:pPr>
        <w:pStyle w:val="Header"/>
        <w:tabs>
          <w:tab w:val="clear" w:pos="9360"/>
        </w:tabs>
        <w:spacing w:line="360" w:lineRule="auto"/>
        <w:ind w:left="851"/>
        <w:jc w:val="both"/>
        <w:rPr>
          <w:rFonts w:ascii="Arial" w:hAnsi="Arial" w:cs="Arial"/>
          <w:sz w:val="24"/>
          <w:szCs w:val="24"/>
        </w:rPr>
      </w:pPr>
      <w:r>
        <w:rPr>
          <w:rFonts w:ascii="Arial" w:eastAsiaTheme="minorEastAsia" w:hAnsi="Arial" w:cs="Arial"/>
          <w:color w:val="000000" w:themeColor="text1"/>
          <w:sz w:val="24"/>
          <w:szCs w:val="24"/>
        </w:rPr>
        <w:tab/>
        <w:t>K</w:t>
      </w:r>
      <w:r>
        <w:rPr>
          <w:rFonts w:ascii="Arial" w:eastAsiaTheme="minorEastAsia" w:hAnsi="Arial" w:cs="Arial"/>
          <w:color w:val="000000" w:themeColor="text1"/>
          <w:sz w:val="24"/>
          <w:szCs w:val="24"/>
          <w:vertAlign w:val="subscript"/>
        </w:rPr>
        <w:t>p</w:t>
      </w:r>
      <w:r>
        <w:rPr>
          <w:rFonts w:ascii="Arial" w:eastAsiaTheme="minorEastAsia" w:hAnsi="Arial" w:cs="Arial"/>
          <w:color w:val="000000" w:themeColor="text1"/>
          <w:sz w:val="24"/>
          <w:szCs w:val="24"/>
        </w:rPr>
        <w:t xml:space="preserve"> =</w:t>
      </w:r>
      <w:r>
        <w:rPr>
          <w:rFonts w:ascii="Arial" w:hAnsi="Arial" w:cs="Arial"/>
          <w:sz w:val="24"/>
          <w:szCs w:val="24"/>
        </w:rPr>
        <w:t xml:space="preserve">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a</m:t>
                </m:r>
              </m:sub>
            </m:sSub>
          </m:num>
          <m:den>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v</m:t>
                </m:r>
              </m:sub>
            </m:sSub>
          </m:den>
        </m:f>
      </m:oMath>
      <w:r>
        <w:rPr>
          <w:rFonts w:ascii="Arial" w:hAnsi="Arial" w:cs="Arial"/>
          <w:sz w:val="24"/>
          <w:szCs w:val="24"/>
        </w:rPr>
        <w:t xml:space="preserve"> = tan</w:t>
      </w:r>
      <w:r>
        <w:rPr>
          <w:rFonts w:ascii="Arial" w:hAnsi="Arial" w:cs="Arial"/>
          <w:sz w:val="24"/>
          <w:szCs w:val="24"/>
          <w:vertAlign w:val="superscript"/>
        </w:rPr>
        <w:t>2</w:t>
      </w:r>
      <w:r>
        <w:rPr>
          <w:rFonts w:ascii="Arial" w:hAnsi="Arial" w:cs="Arial"/>
          <w:sz w:val="24"/>
          <w:szCs w:val="24"/>
        </w:rPr>
        <w:t xml:space="preserve"> (45 + </w:t>
      </w:r>
      <m:oMath>
        <m:f>
          <m:fPr>
            <m:ctrlPr>
              <w:rPr>
                <w:rFonts w:ascii="Cambria Math" w:hAnsi="Cambria Math" w:cs="Arial"/>
                <w:i/>
                <w:sz w:val="24"/>
                <w:szCs w:val="24"/>
              </w:rPr>
            </m:ctrlPr>
          </m:fPr>
          <m:num>
            <m:r>
              <w:rPr>
                <w:rFonts w:ascii="Cambria Math" w:hAnsi="Cambria Math" w:cs="Arial"/>
                <w:sz w:val="24"/>
                <w:szCs w:val="24"/>
              </w:rPr>
              <m:t>∅</m:t>
            </m:r>
          </m:num>
          <m:den>
            <m:r>
              <w:rPr>
                <w:rFonts w:ascii="Cambria Math" w:hAnsi="Cambria Math" w:cs="Arial"/>
                <w:sz w:val="24"/>
                <w:szCs w:val="24"/>
              </w:rPr>
              <m:t>2</m:t>
            </m:r>
          </m:den>
        </m:f>
      </m:oMath>
      <w:r>
        <w:rPr>
          <w:rFonts w:ascii="Arial" w:hAnsi="Arial" w:cs="Arial"/>
          <w:sz w:val="24"/>
          <w:szCs w:val="24"/>
        </w:rPr>
        <w:t>)</w:t>
      </w:r>
      <w:r w:rsidR="00080AED">
        <w:rPr>
          <w:rFonts w:ascii="Arial" w:hAnsi="Arial" w:cs="Arial"/>
          <w:sz w:val="24"/>
          <w:szCs w:val="24"/>
        </w:rPr>
        <w:tab/>
      </w:r>
      <w:r w:rsidR="00080AED">
        <w:rPr>
          <w:rFonts w:ascii="Arial" w:hAnsi="Arial" w:cs="Arial"/>
          <w:sz w:val="24"/>
          <w:szCs w:val="24"/>
        </w:rPr>
        <w:tab/>
      </w:r>
      <w:r w:rsidR="00080AED">
        <w:rPr>
          <w:rFonts w:ascii="Arial" w:hAnsi="Arial" w:cs="Arial"/>
          <w:sz w:val="24"/>
          <w:szCs w:val="24"/>
        </w:rPr>
        <w:tab/>
        <w:t xml:space="preserve"> (2.5)</w:t>
      </w:r>
    </w:p>
    <w:p w:rsidR="00132F70" w:rsidRPr="00B757C5" w:rsidRDefault="00132F70" w:rsidP="00132F70">
      <w:pPr>
        <w:autoSpaceDE w:val="0"/>
        <w:autoSpaceDN w:val="0"/>
        <w:adjustRightInd w:val="0"/>
        <w:spacing w:after="0" w:line="360" w:lineRule="auto"/>
        <w:ind w:left="414" w:firstLine="437"/>
        <w:jc w:val="both"/>
        <w:rPr>
          <w:rFonts w:ascii="Arial" w:eastAsiaTheme="minorEastAsia" w:hAnsi="Arial" w:cs="Arial"/>
          <w:sz w:val="24"/>
          <w:szCs w:val="24"/>
        </w:rPr>
      </w:pPr>
      <w:r w:rsidRPr="00B757C5">
        <w:rPr>
          <w:rFonts w:ascii="Arial" w:eastAsiaTheme="minorEastAsia" w:hAnsi="Arial" w:cs="Arial"/>
          <w:sz w:val="24"/>
          <w:szCs w:val="24"/>
        </w:rPr>
        <w:t>Untuk kondisi tanah kohesif:</w:t>
      </w:r>
    </w:p>
    <w:p w:rsidR="00A03011" w:rsidRPr="00D970E2" w:rsidRDefault="00132F70" w:rsidP="00D970E2">
      <w:pPr>
        <w:pStyle w:val="Header"/>
        <w:tabs>
          <w:tab w:val="clear" w:pos="9360"/>
        </w:tabs>
        <w:spacing w:line="360" w:lineRule="auto"/>
        <w:ind w:left="851"/>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ab/>
        <w:t>P</w:t>
      </w:r>
      <w:r>
        <w:rPr>
          <w:rFonts w:ascii="Arial" w:eastAsiaTheme="minorEastAsia" w:hAnsi="Arial" w:cs="Arial"/>
          <w:color w:val="000000" w:themeColor="text1"/>
          <w:sz w:val="24"/>
          <w:szCs w:val="24"/>
          <w:vertAlign w:val="subscript"/>
        </w:rPr>
        <w:t>p</w:t>
      </w:r>
      <w:r>
        <w:rPr>
          <w:rFonts w:ascii="Arial" w:eastAsiaTheme="minorEastAsia" w:hAnsi="Arial" w:cs="Arial"/>
          <w:color w:val="000000" w:themeColor="text1"/>
          <w:sz w:val="24"/>
          <w:szCs w:val="24"/>
        </w:rPr>
        <w:t xml:space="preserve"> = </w:t>
      </w:r>
      <m:oMath>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p</m:t>
            </m:r>
          </m:sub>
        </m:sSub>
        <m:r>
          <w:rPr>
            <w:rFonts w:ascii="Cambria Math" w:hAnsi="Cambria Math" w:cs="Arial"/>
            <w:sz w:val="24"/>
            <w:szCs w:val="24"/>
          </w:rPr>
          <m:t xml:space="preserve"> </m:t>
        </m:r>
      </m:oMath>
      <w:r w:rsidR="00080AED">
        <w:rPr>
          <w:rFonts w:ascii="Arial" w:eastAsiaTheme="minorEastAsia" w:hAnsi="Arial" w:cs="Arial"/>
          <w:color w:val="000000" w:themeColor="text1"/>
          <w:sz w:val="24"/>
          <w:szCs w:val="24"/>
        </w:rPr>
        <w:t>= (4c- q’)D</w:t>
      </w:r>
      <w:r w:rsidR="00080AED">
        <w:rPr>
          <w:rFonts w:ascii="Arial" w:eastAsiaTheme="minorEastAsia" w:hAnsi="Arial" w:cs="Arial"/>
          <w:color w:val="000000" w:themeColor="text1"/>
          <w:sz w:val="24"/>
          <w:szCs w:val="24"/>
        </w:rPr>
        <w:tab/>
      </w:r>
      <w:r w:rsidR="00080AED">
        <w:rPr>
          <w:rFonts w:ascii="Arial" w:eastAsiaTheme="minorEastAsia" w:hAnsi="Arial" w:cs="Arial"/>
          <w:color w:val="000000" w:themeColor="text1"/>
          <w:sz w:val="24"/>
          <w:szCs w:val="24"/>
        </w:rPr>
        <w:tab/>
      </w:r>
      <w:r w:rsidR="00080AED">
        <w:rPr>
          <w:rFonts w:ascii="Arial" w:eastAsiaTheme="minorEastAsia" w:hAnsi="Arial" w:cs="Arial"/>
          <w:color w:val="000000" w:themeColor="text1"/>
          <w:sz w:val="24"/>
          <w:szCs w:val="24"/>
        </w:rPr>
        <w:tab/>
      </w:r>
      <w:r w:rsidR="00080AED">
        <w:rPr>
          <w:rFonts w:ascii="Arial" w:eastAsiaTheme="minorEastAsia" w:hAnsi="Arial" w:cs="Arial"/>
          <w:color w:val="000000" w:themeColor="text1"/>
          <w:sz w:val="24"/>
          <w:szCs w:val="24"/>
        </w:rPr>
        <w:tab/>
        <w:t xml:space="preserve"> (2.6)</w:t>
      </w:r>
    </w:p>
    <w:p w:rsidR="00132F70" w:rsidRDefault="00132F70" w:rsidP="00132F70">
      <w:pPr>
        <w:autoSpaceDE w:val="0"/>
        <w:autoSpaceDN w:val="0"/>
        <w:adjustRightInd w:val="0"/>
        <w:spacing w:after="0" w:line="360" w:lineRule="auto"/>
        <w:ind w:firstLine="851"/>
        <w:jc w:val="both"/>
        <w:rPr>
          <w:rFonts w:ascii="Arial" w:hAnsi="Arial" w:cs="Arial"/>
          <w:sz w:val="24"/>
          <w:szCs w:val="24"/>
        </w:rPr>
      </w:pPr>
    </w:p>
    <w:p w:rsidR="00A03011" w:rsidRDefault="00132F70" w:rsidP="00132F70">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Dengan:</w:t>
      </w:r>
    </w:p>
    <w:p w:rsidR="00A03011" w:rsidRDefault="00A03011" w:rsidP="00132F70">
      <w:pPr>
        <w:autoSpaceDE w:val="0"/>
        <w:autoSpaceDN w:val="0"/>
        <w:adjustRightInd w:val="0"/>
        <w:spacing w:after="0" w:line="360" w:lineRule="auto"/>
        <w:ind w:firstLine="851"/>
        <w:jc w:val="both"/>
        <w:rPr>
          <w:rFonts w:ascii="Arial" w:hAnsi="Arial" w:cs="Arial"/>
          <w:sz w:val="24"/>
          <w:szCs w:val="24"/>
        </w:rPr>
      </w:pPr>
    </w:p>
    <w:p w:rsidR="00132F70" w:rsidRDefault="00132F70" w:rsidP="00A0301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K</w:t>
      </w:r>
      <w:r>
        <w:rPr>
          <w:rFonts w:ascii="Arial" w:hAnsi="Arial" w:cs="Arial"/>
          <w:sz w:val="24"/>
          <w:szCs w:val="24"/>
          <w:vertAlign w:val="subscript"/>
        </w:rPr>
        <w:t>p</w:t>
      </w:r>
      <w:r>
        <w:rPr>
          <w:rFonts w:ascii="Arial" w:hAnsi="Arial" w:cs="Arial"/>
          <w:sz w:val="24"/>
          <w:szCs w:val="24"/>
        </w:rPr>
        <w:t xml:space="preserve">  = koefisien tekanan tanah pasif</w:t>
      </w:r>
    </w:p>
    <w:p w:rsidR="00132F70" w:rsidRDefault="000D3AAC" w:rsidP="00A03011">
      <w:pPr>
        <w:autoSpaceDE w:val="0"/>
        <w:autoSpaceDN w:val="0"/>
        <w:adjustRightInd w:val="0"/>
        <w:spacing w:after="0" w:line="360" w:lineRule="auto"/>
        <w:ind w:firstLine="720"/>
        <w:jc w:val="both"/>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p</m:t>
            </m:r>
          </m:sub>
        </m:sSub>
      </m:oMath>
      <w:r w:rsidR="00132F70">
        <w:rPr>
          <w:rFonts w:ascii="Arial" w:eastAsiaTheme="minorEastAsia" w:hAnsi="Arial" w:cs="Arial"/>
          <w:sz w:val="24"/>
          <w:szCs w:val="24"/>
        </w:rPr>
        <w:t xml:space="preserve">  = tekanan tanah pasif menurut Rankine</w:t>
      </w:r>
    </w:p>
    <w:p w:rsidR="00132F70" w:rsidRDefault="000D3AAC" w:rsidP="00A03011">
      <w:pPr>
        <w:autoSpaceDE w:val="0"/>
        <w:autoSpaceDN w:val="0"/>
        <w:adjustRightInd w:val="0"/>
        <w:spacing w:after="0" w:line="360" w:lineRule="auto"/>
        <w:ind w:firstLine="720"/>
        <w:jc w:val="both"/>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v</m:t>
            </m:r>
          </m:sub>
        </m:sSub>
      </m:oMath>
      <w:r w:rsidR="00132F70">
        <w:rPr>
          <w:rFonts w:ascii="Arial" w:eastAsiaTheme="minorEastAsia" w:hAnsi="Arial" w:cs="Arial"/>
          <w:sz w:val="24"/>
          <w:szCs w:val="24"/>
        </w:rPr>
        <w:t xml:space="preserve">  = tekanan tanah arah vertikal</w:t>
      </w:r>
    </w:p>
    <w:p w:rsidR="00132F70" w:rsidRDefault="00132F70" w:rsidP="00A03011">
      <w:pPr>
        <w:autoSpaceDE w:val="0"/>
        <w:autoSpaceDN w:val="0"/>
        <w:adjustRightInd w:val="0"/>
        <w:spacing w:after="0" w:line="360" w:lineRule="auto"/>
        <w:ind w:firstLine="720"/>
        <w:jc w:val="both"/>
        <w:rPr>
          <w:rFonts w:ascii="Arial" w:eastAsiaTheme="minorEastAsia" w:hAnsi="Arial" w:cs="Arial"/>
          <w:sz w:val="24"/>
          <w:szCs w:val="24"/>
        </w:rPr>
      </w:pPr>
      <w:r>
        <w:rPr>
          <w:rFonts w:ascii="Arial" w:eastAsiaTheme="minorEastAsia" w:hAnsi="Arial" w:cs="Arial"/>
          <w:sz w:val="24"/>
          <w:szCs w:val="24"/>
        </w:rPr>
        <w:t>c    = kohesi</w:t>
      </w:r>
    </w:p>
    <w:p w:rsidR="00132F70" w:rsidRDefault="00132F70" w:rsidP="00A03011">
      <w:pPr>
        <w:autoSpaceDE w:val="0"/>
        <w:autoSpaceDN w:val="0"/>
        <w:adjustRightInd w:val="0"/>
        <w:spacing w:after="0" w:line="360" w:lineRule="auto"/>
        <w:ind w:firstLine="720"/>
        <w:jc w:val="both"/>
        <w:rPr>
          <w:rFonts w:ascii="Arial" w:eastAsiaTheme="minorEastAsia" w:hAnsi="Arial" w:cs="Arial"/>
          <w:sz w:val="24"/>
          <w:szCs w:val="24"/>
        </w:rPr>
      </w:pPr>
      <w:r>
        <w:rPr>
          <w:rFonts w:ascii="Arial" w:eastAsiaTheme="minorEastAsia" w:hAnsi="Arial" w:cs="Arial"/>
          <w:sz w:val="24"/>
          <w:szCs w:val="24"/>
        </w:rPr>
        <w:t>D    = kedalaman turap</w:t>
      </w:r>
    </w:p>
    <w:p w:rsidR="00132F70" w:rsidRDefault="00132F70" w:rsidP="00A03011">
      <w:pPr>
        <w:autoSpaceDE w:val="0"/>
        <w:autoSpaceDN w:val="0"/>
        <w:adjustRightInd w:val="0"/>
        <w:spacing w:after="0" w:line="360" w:lineRule="auto"/>
        <w:ind w:firstLine="720"/>
        <w:jc w:val="both"/>
        <w:rPr>
          <w:rFonts w:ascii="Arial" w:eastAsiaTheme="minorEastAsia" w:hAnsi="Arial" w:cs="Arial"/>
          <w:sz w:val="24"/>
          <w:szCs w:val="24"/>
        </w:rPr>
      </w:pPr>
      <w:r>
        <w:rPr>
          <w:rFonts w:ascii="Arial" w:eastAsiaTheme="minorEastAsia" w:hAnsi="Arial" w:cs="Arial"/>
          <w:sz w:val="24"/>
          <w:szCs w:val="24"/>
        </w:rPr>
        <w:t>q’    = tekanan tanah pada kedalaman dasar galian</w:t>
      </w:r>
    </w:p>
    <w:p w:rsidR="001A342A" w:rsidRDefault="00132F70" w:rsidP="00A03011">
      <w:pPr>
        <w:autoSpaceDE w:val="0"/>
        <w:autoSpaceDN w:val="0"/>
        <w:adjustRightInd w:val="0"/>
        <w:spacing w:after="0" w:line="360" w:lineRule="auto"/>
        <w:ind w:firstLine="720"/>
        <w:jc w:val="both"/>
        <w:rPr>
          <w:rFonts w:ascii="Arial" w:eastAsiaTheme="minorEastAsia" w:hAnsi="Arial" w:cs="Arial"/>
          <w:sz w:val="24"/>
          <w:szCs w:val="24"/>
        </w:rPr>
      </w:pPr>
      <m:oMath>
        <m:r>
          <w:rPr>
            <w:rFonts w:ascii="Cambria Math" w:eastAsiaTheme="minorEastAsia" w:hAnsi="Cambria Math" w:cs="Arial"/>
            <w:sz w:val="24"/>
            <w:szCs w:val="24"/>
          </w:rPr>
          <m:t>γ</m:t>
        </m:r>
      </m:oMath>
      <w:r>
        <w:rPr>
          <w:rFonts w:ascii="Arial" w:eastAsiaTheme="minorEastAsia" w:hAnsi="Arial" w:cs="Arial"/>
          <w:sz w:val="24"/>
          <w:szCs w:val="24"/>
        </w:rPr>
        <w:t xml:space="preserve">     = berat isi tanah</w:t>
      </w:r>
    </w:p>
    <w:p w:rsidR="00C602D4" w:rsidRDefault="00C602D4" w:rsidP="00A03011">
      <w:pPr>
        <w:autoSpaceDE w:val="0"/>
        <w:autoSpaceDN w:val="0"/>
        <w:adjustRightInd w:val="0"/>
        <w:spacing w:after="0" w:line="360" w:lineRule="auto"/>
        <w:ind w:firstLine="720"/>
        <w:jc w:val="both"/>
        <w:rPr>
          <w:rFonts w:ascii="Arial" w:eastAsiaTheme="minorEastAsia" w:hAnsi="Arial" w:cs="Arial"/>
          <w:sz w:val="24"/>
          <w:szCs w:val="24"/>
        </w:rPr>
      </w:pPr>
    </w:p>
    <w:p w:rsidR="00C602D4" w:rsidRDefault="00C602D4" w:rsidP="00C602D4">
      <w:pPr>
        <w:spacing w:line="360" w:lineRule="auto"/>
        <w:ind w:left="363" w:firstLine="720"/>
        <w:jc w:val="both"/>
        <w:rPr>
          <w:rFonts w:ascii="Arial" w:hAnsi="Arial" w:cs="Arial"/>
          <w:sz w:val="24"/>
          <w:szCs w:val="24"/>
        </w:rPr>
      </w:pPr>
      <w:r w:rsidRPr="009379B0">
        <w:rPr>
          <w:rFonts w:ascii="Arial" w:hAnsi="Arial" w:cs="Arial"/>
          <w:sz w:val="24"/>
          <w:szCs w:val="24"/>
        </w:rPr>
        <w:t xml:space="preserve">Menurut Hary Christady Hardiyatmo (2002), untuk menghitung stabilitas turap dipakai persamaan teori tekanan tanah Rankine dengan rumus sebagai berikut : </w:t>
      </w:r>
    </w:p>
    <w:p w:rsidR="00C602D4" w:rsidRPr="009379B0" w:rsidRDefault="00C602D4" w:rsidP="00C602D4">
      <w:pPr>
        <w:spacing w:line="360" w:lineRule="auto"/>
        <w:ind w:left="363" w:firstLine="720"/>
        <w:jc w:val="both"/>
        <w:rPr>
          <w:rFonts w:ascii="Arial" w:hAnsi="Arial" w:cs="Arial"/>
          <w:sz w:val="24"/>
          <w:szCs w:val="24"/>
        </w:rPr>
      </w:pPr>
    </w:p>
    <w:p w:rsidR="00C602D4" w:rsidRDefault="00C602D4" w:rsidP="00C602D4">
      <w:pPr>
        <w:tabs>
          <w:tab w:val="left" w:pos="0"/>
        </w:tabs>
        <w:spacing w:line="360" w:lineRule="auto"/>
        <w:jc w:val="both"/>
        <w:rPr>
          <w:rFonts w:eastAsiaTheme="minorEastAsia"/>
          <w:sz w:val="24"/>
          <w:szCs w:val="24"/>
        </w:rPr>
      </w:pPr>
      <w:r>
        <w:rPr>
          <w:sz w:val="24"/>
          <w:szCs w:val="24"/>
        </w:rPr>
        <w:tab/>
      </w:r>
      <w:r>
        <w:rPr>
          <w:sz w:val="24"/>
          <w:szCs w:val="24"/>
        </w:rPr>
        <w:tab/>
      </w:r>
      <w:r w:rsidRPr="009379B0">
        <w:rPr>
          <w:sz w:val="24"/>
          <w:szCs w:val="24"/>
        </w:rPr>
        <w:t>Pa =</w:t>
      </w:r>
      <m:oMath>
        <m:f>
          <m:fPr>
            <m:ctrlPr>
              <w:rPr>
                <w:rFonts w:ascii="Cambria Math" w:hAnsi="Cambria Math"/>
                <w:i/>
                <w:sz w:val="24"/>
                <w:szCs w:val="24"/>
              </w:rPr>
            </m:ctrlPr>
          </m:fPr>
          <m:num>
            <m:r>
              <w:rPr>
                <w:rFonts w:ascii="Cambria Math" w:hAnsi="Cambria Math"/>
                <w:sz w:val="24"/>
                <w:szCs w:val="24"/>
              </w:rPr>
              <m:t xml:space="preserve">γ </m:t>
            </m:r>
            <m:sSup>
              <m:sSupPr>
                <m:ctrlPr>
                  <w:rPr>
                    <w:rFonts w:ascii="Cambria Math" w:hAnsi="Cambria Math" w:cs="Arial"/>
                    <w:sz w:val="24"/>
                    <w:szCs w:val="24"/>
                  </w:rPr>
                </m:ctrlPr>
              </m:sSupPr>
              <m:e>
                <m:r>
                  <m:rPr>
                    <m:sty m:val="p"/>
                  </m:rPr>
                  <w:rPr>
                    <w:rFonts w:ascii="Cambria Math" w:hAnsi="Cambria Math" w:cs="Arial"/>
                    <w:sz w:val="24"/>
                    <w:szCs w:val="24"/>
                  </w:rPr>
                  <m:t>H</m:t>
                </m:r>
                <m:ctrlPr>
                  <w:rPr>
                    <w:rFonts w:ascii="Cambria Math" w:hAnsi="Cambria Math"/>
                    <w:i/>
                    <w:sz w:val="24"/>
                    <w:szCs w:val="24"/>
                  </w:rPr>
                </m:ctrlPr>
              </m:e>
              <m:sup>
                <m:r>
                  <m:rPr>
                    <m:sty m:val="p"/>
                  </m:rPr>
                  <w:rPr>
                    <w:rFonts w:ascii="Cambria Math" w:hAnsi="Cambria Math" w:cs="Arial"/>
                    <w:sz w:val="24"/>
                    <w:szCs w:val="24"/>
                  </w:rPr>
                  <m:t>2</m:t>
                </m:r>
              </m:sup>
            </m:sSup>
          </m:num>
          <m:den>
            <m:r>
              <w:rPr>
                <w:rFonts w:ascii="Cambria Math" w:hAnsi="Cambria Math"/>
                <w:sz w:val="24"/>
                <w:szCs w:val="24"/>
              </w:rPr>
              <m:t>2</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1-sin∅</m:t>
            </m:r>
          </m:num>
          <m:den>
            <m:r>
              <w:rPr>
                <w:rFonts w:ascii="Cambria Math" w:hAnsi="Cambria Math"/>
                <w:sz w:val="24"/>
                <w:szCs w:val="24"/>
              </w:rPr>
              <m:t>1+sin∅</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 xml:space="preserve">γ </m:t>
            </m:r>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2</m:t>
                </m:r>
              </m:sup>
            </m:sSup>
          </m:num>
          <m:den>
            <m:r>
              <w:rPr>
                <w:rFonts w:ascii="Cambria Math" w:hAnsi="Cambria Math"/>
                <w:sz w:val="24"/>
                <w:szCs w:val="24"/>
              </w:rPr>
              <m:t>2</m:t>
            </m:r>
          </m:den>
        </m:f>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tan</m:t>
                </m:r>
              </m:e>
              <m:sup>
                <m:r>
                  <w:rPr>
                    <w:rFonts w:ascii="Cambria Math" w:hAnsi="Cambria Math"/>
                    <w:sz w:val="24"/>
                    <w:szCs w:val="24"/>
                  </w:rPr>
                  <m:t>2</m:t>
                </m:r>
                <m:ctrlPr>
                  <w:rPr>
                    <w:rFonts w:ascii="Cambria Math" w:hAnsi="Cambria Math"/>
                    <w:sz w:val="24"/>
                    <w:szCs w:val="24"/>
                  </w:rPr>
                </m:ctrlPr>
              </m:sup>
            </m:sSup>
          </m:fName>
          <m:e>
            <m:r>
              <w:rPr>
                <w:rFonts w:ascii="Cambria Math" w:hAnsi="Cambria Math"/>
                <w:sz w:val="24"/>
                <w:szCs w:val="24"/>
              </w:rPr>
              <m:t>(45-</m:t>
            </m:r>
            <m:f>
              <m:fPr>
                <m:ctrlPr>
                  <w:rPr>
                    <w:rFonts w:ascii="Cambria Math" w:hAnsi="Cambria Math"/>
                    <w:i/>
                    <w:sz w:val="24"/>
                    <w:szCs w:val="24"/>
                  </w:rPr>
                </m:ctrlPr>
              </m:fPr>
              <m:num>
                <m:r>
                  <w:rPr>
                    <w:rFonts w:ascii="Cambria Math" w:hAnsi="Cambria Math"/>
                    <w:sz w:val="24"/>
                    <w:szCs w:val="24"/>
                  </w:rPr>
                  <m:t>∅</m:t>
                </m:r>
              </m:num>
              <m:den>
                <m:r>
                  <w:rPr>
                    <w:rFonts w:ascii="Cambria Math" w:hAnsi="Cambria Math"/>
                    <w:sz w:val="24"/>
                    <w:szCs w:val="24"/>
                  </w:rPr>
                  <m:t>2</m:t>
                </m:r>
              </m:den>
            </m:f>
            <m:r>
              <w:rPr>
                <w:rFonts w:ascii="Cambria Math" w:hAnsi="Cambria Math"/>
                <w:sz w:val="24"/>
                <w:szCs w:val="24"/>
              </w:rPr>
              <m:t>)</m:t>
            </m:r>
          </m:e>
        </m:func>
      </m:oMath>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sidRPr="00C602D4">
        <w:rPr>
          <w:rFonts w:ascii="Arial" w:hAnsi="Arial" w:cs="Arial"/>
          <w:sz w:val="24"/>
          <w:szCs w:val="24"/>
        </w:rPr>
        <w:t>(2.7)</w:t>
      </w:r>
      <w:r w:rsidRPr="00C602D4">
        <w:rPr>
          <w:rFonts w:ascii="Arial" w:hAnsi="Arial" w:cs="Arial"/>
          <w:sz w:val="24"/>
          <w:szCs w:val="24"/>
        </w:rPr>
        <w:tab/>
      </w:r>
    </w:p>
    <w:p w:rsidR="00C602D4" w:rsidRPr="00C602D4" w:rsidRDefault="00C602D4" w:rsidP="00C602D4">
      <w:pPr>
        <w:spacing w:line="360" w:lineRule="auto"/>
        <w:jc w:val="both"/>
        <w:rPr>
          <w:rFonts w:ascii="Arial" w:hAnsi="Arial" w:cs="Arial"/>
          <w:sz w:val="24"/>
          <w:szCs w:val="24"/>
        </w:rPr>
      </w:pPr>
      <w:r>
        <w:rPr>
          <w:sz w:val="24"/>
          <w:szCs w:val="24"/>
        </w:rPr>
        <w:tab/>
      </w:r>
      <w:r>
        <w:rPr>
          <w:sz w:val="24"/>
          <w:szCs w:val="24"/>
        </w:rPr>
        <w:tab/>
      </w:r>
      <w:r w:rsidR="00B646D3">
        <w:rPr>
          <w:sz w:val="24"/>
          <w:szCs w:val="24"/>
        </w:rPr>
        <w:t xml:space="preserve">Pp </w:t>
      </w:r>
      <w:r w:rsidRPr="009379B0">
        <w:rPr>
          <w:sz w:val="24"/>
          <w:szCs w:val="24"/>
        </w:rPr>
        <w:t>=</w:t>
      </w:r>
      <m:oMath>
        <m:f>
          <m:fPr>
            <m:ctrlPr>
              <w:rPr>
                <w:rFonts w:ascii="Cambria Math" w:hAnsi="Cambria Math"/>
                <w:i/>
                <w:sz w:val="24"/>
                <w:szCs w:val="24"/>
              </w:rPr>
            </m:ctrlPr>
          </m:fPr>
          <m:num>
            <m:r>
              <w:rPr>
                <w:rFonts w:ascii="Cambria Math" w:hAnsi="Cambria Math"/>
                <w:sz w:val="24"/>
                <w:szCs w:val="24"/>
              </w:rPr>
              <m:t xml:space="preserve">γ </m:t>
            </m:r>
            <m:sSup>
              <m:sSupPr>
                <m:ctrlPr>
                  <w:rPr>
                    <w:rFonts w:ascii="Cambria Math" w:hAnsi="Cambria Math" w:cs="Arial"/>
                    <w:sz w:val="24"/>
                    <w:szCs w:val="24"/>
                  </w:rPr>
                </m:ctrlPr>
              </m:sSupPr>
              <m:e>
                <m:r>
                  <m:rPr>
                    <m:sty m:val="p"/>
                  </m:rPr>
                  <w:rPr>
                    <w:rFonts w:ascii="Cambria Math" w:hAnsi="Cambria Math" w:cs="Arial"/>
                    <w:sz w:val="24"/>
                    <w:szCs w:val="24"/>
                  </w:rPr>
                  <m:t>H</m:t>
                </m:r>
                <m:ctrlPr>
                  <w:rPr>
                    <w:rFonts w:ascii="Cambria Math" w:hAnsi="Cambria Math"/>
                    <w:i/>
                    <w:sz w:val="24"/>
                    <w:szCs w:val="24"/>
                  </w:rPr>
                </m:ctrlPr>
              </m:e>
              <m:sup>
                <m:r>
                  <m:rPr>
                    <m:sty m:val="p"/>
                  </m:rPr>
                  <w:rPr>
                    <w:rFonts w:ascii="Cambria Math" w:hAnsi="Cambria Math" w:cs="Arial"/>
                    <w:sz w:val="24"/>
                    <w:szCs w:val="24"/>
                  </w:rPr>
                  <m:t>2</m:t>
                </m:r>
              </m:sup>
            </m:sSup>
          </m:num>
          <m:den>
            <m:r>
              <w:rPr>
                <w:rFonts w:ascii="Cambria Math" w:hAnsi="Cambria Math"/>
                <w:sz w:val="24"/>
                <w:szCs w:val="24"/>
              </w:rPr>
              <m:t>2</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1+sin∅</m:t>
            </m:r>
          </m:num>
          <m:den>
            <m:r>
              <w:rPr>
                <w:rFonts w:ascii="Cambria Math" w:hAnsi="Cambria Math"/>
                <w:sz w:val="24"/>
                <w:szCs w:val="24"/>
              </w:rPr>
              <m:t>1-sin∅</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 xml:space="preserve">γ </m:t>
            </m:r>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2</m:t>
                </m:r>
              </m:sup>
            </m:sSup>
          </m:num>
          <m:den>
            <m:r>
              <w:rPr>
                <w:rFonts w:ascii="Cambria Math" w:hAnsi="Cambria Math"/>
                <w:sz w:val="24"/>
                <w:szCs w:val="24"/>
              </w:rPr>
              <m:t>2</m:t>
            </m:r>
          </m:den>
        </m:f>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tan</m:t>
                </m:r>
              </m:e>
              <m:sup>
                <m:r>
                  <w:rPr>
                    <w:rFonts w:ascii="Cambria Math" w:hAnsi="Cambria Math"/>
                    <w:sz w:val="24"/>
                    <w:szCs w:val="24"/>
                  </w:rPr>
                  <m:t>2</m:t>
                </m:r>
                <m:ctrlPr>
                  <w:rPr>
                    <w:rFonts w:ascii="Cambria Math" w:hAnsi="Cambria Math"/>
                    <w:sz w:val="24"/>
                    <w:szCs w:val="24"/>
                  </w:rPr>
                </m:ctrlPr>
              </m:sup>
            </m:sSup>
          </m:fName>
          <m:e>
            <m:r>
              <w:rPr>
                <w:rFonts w:ascii="Cambria Math" w:hAnsi="Cambria Math"/>
                <w:sz w:val="24"/>
                <w:szCs w:val="24"/>
              </w:rPr>
              <m:t>(45+</m:t>
            </m:r>
            <m:f>
              <m:fPr>
                <m:ctrlPr>
                  <w:rPr>
                    <w:rFonts w:ascii="Cambria Math" w:hAnsi="Cambria Math"/>
                    <w:i/>
                    <w:sz w:val="24"/>
                    <w:szCs w:val="24"/>
                  </w:rPr>
                </m:ctrlPr>
              </m:fPr>
              <m:num>
                <m:r>
                  <w:rPr>
                    <w:rFonts w:ascii="Cambria Math" w:hAnsi="Cambria Math"/>
                    <w:sz w:val="24"/>
                    <w:szCs w:val="24"/>
                  </w:rPr>
                  <m:t>∅</m:t>
                </m:r>
              </m:num>
              <m:den>
                <m:r>
                  <w:rPr>
                    <w:rFonts w:ascii="Cambria Math" w:hAnsi="Cambria Math"/>
                    <w:sz w:val="24"/>
                    <w:szCs w:val="24"/>
                  </w:rPr>
                  <m:t>2</m:t>
                </m:r>
              </m:den>
            </m:f>
            <m:r>
              <w:rPr>
                <w:rFonts w:ascii="Cambria Math" w:hAnsi="Cambria Math"/>
                <w:sz w:val="24"/>
                <w:szCs w:val="24"/>
              </w:rPr>
              <m:t>)</m:t>
            </m:r>
          </m:e>
        </m:func>
      </m:oMath>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sidRPr="00C602D4">
        <w:rPr>
          <w:rFonts w:ascii="Arial" w:hAnsi="Arial" w:cs="Arial"/>
          <w:sz w:val="24"/>
          <w:szCs w:val="24"/>
        </w:rPr>
        <w:t>(2.8)</w:t>
      </w:r>
    </w:p>
    <w:p w:rsidR="00C602D4" w:rsidRPr="009379B0" w:rsidRDefault="00C602D4" w:rsidP="00C602D4">
      <w:pPr>
        <w:spacing w:line="360" w:lineRule="auto"/>
        <w:jc w:val="both"/>
        <w:rPr>
          <w:rFonts w:ascii="Arial" w:hAnsi="Arial" w:cs="Arial"/>
          <w:sz w:val="24"/>
          <w:szCs w:val="24"/>
        </w:rPr>
      </w:pPr>
      <w:r>
        <w:rPr>
          <w:sz w:val="24"/>
          <w:szCs w:val="24"/>
        </w:rPr>
        <w:tab/>
      </w:r>
      <w:r w:rsidRPr="009379B0">
        <w:rPr>
          <w:rFonts w:ascii="Arial" w:hAnsi="Arial" w:cs="Arial"/>
          <w:sz w:val="24"/>
          <w:szCs w:val="24"/>
        </w:rPr>
        <w:t xml:space="preserve">Dimana : </w:t>
      </w:r>
    </w:p>
    <w:p w:rsidR="00C602D4" w:rsidRPr="009379B0" w:rsidRDefault="00C602D4" w:rsidP="00C602D4">
      <w:pPr>
        <w:spacing w:line="360" w:lineRule="auto"/>
        <w:ind w:firstLine="720"/>
        <w:jc w:val="both"/>
        <w:rPr>
          <w:rFonts w:ascii="Arial" w:hAnsi="Arial" w:cs="Arial"/>
          <w:sz w:val="24"/>
          <w:szCs w:val="24"/>
        </w:rPr>
      </w:pPr>
      <w:r w:rsidRPr="009379B0">
        <w:rPr>
          <w:rFonts w:ascii="Arial" w:hAnsi="Arial" w:cs="Arial"/>
          <w:sz w:val="24"/>
          <w:szCs w:val="24"/>
        </w:rPr>
        <w:t>Pa : Tekanan tanah aktif (t/m2)</w:t>
      </w:r>
    </w:p>
    <w:p w:rsidR="00C602D4" w:rsidRPr="009379B0" w:rsidRDefault="00C602D4" w:rsidP="00C602D4">
      <w:pPr>
        <w:spacing w:line="360" w:lineRule="auto"/>
        <w:ind w:firstLine="720"/>
        <w:jc w:val="both"/>
        <w:rPr>
          <w:rFonts w:ascii="Arial" w:hAnsi="Arial" w:cs="Arial"/>
          <w:sz w:val="24"/>
          <w:szCs w:val="24"/>
        </w:rPr>
      </w:pPr>
      <w:r w:rsidRPr="009379B0">
        <w:rPr>
          <w:rFonts w:ascii="Arial" w:hAnsi="Arial" w:cs="Arial"/>
          <w:sz w:val="24"/>
          <w:szCs w:val="24"/>
        </w:rPr>
        <w:t>Pp : Tekanan tanah pasif (t/m2)</w:t>
      </w:r>
    </w:p>
    <w:p w:rsidR="00C602D4" w:rsidRPr="009379B0" w:rsidRDefault="00C602D4" w:rsidP="00C602D4">
      <w:pPr>
        <w:spacing w:line="360" w:lineRule="auto"/>
        <w:ind w:firstLine="720"/>
        <w:jc w:val="both"/>
        <w:rPr>
          <w:rFonts w:ascii="Arial" w:hAnsi="Arial" w:cs="Arial"/>
          <w:sz w:val="24"/>
          <w:szCs w:val="24"/>
        </w:rPr>
      </w:pPr>
      <w:r w:rsidRPr="009379B0">
        <w:rPr>
          <w:rFonts w:ascii="Arial" w:hAnsi="Arial" w:cs="Arial"/>
          <w:sz w:val="24"/>
          <w:szCs w:val="24"/>
        </w:rPr>
        <w:lastRenderedPageBreak/>
        <w:t xml:space="preserve">γ : Berat volume tanah dibawah air (t/m3) </w:t>
      </w:r>
    </w:p>
    <w:p w:rsidR="00C602D4" w:rsidRPr="009379B0" w:rsidRDefault="00C602D4" w:rsidP="00C602D4">
      <w:pPr>
        <w:spacing w:line="360" w:lineRule="auto"/>
        <w:ind w:firstLine="720"/>
        <w:jc w:val="both"/>
        <w:rPr>
          <w:rFonts w:ascii="Arial" w:hAnsi="Arial" w:cs="Arial"/>
          <w:sz w:val="24"/>
          <w:szCs w:val="24"/>
        </w:rPr>
      </w:pPr>
      <w:r w:rsidRPr="009379B0">
        <w:rPr>
          <w:rFonts w:ascii="Arial" w:hAnsi="Arial" w:cs="Arial"/>
          <w:sz w:val="24"/>
          <w:szCs w:val="24"/>
        </w:rPr>
        <w:t xml:space="preserve">H : Jarak dari permukaan tanah (m) </w:t>
      </w:r>
    </w:p>
    <w:p w:rsidR="00C602D4" w:rsidRPr="009379B0" w:rsidRDefault="00C602D4" w:rsidP="00C602D4">
      <w:pPr>
        <w:spacing w:line="360" w:lineRule="auto"/>
        <w:ind w:firstLine="720"/>
        <w:jc w:val="both"/>
        <w:rPr>
          <w:sz w:val="24"/>
          <w:szCs w:val="24"/>
        </w:rPr>
      </w:pPr>
      <w:r w:rsidRPr="009379B0">
        <w:rPr>
          <w:rFonts w:ascii="Cambria Math" w:hAnsi="Cambria Math" w:cs="Cambria Math"/>
          <w:sz w:val="24"/>
          <w:szCs w:val="24"/>
        </w:rPr>
        <w:t>∅</w:t>
      </w:r>
      <w:r w:rsidRPr="009379B0">
        <w:rPr>
          <w:sz w:val="24"/>
          <w:szCs w:val="24"/>
        </w:rPr>
        <w:t xml:space="preserve"> : Sudut geser dalam untuk tanah</w:t>
      </w:r>
    </w:p>
    <w:p w:rsidR="00110A43" w:rsidRPr="009379B0" w:rsidRDefault="00C602D4" w:rsidP="00110A43">
      <w:pPr>
        <w:spacing w:line="360" w:lineRule="auto"/>
        <w:ind w:left="363" w:firstLine="357"/>
        <w:jc w:val="both"/>
        <w:rPr>
          <w:rFonts w:ascii="Arial" w:hAnsi="Arial" w:cs="Arial"/>
          <w:sz w:val="24"/>
          <w:szCs w:val="24"/>
        </w:rPr>
      </w:pPr>
      <w:r w:rsidRPr="009379B0">
        <w:rPr>
          <w:rFonts w:ascii="Arial" w:hAnsi="Arial" w:cs="Arial"/>
          <w:sz w:val="24"/>
          <w:szCs w:val="24"/>
        </w:rPr>
        <w:t xml:space="preserve">Cara menghitung koefisien tekanan tanah berdasarkan persamaan Rankine yaitu dengan cara sebagai berikut : </w:t>
      </w:r>
    </w:p>
    <w:p w:rsidR="00110A43" w:rsidRPr="00110A43" w:rsidRDefault="00C602D4" w:rsidP="00110A43">
      <w:pPr>
        <w:spacing w:line="360" w:lineRule="auto"/>
        <w:ind w:left="720" w:right="-142" w:firstLine="720"/>
        <w:jc w:val="both"/>
        <w:rPr>
          <w:rFonts w:ascii="Arial" w:hAnsi="Arial" w:cs="Arial"/>
          <w:sz w:val="24"/>
          <w:szCs w:val="24"/>
        </w:rPr>
      </w:pPr>
      <w:r w:rsidRPr="009379B0">
        <w:rPr>
          <w:sz w:val="24"/>
          <w:szCs w:val="24"/>
        </w:rPr>
        <w:t>Ka =</w:t>
      </w:r>
      <m:oMath>
        <m:r>
          <w:rPr>
            <w:rFonts w:ascii="Cambria Math" w:hAnsi="Cambria Math"/>
            <w:sz w:val="24"/>
            <w:szCs w:val="24"/>
          </w:rPr>
          <m:t>t</m:t>
        </m:r>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2</m:t>
            </m:r>
          </m:sup>
        </m:sSup>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45-</m:t>
            </m:r>
            <m:f>
              <m:fPr>
                <m:ctrlPr>
                  <w:rPr>
                    <w:rFonts w:ascii="Cambria Math" w:hAnsi="Cambria Math"/>
                    <w:i/>
                    <w:sz w:val="24"/>
                    <w:szCs w:val="24"/>
                  </w:rPr>
                </m:ctrlPr>
              </m:fPr>
              <m:num>
                <m:r>
                  <w:rPr>
                    <w:rFonts w:ascii="Cambria Math" w:hAnsi="Cambria Math"/>
                    <w:sz w:val="24"/>
                    <w:szCs w:val="24"/>
                  </w:rPr>
                  <m:t>φ</m:t>
                </m:r>
              </m:num>
              <m:den>
                <m:r>
                  <w:rPr>
                    <w:rFonts w:ascii="Cambria Math" w:hAnsi="Cambria Math"/>
                    <w:sz w:val="24"/>
                    <w:szCs w:val="24"/>
                  </w:rPr>
                  <m:t>2</m:t>
                </m:r>
              </m:den>
            </m:f>
          </m:e>
        </m:d>
      </m:oMath>
      <w:r w:rsidR="00B646D3">
        <w:rPr>
          <w:rFonts w:eastAsiaTheme="minorEastAsia"/>
          <w:sz w:val="24"/>
          <w:szCs w:val="24"/>
        </w:rPr>
        <w:t xml:space="preserve"> </w:t>
      </w:r>
      <w:r w:rsidRPr="009379B0">
        <w:rPr>
          <w:sz w:val="24"/>
          <w:szCs w:val="24"/>
        </w:rPr>
        <w:t xml:space="preserve"> </w:t>
      </w:r>
      <w:r w:rsidR="00B646D3">
        <w:rPr>
          <w:sz w:val="24"/>
          <w:szCs w:val="24"/>
        </w:rPr>
        <w:tab/>
      </w:r>
      <w:r w:rsidR="00B646D3">
        <w:rPr>
          <w:sz w:val="24"/>
          <w:szCs w:val="24"/>
        </w:rPr>
        <w:tab/>
      </w:r>
      <w:r w:rsidR="00B646D3">
        <w:rPr>
          <w:sz w:val="24"/>
          <w:szCs w:val="24"/>
        </w:rPr>
        <w:tab/>
      </w:r>
      <w:r w:rsidR="00B646D3">
        <w:rPr>
          <w:sz w:val="24"/>
          <w:szCs w:val="24"/>
        </w:rPr>
        <w:tab/>
      </w:r>
      <w:r w:rsidR="00B646D3">
        <w:rPr>
          <w:sz w:val="24"/>
          <w:szCs w:val="24"/>
        </w:rPr>
        <w:tab/>
      </w:r>
      <w:r w:rsidR="00B646D3">
        <w:rPr>
          <w:sz w:val="24"/>
          <w:szCs w:val="24"/>
        </w:rPr>
        <w:tab/>
      </w:r>
      <w:r w:rsidR="00B646D3">
        <w:rPr>
          <w:sz w:val="24"/>
          <w:szCs w:val="24"/>
        </w:rPr>
        <w:tab/>
      </w:r>
      <w:r w:rsidR="002F3810" w:rsidRPr="00B646D3">
        <w:rPr>
          <w:rFonts w:ascii="Arial" w:hAnsi="Arial" w:cs="Arial"/>
          <w:sz w:val="24"/>
          <w:szCs w:val="24"/>
        </w:rPr>
        <w:t>(2.9)</w:t>
      </w:r>
    </w:p>
    <w:p w:rsidR="00D970E2" w:rsidRPr="00C602D4" w:rsidRDefault="00C602D4" w:rsidP="00C60EFF">
      <w:pPr>
        <w:spacing w:line="360" w:lineRule="auto"/>
        <w:ind w:left="720" w:firstLine="720"/>
        <w:jc w:val="both"/>
        <w:rPr>
          <w:rFonts w:ascii="Arial" w:hAnsi="Arial" w:cs="Arial"/>
          <w:sz w:val="24"/>
          <w:szCs w:val="24"/>
        </w:rPr>
      </w:pPr>
      <w:r w:rsidRPr="009379B0">
        <w:rPr>
          <w:sz w:val="24"/>
          <w:szCs w:val="24"/>
        </w:rPr>
        <w:t>Kp =</w:t>
      </w:r>
      <m:oMath>
        <m:r>
          <w:rPr>
            <w:rFonts w:ascii="Cambria Math" w:hAnsi="Cambria Math"/>
            <w:sz w:val="24"/>
            <w:szCs w:val="24"/>
          </w:rPr>
          <m:t xml:space="preserve"> t</m:t>
        </m:r>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2</m:t>
            </m:r>
          </m:sup>
        </m:sSup>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45+</m:t>
            </m:r>
            <m:f>
              <m:fPr>
                <m:ctrlPr>
                  <w:rPr>
                    <w:rFonts w:ascii="Cambria Math" w:hAnsi="Cambria Math"/>
                    <w:i/>
                    <w:sz w:val="24"/>
                    <w:szCs w:val="24"/>
                  </w:rPr>
                </m:ctrlPr>
              </m:fPr>
              <m:num>
                <m:r>
                  <w:rPr>
                    <w:rFonts w:ascii="Cambria Math" w:hAnsi="Cambria Math"/>
                    <w:sz w:val="24"/>
                    <w:szCs w:val="24"/>
                  </w:rPr>
                  <m:t>φ</m:t>
                </m:r>
              </m:num>
              <m:den>
                <m:r>
                  <w:rPr>
                    <w:rFonts w:ascii="Cambria Math" w:hAnsi="Cambria Math"/>
                    <w:sz w:val="24"/>
                    <w:szCs w:val="24"/>
                  </w:rPr>
                  <m:t>2</m:t>
                </m:r>
              </m:den>
            </m:f>
          </m:e>
        </m:d>
      </m:oMath>
      <w:r w:rsidR="00B646D3">
        <w:rPr>
          <w:rFonts w:eastAsiaTheme="minorEastAsia"/>
          <w:sz w:val="24"/>
          <w:szCs w:val="24"/>
        </w:rPr>
        <w:t xml:space="preserve"> </w:t>
      </w:r>
      <w:r w:rsidR="00B646D3" w:rsidRPr="009379B0">
        <w:rPr>
          <w:sz w:val="24"/>
          <w:szCs w:val="24"/>
        </w:rPr>
        <w:t xml:space="preserve"> </w:t>
      </w:r>
      <w:r w:rsidR="002F3810">
        <w:rPr>
          <w:sz w:val="24"/>
          <w:szCs w:val="24"/>
        </w:rPr>
        <w:tab/>
      </w:r>
      <w:r w:rsidRPr="00B646D3">
        <w:rPr>
          <w:rFonts w:ascii="Arial" w:hAnsi="Arial" w:cs="Arial"/>
          <w:sz w:val="24"/>
          <w:szCs w:val="24"/>
        </w:rPr>
        <w:t xml:space="preserve"> </w:t>
      </w:r>
      <w:r w:rsidR="00AD0887">
        <w:rPr>
          <w:rFonts w:ascii="Arial" w:hAnsi="Arial" w:cs="Arial"/>
          <w:sz w:val="24"/>
          <w:szCs w:val="24"/>
        </w:rPr>
        <w:tab/>
      </w:r>
      <w:r w:rsidR="00AD0887">
        <w:rPr>
          <w:rFonts w:ascii="Arial" w:hAnsi="Arial" w:cs="Arial"/>
          <w:sz w:val="24"/>
          <w:szCs w:val="24"/>
        </w:rPr>
        <w:tab/>
      </w:r>
      <w:r w:rsidR="00AD0887">
        <w:rPr>
          <w:rFonts w:ascii="Arial" w:hAnsi="Arial" w:cs="Arial"/>
          <w:sz w:val="24"/>
          <w:szCs w:val="24"/>
        </w:rPr>
        <w:tab/>
      </w:r>
      <w:r w:rsidR="00AD0887">
        <w:rPr>
          <w:rFonts w:ascii="Arial" w:hAnsi="Arial" w:cs="Arial"/>
          <w:sz w:val="24"/>
          <w:szCs w:val="24"/>
        </w:rPr>
        <w:tab/>
      </w:r>
      <w:r w:rsidR="00AD0887">
        <w:rPr>
          <w:rFonts w:ascii="Arial" w:hAnsi="Arial" w:cs="Arial"/>
          <w:sz w:val="24"/>
          <w:szCs w:val="24"/>
        </w:rPr>
        <w:tab/>
        <w:t xml:space="preserve">         </w:t>
      </w:r>
      <w:r w:rsidR="002F3810" w:rsidRPr="00B646D3">
        <w:rPr>
          <w:rFonts w:ascii="Arial" w:hAnsi="Arial" w:cs="Arial"/>
          <w:sz w:val="24"/>
          <w:szCs w:val="24"/>
        </w:rPr>
        <w:t>(2.10</w:t>
      </w:r>
      <w:r w:rsidR="00B646D3">
        <w:rPr>
          <w:rFonts w:ascii="Arial" w:hAnsi="Arial" w:cs="Arial"/>
          <w:sz w:val="24"/>
          <w:szCs w:val="24"/>
        </w:rPr>
        <w:t>)</w:t>
      </w:r>
    </w:p>
    <w:p w:rsidR="001A342A" w:rsidRPr="00884122" w:rsidRDefault="001A342A" w:rsidP="00884122">
      <w:pPr>
        <w:pStyle w:val="ListParagraph"/>
        <w:numPr>
          <w:ilvl w:val="2"/>
          <w:numId w:val="1"/>
        </w:numPr>
        <w:autoSpaceDE w:val="0"/>
        <w:autoSpaceDN w:val="0"/>
        <w:adjustRightInd w:val="0"/>
        <w:spacing w:after="0" w:line="360" w:lineRule="auto"/>
        <w:ind w:left="1083"/>
        <w:jc w:val="both"/>
        <w:rPr>
          <w:rFonts w:ascii="Arial" w:eastAsia="Times New Roman" w:hAnsi="Arial" w:cs="Arial"/>
          <w:b/>
          <w:sz w:val="24"/>
          <w:szCs w:val="24"/>
        </w:rPr>
      </w:pPr>
      <w:r w:rsidRPr="001A342A">
        <w:rPr>
          <w:rFonts w:ascii="Arial" w:eastAsia="Times New Roman" w:hAnsi="Arial" w:cs="Arial"/>
          <w:b/>
          <w:sz w:val="24"/>
          <w:szCs w:val="24"/>
        </w:rPr>
        <w:t>Perhitungan Kedalaman Penetrasi Turap</w:t>
      </w:r>
    </w:p>
    <w:p w:rsidR="00884122" w:rsidRDefault="00884122" w:rsidP="00884122">
      <w:pPr>
        <w:spacing w:after="240" w:line="360" w:lineRule="auto"/>
        <w:ind w:left="363" w:firstLine="720"/>
        <w:contextualSpacing/>
        <w:jc w:val="both"/>
        <w:rPr>
          <w:rFonts w:ascii="Arial" w:hAnsi="Arial" w:cs="Arial"/>
          <w:sz w:val="24"/>
          <w:szCs w:val="24"/>
        </w:rPr>
      </w:pPr>
      <w:r>
        <w:rPr>
          <w:rFonts w:ascii="Arial" w:hAnsi="Arial" w:cs="Arial"/>
          <w:sz w:val="24"/>
          <w:szCs w:val="24"/>
        </w:rPr>
        <w:t>Stabilitas konstruksi diperole</w:t>
      </w:r>
      <w:r w:rsidRPr="00A22361">
        <w:rPr>
          <w:rFonts w:ascii="Arial" w:hAnsi="Arial" w:cs="Arial"/>
          <w:sz w:val="24"/>
          <w:szCs w:val="24"/>
        </w:rPr>
        <w:t>h dari bagian turap yang terjepit dalam tanah sebe</w:t>
      </w:r>
      <w:r>
        <w:rPr>
          <w:rFonts w:ascii="Arial" w:hAnsi="Arial" w:cs="Arial"/>
          <w:sz w:val="24"/>
          <w:szCs w:val="24"/>
        </w:rPr>
        <w:t>sar D. Umumnya j</w:t>
      </w:r>
      <w:r w:rsidRPr="00A22361">
        <w:rPr>
          <w:rFonts w:ascii="Arial" w:hAnsi="Arial" w:cs="Arial"/>
          <w:sz w:val="24"/>
          <w:szCs w:val="24"/>
        </w:rPr>
        <w:t xml:space="preserve">enis ini digunakan untuk perbedaan ketinggian tanah yang beda tingginya (H) tidak begitu besar yaitu berkisar antara H = 3 m sampai H = 5 m, (Hardiyatmo, </w:t>
      </w:r>
      <w:r w:rsidR="00C4472C">
        <w:rPr>
          <w:rFonts w:ascii="Arial" w:hAnsi="Arial" w:cs="Arial"/>
          <w:sz w:val="24"/>
          <w:szCs w:val="24"/>
        </w:rPr>
        <w:t>2</w:t>
      </w:r>
      <w:r w:rsidR="003A5C72">
        <w:rPr>
          <w:rFonts w:ascii="Arial" w:hAnsi="Arial" w:cs="Arial"/>
          <w:sz w:val="24"/>
          <w:szCs w:val="24"/>
        </w:rPr>
        <w:t>002). Jenis turap ini sering di</w:t>
      </w:r>
      <w:bookmarkStart w:id="0" w:name="_GoBack"/>
      <w:bookmarkEnd w:id="0"/>
      <w:r w:rsidR="00C4472C">
        <w:rPr>
          <w:rFonts w:ascii="Arial" w:hAnsi="Arial" w:cs="Arial"/>
          <w:sz w:val="24"/>
          <w:szCs w:val="24"/>
        </w:rPr>
        <w:t>g</w:t>
      </w:r>
      <w:r w:rsidRPr="00A22361">
        <w:rPr>
          <w:rFonts w:ascii="Arial" w:hAnsi="Arial" w:cs="Arial"/>
          <w:sz w:val="24"/>
          <w:szCs w:val="24"/>
        </w:rPr>
        <w:t xml:space="preserve">unakan untuk pekeriaan-pekeriaan konstruksi yang tidak permanen. </w:t>
      </w:r>
      <w:r>
        <w:rPr>
          <w:rFonts w:ascii="Arial" w:hAnsi="Arial" w:cs="Arial"/>
          <w:sz w:val="24"/>
          <w:szCs w:val="24"/>
        </w:rPr>
        <w:t>Rumus untuk mecari D adalah berikut :</w:t>
      </w:r>
    </w:p>
    <w:p w:rsidR="00884122" w:rsidRDefault="00884122" w:rsidP="00884122">
      <w:pPr>
        <w:spacing w:after="120" w:line="360" w:lineRule="auto"/>
        <w:ind w:left="720" w:firstLine="720"/>
        <w:contextualSpacing/>
        <w:jc w:val="both"/>
        <w:rPr>
          <w:rFonts w:ascii="Arial" w:hAnsi="Arial" w:cs="Arial"/>
          <w:sz w:val="24"/>
          <w:szCs w:val="24"/>
        </w:rPr>
      </w:pPr>
      <w:r>
        <w:rPr>
          <w:rFonts w:ascii="Arial" w:eastAsiaTheme="minorEastAsia" w:hAnsi="Arial" w:cs="Arial"/>
          <w:color w:val="000000" w:themeColor="text1"/>
          <w:sz w:val="24"/>
          <w:szCs w:val="24"/>
        </w:rPr>
        <w:t>(4c- q’)D</w:t>
      </w:r>
    </w:p>
    <w:p w:rsidR="00884122" w:rsidRDefault="00884122" w:rsidP="00884122">
      <w:pPr>
        <w:spacing w:after="120" w:line="360" w:lineRule="auto"/>
        <w:ind w:firstLine="363"/>
        <w:contextualSpacing/>
        <w:jc w:val="both"/>
        <w:rPr>
          <w:rFonts w:ascii="Arial" w:hAnsi="Arial" w:cs="Arial"/>
          <w:sz w:val="24"/>
          <w:szCs w:val="24"/>
        </w:rPr>
      </w:pPr>
      <w:r>
        <w:rPr>
          <w:rFonts w:ascii="Arial" w:hAnsi="Arial" w:cs="Arial"/>
          <w:sz w:val="24"/>
          <w:szCs w:val="24"/>
        </w:rPr>
        <w:t>Dimana:</w:t>
      </w:r>
    </w:p>
    <w:p w:rsidR="00884122" w:rsidRDefault="00884122" w:rsidP="00884122">
      <w:pPr>
        <w:spacing w:after="120" w:line="360" w:lineRule="auto"/>
        <w:ind w:firstLine="363"/>
        <w:contextual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eastAsiaTheme="minorEastAsia" w:hAnsi="Arial" w:cs="Arial"/>
          <w:sz w:val="24"/>
          <w:szCs w:val="24"/>
        </w:rPr>
        <w:t>D    = kedalaman turap</w:t>
      </w:r>
    </w:p>
    <w:p w:rsidR="00884122" w:rsidRDefault="00884122" w:rsidP="00884122">
      <w:pPr>
        <w:autoSpaceDE w:val="0"/>
        <w:autoSpaceDN w:val="0"/>
        <w:adjustRightInd w:val="0"/>
        <w:spacing w:after="0" w:line="360" w:lineRule="auto"/>
        <w:ind w:firstLine="720"/>
        <w:jc w:val="both"/>
        <w:rPr>
          <w:rFonts w:ascii="Arial" w:eastAsiaTheme="minorEastAsia" w:hAnsi="Arial" w:cs="Arial"/>
          <w:sz w:val="24"/>
          <w:szCs w:val="24"/>
        </w:rPr>
      </w:pPr>
      <w:r>
        <w:rPr>
          <w:rFonts w:ascii="Arial" w:hAnsi="Arial" w:cs="Arial"/>
          <w:sz w:val="24"/>
          <w:szCs w:val="24"/>
        </w:rPr>
        <w:tab/>
      </w:r>
      <w:r>
        <w:rPr>
          <w:rFonts w:ascii="Arial" w:eastAsiaTheme="minorEastAsia" w:hAnsi="Arial" w:cs="Arial"/>
          <w:sz w:val="24"/>
          <w:szCs w:val="24"/>
        </w:rPr>
        <w:t>c    = kohesi</w:t>
      </w:r>
    </w:p>
    <w:p w:rsidR="00884122" w:rsidRDefault="00884122" w:rsidP="00884122">
      <w:pPr>
        <w:autoSpaceDE w:val="0"/>
        <w:autoSpaceDN w:val="0"/>
        <w:adjustRightInd w:val="0"/>
        <w:spacing w:after="0" w:line="360" w:lineRule="auto"/>
        <w:ind w:left="720" w:firstLine="720"/>
        <w:jc w:val="both"/>
        <w:rPr>
          <w:rFonts w:ascii="Arial" w:eastAsiaTheme="minorEastAsia" w:hAnsi="Arial" w:cs="Arial"/>
          <w:sz w:val="24"/>
          <w:szCs w:val="24"/>
        </w:rPr>
      </w:pPr>
      <w:r>
        <w:rPr>
          <w:rFonts w:ascii="Arial" w:eastAsiaTheme="minorEastAsia" w:hAnsi="Arial" w:cs="Arial"/>
          <w:sz w:val="24"/>
          <w:szCs w:val="24"/>
        </w:rPr>
        <w:t>q’    = tekanan tanah pada kedalaman dasar galian</w:t>
      </w:r>
    </w:p>
    <w:p w:rsidR="00884122" w:rsidRPr="00884122" w:rsidRDefault="00884122" w:rsidP="00884122">
      <w:pPr>
        <w:autoSpaceDE w:val="0"/>
        <w:autoSpaceDN w:val="0"/>
        <w:adjustRightInd w:val="0"/>
        <w:spacing w:after="0" w:line="360" w:lineRule="auto"/>
        <w:ind w:left="720" w:firstLine="720"/>
        <w:jc w:val="both"/>
        <w:rPr>
          <w:rFonts w:ascii="Arial" w:eastAsiaTheme="minorEastAsia" w:hAnsi="Arial" w:cs="Arial"/>
          <w:sz w:val="24"/>
          <w:szCs w:val="24"/>
        </w:rPr>
      </w:pPr>
    </w:p>
    <w:p w:rsidR="001A342A" w:rsidRPr="00F31469" w:rsidRDefault="001A342A" w:rsidP="00F31469">
      <w:pPr>
        <w:autoSpaceDE w:val="0"/>
        <w:autoSpaceDN w:val="0"/>
        <w:adjustRightInd w:val="0"/>
        <w:spacing w:line="360" w:lineRule="auto"/>
        <w:ind w:left="363" w:firstLine="720"/>
        <w:jc w:val="both"/>
        <w:rPr>
          <w:rFonts w:ascii="Arial" w:hAnsi="Arial" w:cs="Arial"/>
          <w:sz w:val="24"/>
          <w:szCs w:val="24"/>
        </w:rPr>
      </w:pPr>
      <w:r w:rsidRPr="00F31469">
        <w:rPr>
          <w:rFonts w:ascii="Arial" w:eastAsia="Times New Roman" w:hAnsi="Arial" w:cs="Arial"/>
          <w:sz w:val="24"/>
          <w:szCs w:val="24"/>
        </w:rPr>
        <w:t>Langkah pertama menjumlahkan momen gaya-gaya P</w:t>
      </w:r>
      <w:r w:rsidRPr="00F31469">
        <w:rPr>
          <w:rFonts w:ascii="Arial" w:eastAsia="Times New Roman" w:hAnsi="Arial" w:cs="Arial"/>
          <w:sz w:val="24"/>
          <w:szCs w:val="24"/>
          <w:vertAlign w:val="subscript"/>
        </w:rPr>
        <w:t>p</w:t>
      </w:r>
      <w:r w:rsidRPr="00F31469">
        <w:rPr>
          <w:rFonts w:ascii="Arial" w:eastAsia="Times New Roman" w:hAnsi="Arial" w:cs="Arial"/>
          <w:sz w:val="24"/>
          <w:szCs w:val="24"/>
        </w:rPr>
        <w:t xml:space="preserve"> dan P</w:t>
      </w:r>
      <w:r w:rsidRPr="00F31469">
        <w:rPr>
          <w:rFonts w:ascii="Arial" w:eastAsia="Times New Roman" w:hAnsi="Arial" w:cs="Arial"/>
          <w:sz w:val="24"/>
          <w:szCs w:val="24"/>
          <w:vertAlign w:val="subscript"/>
        </w:rPr>
        <w:t xml:space="preserve">a </w:t>
      </w:r>
      <w:r w:rsidR="00F31469" w:rsidRPr="00F31469">
        <w:rPr>
          <w:rFonts w:ascii="Arial" w:eastAsia="Times New Roman" w:hAnsi="Arial" w:cs="Arial"/>
          <w:sz w:val="24"/>
          <w:szCs w:val="24"/>
        </w:rPr>
        <w:t xml:space="preserve">dengan </w:t>
      </w:r>
      <m:oMath>
        <m:nary>
          <m:naryPr>
            <m:chr m:val="∑"/>
            <m:limLoc m:val="undOvr"/>
            <m:subHide m:val="1"/>
            <m:supHide m:val="1"/>
            <m:ctrlPr>
              <w:rPr>
                <w:rFonts w:ascii="Cambria Math" w:hAnsi="Cambria Math" w:cs="Arial"/>
                <w:i/>
              </w:rPr>
            </m:ctrlPr>
          </m:naryPr>
          <m:sub/>
          <m:sup/>
          <m:e>
            <m:r>
              <w:rPr>
                <w:rFonts w:ascii="Cambria Math" w:hAnsi="Cambria Math" w:cs="Arial"/>
              </w:rPr>
              <m:t>M</m:t>
            </m:r>
          </m:e>
        </m:nary>
      </m:oMath>
      <w:r w:rsidRPr="00F31469">
        <w:rPr>
          <w:rFonts w:ascii="Arial" w:hAnsi="Arial" w:cs="Arial"/>
          <w:vertAlign w:val="subscript"/>
        </w:rPr>
        <w:t xml:space="preserve">dasar turap </w:t>
      </w:r>
      <w:r w:rsidRPr="00F31469">
        <w:rPr>
          <w:rFonts w:ascii="Arial" w:hAnsi="Arial" w:cs="Arial"/>
        </w:rPr>
        <w:t xml:space="preserve">= 0, </w:t>
      </w:r>
      <w:r w:rsidRPr="00F31469">
        <w:rPr>
          <w:rFonts w:ascii="Arial" w:hAnsi="Arial" w:cs="Arial"/>
          <w:sz w:val="24"/>
          <w:szCs w:val="24"/>
        </w:rPr>
        <w:t>dari persamaan tersebut dilakukan trial and error (coba-coba sehiangga didapatkan nilai D.</w:t>
      </w:r>
    </w:p>
    <w:p w:rsidR="005F1BD8" w:rsidRPr="00FA5AEB" w:rsidRDefault="00241F89" w:rsidP="00241F89">
      <w:pPr>
        <w:pStyle w:val="ListParagraph"/>
        <w:numPr>
          <w:ilvl w:val="2"/>
          <w:numId w:val="1"/>
        </w:numPr>
        <w:autoSpaceDE w:val="0"/>
        <w:autoSpaceDN w:val="0"/>
        <w:adjustRightInd w:val="0"/>
        <w:spacing w:after="0" w:line="360" w:lineRule="auto"/>
        <w:ind w:left="1083"/>
        <w:jc w:val="both"/>
        <w:rPr>
          <w:rFonts w:ascii="Arial" w:hAnsi="Arial" w:cs="Arial"/>
          <w:b/>
          <w:sz w:val="24"/>
          <w:szCs w:val="24"/>
        </w:rPr>
      </w:pPr>
      <w:r w:rsidRPr="00241F89">
        <w:rPr>
          <w:rFonts w:ascii="Arial" w:eastAsiaTheme="minorEastAsia" w:hAnsi="Arial" w:cs="Arial"/>
          <w:b/>
          <w:sz w:val="24"/>
          <w:szCs w:val="24"/>
        </w:rPr>
        <w:t>Parameter Tanah</w:t>
      </w:r>
    </w:p>
    <w:p w:rsidR="00BA4F22" w:rsidRDefault="00FA5AEB" w:rsidP="00533762">
      <w:pPr>
        <w:autoSpaceDE w:val="0"/>
        <w:autoSpaceDN w:val="0"/>
        <w:adjustRightInd w:val="0"/>
        <w:spacing w:after="0" w:line="360" w:lineRule="auto"/>
        <w:ind w:left="363" w:firstLine="720"/>
        <w:jc w:val="both"/>
        <w:rPr>
          <w:rFonts w:ascii="Arial" w:hAnsi="Arial" w:cs="Arial"/>
          <w:sz w:val="24"/>
          <w:szCs w:val="24"/>
        </w:rPr>
      </w:pPr>
      <w:r w:rsidRPr="00FA5AEB">
        <w:rPr>
          <w:rFonts w:ascii="Arial" w:hAnsi="Arial" w:cs="Arial"/>
          <w:sz w:val="24"/>
          <w:szCs w:val="24"/>
        </w:rPr>
        <w:t xml:space="preserve">Segumpal tanah dapat terdiri dari dua atau tiga bagian. Bagian tanah yang kering, maka tanah hanya terdiri dari dua bagian, yaitu butir-butir tanah dan pori-pori udara. Dalam tanah yang jenuh juga terdapat dua bagian, yaitu bagian padat atau butiran dan air pori. Dalam keadaan tidak jenuh, tanah </w:t>
      </w:r>
      <w:r w:rsidRPr="00FA5AEB">
        <w:rPr>
          <w:rFonts w:ascii="Arial" w:hAnsi="Arial" w:cs="Arial"/>
          <w:sz w:val="24"/>
          <w:szCs w:val="24"/>
        </w:rPr>
        <w:lastRenderedPageBreak/>
        <w:t>terdiri dari tiga bagian, yaitu bagian padat (butiran),</w:t>
      </w:r>
      <w:r>
        <w:rPr>
          <w:rFonts w:ascii="Arial" w:hAnsi="Arial" w:cs="Arial"/>
          <w:sz w:val="24"/>
          <w:szCs w:val="24"/>
        </w:rPr>
        <w:t xml:space="preserve"> pori-pori udara, dan air pori, yang termasuk didalam parameter tanah adalah.</w:t>
      </w:r>
    </w:p>
    <w:p w:rsidR="007E6701" w:rsidRPr="002743DB" w:rsidRDefault="00783CA1" w:rsidP="002743DB">
      <w:pPr>
        <w:pStyle w:val="ListParagraph"/>
        <w:numPr>
          <w:ilvl w:val="0"/>
          <w:numId w:val="41"/>
        </w:numPr>
        <w:autoSpaceDE w:val="0"/>
        <w:autoSpaceDN w:val="0"/>
        <w:adjustRightInd w:val="0"/>
        <w:spacing w:after="0" w:line="360" w:lineRule="auto"/>
        <w:jc w:val="both"/>
        <w:rPr>
          <w:rFonts w:ascii="Arial" w:eastAsiaTheme="minorEastAsia" w:hAnsi="Arial" w:cs="Arial"/>
          <w:sz w:val="24"/>
          <w:szCs w:val="24"/>
        </w:rPr>
      </w:pPr>
      <w:r w:rsidRPr="002743DB">
        <w:rPr>
          <w:rFonts w:ascii="Arial" w:eastAsiaTheme="minorEastAsia" w:hAnsi="Arial" w:cs="Arial"/>
          <w:sz w:val="24"/>
          <w:szCs w:val="24"/>
        </w:rPr>
        <w:t>Modulus Young</w:t>
      </w:r>
    </w:p>
    <w:p w:rsidR="00322D68" w:rsidRPr="002C4B2E" w:rsidRDefault="00783CA1" w:rsidP="002C4B2E">
      <w:pPr>
        <w:autoSpaceDE w:val="0"/>
        <w:autoSpaceDN w:val="0"/>
        <w:adjustRightInd w:val="0"/>
        <w:spacing w:line="360" w:lineRule="auto"/>
        <w:ind w:left="284" w:firstLine="720"/>
        <w:jc w:val="both"/>
        <w:rPr>
          <w:rFonts w:ascii="Arial" w:hAnsi="Arial" w:cs="Arial"/>
          <w:sz w:val="24"/>
          <w:szCs w:val="24"/>
        </w:rPr>
      </w:pPr>
      <w:r w:rsidRPr="007E6701">
        <w:rPr>
          <w:rFonts w:ascii="Arial" w:hAnsi="Arial" w:cs="Arial"/>
          <w:sz w:val="24"/>
          <w:szCs w:val="24"/>
        </w:rPr>
        <w:t xml:space="preserve">Nilai </w:t>
      </w:r>
      <w:r w:rsidRPr="007E6701">
        <w:rPr>
          <w:rFonts w:ascii="Arial" w:hAnsi="Arial" w:cs="Arial"/>
          <w:i/>
          <w:sz w:val="24"/>
          <w:szCs w:val="24"/>
        </w:rPr>
        <w:t>modulus young</w:t>
      </w:r>
      <w:r w:rsidRPr="007E6701">
        <w:rPr>
          <w:rFonts w:ascii="Arial" w:hAnsi="Arial" w:cs="Arial"/>
          <w:sz w:val="24"/>
          <w:szCs w:val="24"/>
        </w:rPr>
        <w:t xml:space="preserve"> menunjukkan besarnya nilai elastisitas tanah yang</w:t>
      </w:r>
      <w:r w:rsidR="007E6701">
        <w:rPr>
          <w:rFonts w:ascii="Arial" w:hAnsi="Arial" w:cs="Arial"/>
          <w:sz w:val="24"/>
          <w:szCs w:val="24"/>
        </w:rPr>
        <w:t xml:space="preserve"> </w:t>
      </w:r>
      <w:r w:rsidRPr="007E6701">
        <w:rPr>
          <w:rFonts w:ascii="Arial" w:hAnsi="Arial" w:cs="Arial"/>
          <w:sz w:val="24"/>
          <w:szCs w:val="24"/>
        </w:rPr>
        <w:t xml:space="preserve">merupakan perbandingan antara tegangan yang terjadi terhadap regangan.Nilai ini bisa didapatkan dari </w:t>
      </w:r>
      <w:r w:rsidRPr="007E6701">
        <w:rPr>
          <w:rFonts w:ascii="Arial" w:hAnsi="Arial" w:cs="Arial"/>
          <w:i/>
          <w:sz w:val="24"/>
          <w:szCs w:val="24"/>
        </w:rPr>
        <w:t>Triaxial Test</w:t>
      </w:r>
      <w:r w:rsidRPr="007E6701">
        <w:rPr>
          <w:rFonts w:ascii="Arial" w:hAnsi="Arial" w:cs="Arial"/>
          <w:sz w:val="24"/>
          <w:szCs w:val="24"/>
        </w:rPr>
        <w:t>. Nilai modulus elastisitas (Es) secara empiris dapat ditentukan dari jenis tanah dan data sondir seperti</w:t>
      </w:r>
      <w:r w:rsidR="007E6701" w:rsidRPr="007E6701">
        <w:rPr>
          <w:rFonts w:ascii="Arial" w:hAnsi="Arial" w:cs="Arial"/>
          <w:sz w:val="24"/>
          <w:szCs w:val="24"/>
        </w:rPr>
        <w:t xml:space="preserve"> </w:t>
      </w:r>
      <w:r w:rsidRPr="007E6701">
        <w:rPr>
          <w:rFonts w:ascii="Arial" w:hAnsi="Arial" w:cs="Arial"/>
          <w:sz w:val="24"/>
          <w:szCs w:val="24"/>
        </w:rPr>
        <w:t>terliha</w:t>
      </w:r>
      <w:r w:rsidR="007E6701" w:rsidRPr="007E6701">
        <w:rPr>
          <w:rFonts w:ascii="Arial" w:hAnsi="Arial" w:cs="Arial"/>
          <w:sz w:val="24"/>
          <w:szCs w:val="24"/>
        </w:rPr>
        <w:t>t pada Tabel 2.5 dan Tabel 2.6.</w:t>
      </w:r>
      <w:r w:rsidRPr="007E6701">
        <w:rPr>
          <w:rFonts w:ascii="Arial" w:hAnsi="Arial" w:cs="Arial"/>
          <w:sz w:val="24"/>
          <w:szCs w:val="24"/>
        </w:rPr>
        <w:t>Dengan menggunakan data sondir, booring dan grafik triaksial dapat</w:t>
      </w:r>
      <w:r w:rsidR="007E6701">
        <w:rPr>
          <w:rFonts w:ascii="Arial" w:hAnsi="Arial" w:cs="Arial"/>
          <w:sz w:val="24"/>
          <w:szCs w:val="24"/>
        </w:rPr>
        <w:t xml:space="preserve"> </w:t>
      </w:r>
      <w:r w:rsidRPr="007E6701">
        <w:rPr>
          <w:rFonts w:ascii="Arial" w:hAnsi="Arial" w:cs="Arial"/>
          <w:sz w:val="24"/>
          <w:szCs w:val="24"/>
        </w:rPr>
        <w:t>digunakan untuk mencari besarnya nilai elastisitas tanah. Nilai yang</w:t>
      </w:r>
      <w:r w:rsidR="007E6701">
        <w:rPr>
          <w:rFonts w:ascii="Arial" w:hAnsi="Arial" w:cs="Arial"/>
          <w:sz w:val="24"/>
          <w:szCs w:val="24"/>
        </w:rPr>
        <w:t xml:space="preserve"> </w:t>
      </w:r>
      <w:r w:rsidRPr="007E6701">
        <w:rPr>
          <w:rFonts w:ascii="Arial" w:hAnsi="Arial" w:cs="Arial"/>
          <w:sz w:val="24"/>
          <w:szCs w:val="24"/>
        </w:rPr>
        <w:t xml:space="preserve">dibutuhkan adalah nilai qc atau </w:t>
      </w:r>
      <w:r w:rsidRPr="007E6701">
        <w:rPr>
          <w:rFonts w:ascii="Arial" w:hAnsi="Arial" w:cs="Arial"/>
          <w:i/>
          <w:sz w:val="24"/>
          <w:szCs w:val="24"/>
        </w:rPr>
        <w:t>cone resistance</w:t>
      </w:r>
      <w:r w:rsidRPr="007E6701">
        <w:rPr>
          <w:rFonts w:ascii="Arial" w:hAnsi="Arial" w:cs="Arial"/>
          <w:sz w:val="24"/>
          <w:szCs w:val="24"/>
        </w:rPr>
        <w:t>. Yaitu dengan</w:t>
      </w:r>
      <w:r w:rsidR="007E6701">
        <w:rPr>
          <w:rFonts w:ascii="Arial" w:eastAsiaTheme="minorEastAsia" w:hAnsi="Arial" w:cs="Arial"/>
          <w:b/>
          <w:sz w:val="24"/>
          <w:szCs w:val="24"/>
        </w:rPr>
        <w:t xml:space="preserve"> </w:t>
      </w:r>
      <w:r w:rsidRPr="007E6701">
        <w:rPr>
          <w:rFonts w:ascii="Arial" w:hAnsi="Arial" w:cs="Arial"/>
          <w:sz w:val="24"/>
          <w:szCs w:val="24"/>
        </w:rPr>
        <w:t>menggunakan rumus :</w:t>
      </w:r>
    </w:p>
    <w:p w:rsidR="00783CA1" w:rsidRDefault="00783CA1" w:rsidP="00783CA1">
      <w:pPr>
        <w:pStyle w:val="ListParagraph"/>
        <w:spacing w:line="360" w:lineRule="auto"/>
        <w:ind w:left="851" w:hanging="567"/>
        <w:jc w:val="both"/>
        <w:rPr>
          <w:rFonts w:ascii="Arial" w:hAnsi="Arial" w:cs="Arial"/>
          <w:sz w:val="24"/>
          <w:szCs w:val="24"/>
        </w:rPr>
      </w:pPr>
      <w:r>
        <w:rPr>
          <w:rFonts w:ascii="Arial" w:hAnsi="Arial" w:cs="Arial"/>
          <w:sz w:val="24"/>
          <w:szCs w:val="24"/>
        </w:rPr>
        <w:tab/>
        <w:t>E = 2.qc kg/cm</w:t>
      </w:r>
      <w:r>
        <w:rPr>
          <w:rFonts w:ascii="Arial" w:hAnsi="Arial" w:cs="Arial"/>
          <w:sz w:val="24"/>
          <w:szCs w:val="24"/>
          <w:vertAlign w:val="superscript"/>
        </w:rPr>
        <w:t>2</w:t>
      </w:r>
    </w:p>
    <w:p w:rsidR="00783CA1" w:rsidRDefault="00783CA1" w:rsidP="00783CA1">
      <w:pPr>
        <w:pStyle w:val="ListParagraph"/>
        <w:spacing w:line="360" w:lineRule="auto"/>
        <w:ind w:left="851" w:hanging="567"/>
        <w:jc w:val="both"/>
        <w:rPr>
          <w:rFonts w:ascii="Arial" w:hAnsi="Arial" w:cs="Arial"/>
          <w:sz w:val="24"/>
          <w:szCs w:val="24"/>
        </w:rPr>
      </w:pPr>
      <w:r>
        <w:rPr>
          <w:rFonts w:ascii="Arial" w:hAnsi="Arial" w:cs="Arial"/>
          <w:sz w:val="24"/>
          <w:szCs w:val="24"/>
        </w:rPr>
        <w:tab/>
        <w:t xml:space="preserve">E = 3.qc </w:t>
      </w:r>
      <w:r>
        <w:rPr>
          <w:rFonts w:ascii="Arial" w:hAnsi="Arial" w:cs="Arial"/>
          <w:sz w:val="24"/>
          <w:szCs w:val="24"/>
        </w:rPr>
        <w:tab/>
      </w:r>
      <w:r>
        <w:rPr>
          <w:rFonts w:ascii="Arial" w:hAnsi="Arial" w:cs="Arial"/>
          <w:sz w:val="24"/>
          <w:szCs w:val="24"/>
        </w:rPr>
        <w:tab/>
        <w:t>(untuk pasir)</w:t>
      </w:r>
    </w:p>
    <w:p w:rsidR="00783CA1" w:rsidRDefault="00783CA1" w:rsidP="00783CA1">
      <w:pPr>
        <w:pStyle w:val="ListParagraph"/>
        <w:spacing w:line="360" w:lineRule="auto"/>
        <w:ind w:left="851" w:hanging="567"/>
        <w:jc w:val="both"/>
        <w:rPr>
          <w:rFonts w:ascii="Arial" w:hAnsi="Arial" w:cs="Arial"/>
          <w:sz w:val="24"/>
          <w:szCs w:val="24"/>
        </w:rPr>
      </w:pPr>
      <w:r>
        <w:rPr>
          <w:rFonts w:ascii="Arial" w:hAnsi="Arial" w:cs="Arial"/>
          <w:sz w:val="24"/>
          <w:szCs w:val="24"/>
        </w:rPr>
        <w:tab/>
        <w:t>E = 2 sampai 8. qc (untuk lempung)</w:t>
      </w:r>
    </w:p>
    <w:p w:rsidR="008A01E7" w:rsidRDefault="008A01E7" w:rsidP="00783CA1">
      <w:pPr>
        <w:pStyle w:val="ListParagraph"/>
        <w:spacing w:line="360" w:lineRule="auto"/>
        <w:ind w:left="851" w:hanging="567"/>
        <w:jc w:val="both"/>
        <w:rPr>
          <w:rFonts w:ascii="Arial" w:hAnsi="Arial" w:cs="Arial"/>
          <w:sz w:val="24"/>
          <w:szCs w:val="24"/>
        </w:rPr>
      </w:pPr>
    </w:p>
    <w:p w:rsidR="00783CA1" w:rsidRDefault="00783CA1" w:rsidP="007E6701">
      <w:pPr>
        <w:pStyle w:val="ListParagraph"/>
        <w:spacing w:line="360" w:lineRule="auto"/>
        <w:ind w:left="930" w:hanging="567"/>
        <w:jc w:val="both"/>
        <w:rPr>
          <w:rFonts w:ascii="Arial" w:hAnsi="Arial" w:cs="Arial"/>
          <w:sz w:val="24"/>
          <w:szCs w:val="24"/>
        </w:rPr>
      </w:pPr>
      <w:r>
        <w:rPr>
          <w:rFonts w:ascii="Arial" w:hAnsi="Arial" w:cs="Arial"/>
          <w:sz w:val="24"/>
          <w:szCs w:val="24"/>
        </w:rPr>
        <w:t xml:space="preserve">Nilai yang dibutuhkan adalah nilai N. Modulus elastisitas didekati dengan </w:t>
      </w:r>
    </w:p>
    <w:p w:rsidR="00783CA1" w:rsidRDefault="00783CA1" w:rsidP="007E6701">
      <w:pPr>
        <w:pStyle w:val="ListParagraph"/>
        <w:spacing w:line="360" w:lineRule="auto"/>
        <w:ind w:left="930" w:hanging="567"/>
        <w:jc w:val="both"/>
        <w:rPr>
          <w:rFonts w:ascii="Arial" w:hAnsi="Arial" w:cs="Arial"/>
          <w:sz w:val="24"/>
          <w:szCs w:val="24"/>
        </w:rPr>
      </w:pPr>
      <w:r>
        <w:rPr>
          <w:rFonts w:ascii="Arial" w:hAnsi="Arial" w:cs="Arial"/>
          <w:sz w:val="24"/>
          <w:szCs w:val="24"/>
        </w:rPr>
        <w:t>menggunakan rumus :</w:t>
      </w:r>
    </w:p>
    <w:p w:rsidR="00080AED" w:rsidRDefault="00080AED" w:rsidP="007E6701">
      <w:pPr>
        <w:pStyle w:val="ListParagraph"/>
        <w:spacing w:line="360" w:lineRule="auto"/>
        <w:ind w:left="930" w:hanging="567"/>
        <w:jc w:val="both"/>
        <w:rPr>
          <w:rFonts w:ascii="Arial" w:hAnsi="Arial" w:cs="Arial"/>
          <w:sz w:val="24"/>
          <w:szCs w:val="24"/>
        </w:rPr>
      </w:pPr>
    </w:p>
    <w:p w:rsidR="00783CA1" w:rsidRDefault="00783CA1" w:rsidP="00783CA1">
      <w:pPr>
        <w:pStyle w:val="ListParagraph"/>
        <w:spacing w:line="360" w:lineRule="auto"/>
        <w:ind w:left="851" w:hanging="567"/>
        <w:jc w:val="both"/>
        <w:rPr>
          <w:rFonts w:ascii="Arial" w:hAnsi="Arial" w:cs="Arial"/>
          <w:sz w:val="24"/>
          <w:szCs w:val="24"/>
        </w:rPr>
      </w:pPr>
      <w:r>
        <w:rPr>
          <w:rFonts w:ascii="Arial" w:hAnsi="Arial" w:cs="Arial"/>
          <w:sz w:val="24"/>
          <w:szCs w:val="24"/>
        </w:rPr>
        <w:tab/>
        <w:t>E = 6 (N+5)</w:t>
      </w:r>
      <w:r>
        <w:rPr>
          <w:rFonts w:ascii="Arial" w:hAnsi="Arial" w:cs="Arial"/>
          <w:sz w:val="24"/>
          <w:szCs w:val="24"/>
        </w:rPr>
        <w:tab/>
      </w:r>
      <w:r>
        <w:rPr>
          <w:rFonts w:ascii="Arial" w:hAnsi="Arial" w:cs="Arial"/>
          <w:sz w:val="24"/>
          <w:szCs w:val="24"/>
        </w:rPr>
        <w:tab/>
        <w:t>k/ft</w:t>
      </w:r>
      <w:r>
        <w:rPr>
          <w:rFonts w:ascii="Arial" w:hAnsi="Arial" w:cs="Arial"/>
          <w:sz w:val="24"/>
          <w:szCs w:val="24"/>
          <w:vertAlign w:val="superscript"/>
        </w:rPr>
        <w:t>2</w:t>
      </w:r>
      <w:r>
        <w:rPr>
          <w:rFonts w:ascii="Arial" w:hAnsi="Arial" w:cs="Arial"/>
          <w:sz w:val="24"/>
          <w:szCs w:val="24"/>
        </w:rPr>
        <w:t xml:space="preserve"> (untuk pasir berlempung)</w:t>
      </w:r>
    </w:p>
    <w:p w:rsidR="0042501C" w:rsidRDefault="00783CA1" w:rsidP="0042501C">
      <w:pPr>
        <w:pStyle w:val="ListParagraph"/>
        <w:spacing w:line="360" w:lineRule="auto"/>
        <w:ind w:left="851" w:hanging="567"/>
        <w:jc w:val="both"/>
        <w:rPr>
          <w:rFonts w:ascii="Arial" w:hAnsi="Arial" w:cs="Arial"/>
          <w:sz w:val="24"/>
          <w:szCs w:val="24"/>
        </w:rPr>
      </w:pPr>
      <w:r>
        <w:rPr>
          <w:rFonts w:ascii="Arial" w:hAnsi="Arial" w:cs="Arial"/>
          <w:sz w:val="24"/>
          <w:szCs w:val="24"/>
        </w:rPr>
        <w:tab/>
        <w:t>E = 10 (N+15)</w:t>
      </w:r>
      <w:r>
        <w:rPr>
          <w:rFonts w:ascii="Arial" w:hAnsi="Arial" w:cs="Arial"/>
          <w:sz w:val="24"/>
          <w:szCs w:val="24"/>
        </w:rPr>
        <w:tab/>
        <w:t>k/ft</w:t>
      </w:r>
      <w:r>
        <w:rPr>
          <w:rFonts w:ascii="Arial" w:hAnsi="Arial" w:cs="Arial"/>
          <w:sz w:val="24"/>
          <w:szCs w:val="24"/>
          <w:vertAlign w:val="superscript"/>
        </w:rPr>
        <w:t>2</w:t>
      </w:r>
      <w:r w:rsidR="0042501C">
        <w:rPr>
          <w:rFonts w:ascii="Arial" w:hAnsi="Arial" w:cs="Arial"/>
          <w:sz w:val="24"/>
          <w:szCs w:val="24"/>
        </w:rPr>
        <w:t xml:space="preserve"> (untuk pasir)</w:t>
      </w:r>
    </w:p>
    <w:p w:rsidR="0042501C" w:rsidRDefault="0042501C" w:rsidP="0042501C">
      <w:pPr>
        <w:pStyle w:val="ListParagraph"/>
        <w:spacing w:line="360" w:lineRule="auto"/>
        <w:ind w:left="851" w:hanging="567"/>
        <w:jc w:val="both"/>
        <w:rPr>
          <w:rFonts w:ascii="Arial" w:hAnsi="Arial" w:cs="Arial"/>
          <w:sz w:val="24"/>
          <w:szCs w:val="24"/>
        </w:rPr>
      </w:pPr>
    </w:p>
    <w:p w:rsidR="00783CA1" w:rsidRPr="0042501C" w:rsidRDefault="00110A43" w:rsidP="0042501C">
      <w:pPr>
        <w:pStyle w:val="ListParagraph"/>
        <w:spacing w:line="360" w:lineRule="auto"/>
        <w:ind w:left="494" w:hanging="131"/>
        <w:jc w:val="both"/>
        <w:rPr>
          <w:rFonts w:ascii="Arial" w:hAnsi="Arial" w:cs="Arial"/>
          <w:sz w:val="24"/>
          <w:szCs w:val="24"/>
        </w:rPr>
      </w:pPr>
      <w:r>
        <w:rPr>
          <w:rFonts w:ascii="Arial" w:hAnsi="Arial" w:cs="Arial"/>
          <w:b/>
          <w:sz w:val="24"/>
          <w:szCs w:val="24"/>
        </w:rPr>
        <w:t>Tabel 2.1</w:t>
      </w:r>
      <w:r w:rsidR="00156701">
        <w:rPr>
          <w:rFonts w:ascii="Arial" w:hAnsi="Arial" w:cs="Arial"/>
          <w:sz w:val="24"/>
          <w:szCs w:val="24"/>
        </w:rPr>
        <w:t xml:space="preserve"> Hubungan</w:t>
      </w:r>
      <w:r w:rsidR="00783CA1" w:rsidRPr="0042501C">
        <w:rPr>
          <w:rFonts w:ascii="Arial" w:hAnsi="Arial" w:cs="Arial"/>
          <w:sz w:val="24"/>
          <w:szCs w:val="24"/>
        </w:rPr>
        <w:t xml:space="preserve"> Es </w:t>
      </w:r>
      <w:r w:rsidR="00463D18">
        <w:rPr>
          <w:rFonts w:ascii="Arial" w:hAnsi="Arial" w:cs="Arial"/>
          <w:sz w:val="24"/>
          <w:szCs w:val="24"/>
        </w:rPr>
        <w:t xml:space="preserve">(modulus elastisitas) </w:t>
      </w:r>
      <w:r w:rsidR="00F36607">
        <w:rPr>
          <w:rFonts w:ascii="Arial" w:hAnsi="Arial" w:cs="Arial"/>
          <w:sz w:val="24"/>
          <w:szCs w:val="24"/>
        </w:rPr>
        <w:t>dengan q</w:t>
      </w:r>
      <w:r w:rsidR="00783CA1" w:rsidRPr="0042501C">
        <w:rPr>
          <w:rFonts w:ascii="Arial" w:hAnsi="Arial" w:cs="Arial"/>
          <w:sz w:val="24"/>
          <w:szCs w:val="24"/>
        </w:rPr>
        <w:t>c</w:t>
      </w:r>
      <w:r w:rsidR="00F36607">
        <w:rPr>
          <w:rFonts w:ascii="Arial" w:hAnsi="Arial" w:cs="Arial"/>
          <w:sz w:val="24"/>
          <w:szCs w:val="24"/>
        </w:rPr>
        <w:t xml:space="preserve"> (t</w:t>
      </w:r>
      <w:r w:rsidR="00463D18">
        <w:rPr>
          <w:rFonts w:ascii="Arial" w:hAnsi="Arial" w:cs="Arial"/>
          <w:sz w:val="24"/>
          <w:szCs w:val="24"/>
        </w:rPr>
        <w:t>ekanan conus)</w:t>
      </w:r>
    </w:p>
    <w:tbl>
      <w:tblPr>
        <w:tblStyle w:val="TableGrid"/>
        <w:tblW w:w="0" w:type="auto"/>
        <w:tblInd w:w="421" w:type="dxa"/>
        <w:tblLook w:val="04A0" w:firstRow="1" w:lastRow="0" w:firstColumn="1" w:lastColumn="0" w:noHBand="0" w:noVBand="1"/>
      </w:tblPr>
      <w:tblGrid>
        <w:gridCol w:w="4300"/>
        <w:gridCol w:w="3774"/>
      </w:tblGrid>
      <w:tr w:rsidR="00783CA1" w:rsidTr="0042501C">
        <w:tc>
          <w:tcPr>
            <w:tcW w:w="4300" w:type="dxa"/>
          </w:tcPr>
          <w:p w:rsidR="00783CA1" w:rsidRPr="00B679D5" w:rsidRDefault="00783CA1" w:rsidP="00B366E1">
            <w:pPr>
              <w:pStyle w:val="ListParagraph"/>
              <w:spacing w:line="360" w:lineRule="auto"/>
              <w:ind w:left="0"/>
              <w:jc w:val="center"/>
              <w:rPr>
                <w:rFonts w:ascii="Arial" w:hAnsi="Arial" w:cs="Arial"/>
                <w:b/>
                <w:sz w:val="24"/>
                <w:szCs w:val="24"/>
              </w:rPr>
            </w:pPr>
            <w:r w:rsidRPr="00B679D5">
              <w:rPr>
                <w:rFonts w:ascii="Arial" w:hAnsi="Arial" w:cs="Arial"/>
                <w:b/>
                <w:sz w:val="24"/>
                <w:szCs w:val="24"/>
              </w:rPr>
              <w:t>Jenis Tanah</w:t>
            </w:r>
          </w:p>
        </w:tc>
        <w:tc>
          <w:tcPr>
            <w:tcW w:w="3774" w:type="dxa"/>
          </w:tcPr>
          <w:p w:rsidR="00783CA1" w:rsidRPr="00B679D5" w:rsidRDefault="00783CA1" w:rsidP="00B366E1">
            <w:pPr>
              <w:pStyle w:val="ListParagraph"/>
              <w:spacing w:line="360" w:lineRule="auto"/>
              <w:ind w:left="0"/>
              <w:jc w:val="center"/>
              <w:rPr>
                <w:rFonts w:ascii="Arial" w:hAnsi="Arial" w:cs="Arial"/>
                <w:b/>
                <w:sz w:val="24"/>
                <w:szCs w:val="24"/>
              </w:rPr>
            </w:pPr>
            <w:r w:rsidRPr="00B679D5">
              <w:rPr>
                <w:rFonts w:ascii="Arial" w:hAnsi="Arial" w:cs="Arial"/>
                <w:b/>
                <w:sz w:val="24"/>
                <w:szCs w:val="24"/>
              </w:rPr>
              <w:t>CPT (kg/cm</w:t>
            </w:r>
            <w:r w:rsidRPr="00B679D5">
              <w:rPr>
                <w:rFonts w:ascii="Arial" w:hAnsi="Arial" w:cs="Arial"/>
                <w:b/>
                <w:sz w:val="24"/>
                <w:szCs w:val="24"/>
                <w:vertAlign w:val="superscript"/>
              </w:rPr>
              <w:t>2</w:t>
            </w:r>
            <w:r w:rsidRPr="00B679D5">
              <w:rPr>
                <w:rFonts w:ascii="Arial" w:hAnsi="Arial" w:cs="Arial"/>
                <w:b/>
                <w:sz w:val="24"/>
                <w:szCs w:val="24"/>
              </w:rPr>
              <w:t>)</w:t>
            </w:r>
          </w:p>
        </w:tc>
      </w:tr>
      <w:tr w:rsidR="00783CA1" w:rsidTr="0042501C">
        <w:tc>
          <w:tcPr>
            <w:tcW w:w="4300" w:type="dxa"/>
          </w:tcPr>
          <w:p w:rsidR="00783CA1" w:rsidRDefault="00783CA1" w:rsidP="00B366E1">
            <w:pPr>
              <w:pStyle w:val="ListParagraph"/>
              <w:spacing w:line="360" w:lineRule="auto"/>
              <w:ind w:left="0"/>
              <w:rPr>
                <w:rFonts w:ascii="Arial" w:hAnsi="Arial" w:cs="Arial"/>
                <w:sz w:val="24"/>
                <w:szCs w:val="24"/>
              </w:rPr>
            </w:pPr>
            <w:r>
              <w:rPr>
                <w:rFonts w:ascii="Arial" w:hAnsi="Arial" w:cs="Arial"/>
                <w:sz w:val="24"/>
                <w:szCs w:val="24"/>
              </w:rPr>
              <w:t>Pasir terkonsolidasi normal</w:t>
            </w:r>
          </w:p>
        </w:tc>
        <w:tc>
          <w:tcPr>
            <w:tcW w:w="3774" w:type="dxa"/>
          </w:tcPr>
          <w:p w:rsidR="00783CA1" w:rsidRDefault="00783CA1" w:rsidP="00B366E1">
            <w:pPr>
              <w:pStyle w:val="ListParagraph"/>
              <w:spacing w:line="360" w:lineRule="auto"/>
              <w:ind w:left="0"/>
              <w:rPr>
                <w:rFonts w:ascii="Arial" w:hAnsi="Arial" w:cs="Arial"/>
                <w:sz w:val="24"/>
                <w:szCs w:val="24"/>
              </w:rPr>
            </w:pPr>
            <w:r>
              <w:rPr>
                <w:rFonts w:ascii="Arial" w:hAnsi="Arial" w:cs="Arial"/>
                <w:sz w:val="24"/>
                <w:szCs w:val="24"/>
              </w:rPr>
              <w:t>Es = (2 – 4) qc</w:t>
            </w:r>
          </w:p>
        </w:tc>
      </w:tr>
      <w:tr w:rsidR="00783CA1" w:rsidTr="0042501C">
        <w:tc>
          <w:tcPr>
            <w:tcW w:w="4300" w:type="dxa"/>
          </w:tcPr>
          <w:p w:rsidR="00783CA1" w:rsidRDefault="00783CA1" w:rsidP="00B366E1">
            <w:pPr>
              <w:pStyle w:val="ListParagraph"/>
              <w:spacing w:line="360" w:lineRule="auto"/>
              <w:ind w:left="0"/>
              <w:rPr>
                <w:rFonts w:ascii="Arial" w:hAnsi="Arial" w:cs="Arial"/>
                <w:sz w:val="24"/>
                <w:szCs w:val="24"/>
              </w:rPr>
            </w:pPr>
            <w:r>
              <w:rPr>
                <w:rFonts w:ascii="Arial" w:hAnsi="Arial" w:cs="Arial"/>
                <w:sz w:val="24"/>
                <w:szCs w:val="24"/>
              </w:rPr>
              <w:t>Pasir over konsolidasi</w:t>
            </w:r>
          </w:p>
        </w:tc>
        <w:tc>
          <w:tcPr>
            <w:tcW w:w="3774" w:type="dxa"/>
          </w:tcPr>
          <w:p w:rsidR="00783CA1" w:rsidRDefault="00783CA1" w:rsidP="00B366E1">
            <w:pPr>
              <w:pStyle w:val="ListParagraph"/>
              <w:spacing w:line="360" w:lineRule="auto"/>
              <w:ind w:left="0"/>
              <w:rPr>
                <w:rFonts w:ascii="Arial" w:hAnsi="Arial" w:cs="Arial"/>
                <w:sz w:val="24"/>
                <w:szCs w:val="24"/>
              </w:rPr>
            </w:pPr>
            <w:r>
              <w:rPr>
                <w:rFonts w:ascii="Arial" w:hAnsi="Arial" w:cs="Arial"/>
                <w:sz w:val="24"/>
                <w:szCs w:val="24"/>
              </w:rPr>
              <w:t>Es = (6 – 30) qc</w:t>
            </w:r>
          </w:p>
        </w:tc>
      </w:tr>
      <w:tr w:rsidR="00783CA1" w:rsidTr="0042501C">
        <w:tc>
          <w:tcPr>
            <w:tcW w:w="4300" w:type="dxa"/>
          </w:tcPr>
          <w:p w:rsidR="00783CA1" w:rsidRDefault="00783CA1" w:rsidP="00B366E1">
            <w:pPr>
              <w:pStyle w:val="ListParagraph"/>
              <w:spacing w:line="360" w:lineRule="auto"/>
              <w:ind w:left="0"/>
              <w:rPr>
                <w:rFonts w:ascii="Arial" w:hAnsi="Arial" w:cs="Arial"/>
                <w:sz w:val="24"/>
                <w:szCs w:val="24"/>
              </w:rPr>
            </w:pPr>
            <w:r>
              <w:rPr>
                <w:rFonts w:ascii="Arial" w:hAnsi="Arial" w:cs="Arial"/>
                <w:sz w:val="24"/>
                <w:szCs w:val="24"/>
              </w:rPr>
              <w:t>Pasir berlempung</w:t>
            </w:r>
          </w:p>
        </w:tc>
        <w:tc>
          <w:tcPr>
            <w:tcW w:w="3774" w:type="dxa"/>
          </w:tcPr>
          <w:p w:rsidR="00783CA1" w:rsidRDefault="00783CA1" w:rsidP="00B366E1">
            <w:pPr>
              <w:pStyle w:val="ListParagraph"/>
              <w:spacing w:line="360" w:lineRule="auto"/>
              <w:ind w:left="0"/>
              <w:rPr>
                <w:rFonts w:ascii="Arial" w:hAnsi="Arial" w:cs="Arial"/>
                <w:sz w:val="24"/>
                <w:szCs w:val="24"/>
              </w:rPr>
            </w:pPr>
            <w:r>
              <w:rPr>
                <w:rFonts w:ascii="Arial" w:hAnsi="Arial" w:cs="Arial"/>
                <w:sz w:val="24"/>
                <w:szCs w:val="24"/>
              </w:rPr>
              <w:t>Es = (3 – 6) qc</w:t>
            </w:r>
          </w:p>
        </w:tc>
      </w:tr>
      <w:tr w:rsidR="00783CA1" w:rsidTr="0042501C">
        <w:tc>
          <w:tcPr>
            <w:tcW w:w="4300" w:type="dxa"/>
          </w:tcPr>
          <w:p w:rsidR="00783CA1" w:rsidRDefault="00783CA1" w:rsidP="00B366E1">
            <w:pPr>
              <w:pStyle w:val="ListParagraph"/>
              <w:spacing w:line="360" w:lineRule="auto"/>
              <w:ind w:left="0"/>
              <w:rPr>
                <w:rFonts w:ascii="Arial" w:hAnsi="Arial" w:cs="Arial"/>
                <w:sz w:val="24"/>
                <w:szCs w:val="24"/>
              </w:rPr>
            </w:pPr>
            <w:r>
              <w:rPr>
                <w:rFonts w:ascii="Arial" w:hAnsi="Arial" w:cs="Arial"/>
                <w:sz w:val="24"/>
                <w:szCs w:val="24"/>
              </w:rPr>
              <w:t xml:space="preserve">Pasir berlanau </w:t>
            </w:r>
          </w:p>
        </w:tc>
        <w:tc>
          <w:tcPr>
            <w:tcW w:w="3774" w:type="dxa"/>
          </w:tcPr>
          <w:p w:rsidR="00783CA1" w:rsidRDefault="00783CA1" w:rsidP="00B366E1">
            <w:pPr>
              <w:pStyle w:val="ListParagraph"/>
              <w:spacing w:line="360" w:lineRule="auto"/>
              <w:ind w:left="0"/>
              <w:rPr>
                <w:rFonts w:ascii="Arial" w:hAnsi="Arial" w:cs="Arial"/>
                <w:sz w:val="24"/>
                <w:szCs w:val="24"/>
              </w:rPr>
            </w:pPr>
            <w:r>
              <w:rPr>
                <w:rFonts w:ascii="Arial" w:hAnsi="Arial" w:cs="Arial"/>
                <w:sz w:val="24"/>
                <w:szCs w:val="24"/>
              </w:rPr>
              <w:t>Es = (1 – 2) qc</w:t>
            </w:r>
          </w:p>
        </w:tc>
      </w:tr>
      <w:tr w:rsidR="00783CA1" w:rsidTr="0042501C">
        <w:tc>
          <w:tcPr>
            <w:tcW w:w="4300" w:type="dxa"/>
          </w:tcPr>
          <w:p w:rsidR="00783CA1" w:rsidRDefault="00783CA1" w:rsidP="00B366E1">
            <w:pPr>
              <w:pStyle w:val="ListParagraph"/>
              <w:spacing w:line="360" w:lineRule="auto"/>
              <w:ind w:left="0"/>
              <w:rPr>
                <w:rFonts w:ascii="Arial" w:hAnsi="Arial" w:cs="Arial"/>
                <w:sz w:val="24"/>
                <w:szCs w:val="24"/>
              </w:rPr>
            </w:pPr>
            <w:r>
              <w:rPr>
                <w:rFonts w:ascii="Arial" w:hAnsi="Arial" w:cs="Arial"/>
                <w:sz w:val="24"/>
                <w:szCs w:val="24"/>
              </w:rPr>
              <w:t>Lempung lunak</w:t>
            </w:r>
          </w:p>
        </w:tc>
        <w:tc>
          <w:tcPr>
            <w:tcW w:w="3774" w:type="dxa"/>
          </w:tcPr>
          <w:p w:rsidR="00783CA1" w:rsidRDefault="00783CA1" w:rsidP="00B366E1">
            <w:pPr>
              <w:pStyle w:val="ListParagraph"/>
              <w:spacing w:line="360" w:lineRule="auto"/>
              <w:ind w:left="0"/>
              <w:rPr>
                <w:rFonts w:ascii="Arial" w:hAnsi="Arial" w:cs="Arial"/>
                <w:sz w:val="24"/>
                <w:szCs w:val="24"/>
              </w:rPr>
            </w:pPr>
            <w:r>
              <w:rPr>
                <w:rFonts w:ascii="Arial" w:hAnsi="Arial" w:cs="Arial"/>
                <w:sz w:val="24"/>
                <w:szCs w:val="24"/>
              </w:rPr>
              <w:t>Es = (3 – 8) qc</w:t>
            </w:r>
          </w:p>
        </w:tc>
      </w:tr>
    </w:tbl>
    <w:p w:rsidR="004E6C63" w:rsidRDefault="00783CA1" w:rsidP="002C4B2E">
      <w:pPr>
        <w:spacing w:line="360" w:lineRule="auto"/>
        <w:ind w:left="1440"/>
        <w:rPr>
          <w:rFonts w:ascii="Arial" w:hAnsi="Arial" w:cs="Arial"/>
          <w:i/>
          <w:sz w:val="24"/>
          <w:szCs w:val="24"/>
        </w:rPr>
      </w:pPr>
      <w:r w:rsidRPr="00D557D3">
        <w:rPr>
          <w:rFonts w:ascii="Arial" w:hAnsi="Arial" w:cs="Arial"/>
          <w:i/>
          <w:sz w:val="24"/>
          <w:szCs w:val="24"/>
        </w:rPr>
        <w:t xml:space="preserve">(Sumber : Buku Mekanika Tanah, Braja M. Das Jilid 1) </w:t>
      </w:r>
    </w:p>
    <w:p w:rsidR="00533762" w:rsidRDefault="00533762" w:rsidP="002C4B2E">
      <w:pPr>
        <w:spacing w:line="360" w:lineRule="auto"/>
        <w:ind w:left="1440"/>
        <w:rPr>
          <w:rFonts w:ascii="Arial" w:hAnsi="Arial" w:cs="Arial"/>
          <w:i/>
          <w:sz w:val="24"/>
          <w:szCs w:val="24"/>
        </w:rPr>
      </w:pPr>
    </w:p>
    <w:p w:rsidR="00533762" w:rsidRPr="005324B4" w:rsidRDefault="00533762" w:rsidP="002C4B2E">
      <w:pPr>
        <w:spacing w:line="360" w:lineRule="auto"/>
        <w:ind w:left="1440"/>
        <w:rPr>
          <w:rFonts w:ascii="Arial" w:hAnsi="Arial" w:cs="Arial"/>
          <w:i/>
          <w:sz w:val="24"/>
          <w:szCs w:val="24"/>
        </w:rPr>
      </w:pPr>
    </w:p>
    <w:p w:rsidR="00783CA1" w:rsidRDefault="00783CA1" w:rsidP="0042501C">
      <w:pPr>
        <w:pStyle w:val="ListParagraph"/>
        <w:spacing w:line="360" w:lineRule="auto"/>
        <w:ind w:left="930" w:hanging="567"/>
        <w:rPr>
          <w:rFonts w:ascii="Arial" w:hAnsi="Arial" w:cs="Arial"/>
          <w:sz w:val="24"/>
          <w:szCs w:val="24"/>
        </w:rPr>
      </w:pPr>
      <w:r>
        <w:rPr>
          <w:rFonts w:ascii="Arial" w:hAnsi="Arial" w:cs="Arial"/>
          <w:sz w:val="24"/>
          <w:szCs w:val="24"/>
        </w:rPr>
        <w:lastRenderedPageBreak/>
        <w:t xml:space="preserve">Nilai perkiraan modulus elastisitas tanah menurut Bowles dapat dilihat pada </w:t>
      </w:r>
    </w:p>
    <w:p w:rsidR="00BA4F22" w:rsidRPr="004E6C63" w:rsidRDefault="00110A43" w:rsidP="004E6C63">
      <w:pPr>
        <w:pStyle w:val="ListParagraph"/>
        <w:spacing w:line="360" w:lineRule="auto"/>
        <w:ind w:left="930" w:hanging="567"/>
        <w:rPr>
          <w:rFonts w:ascii="Arial" w:hAnsi="Arial" w:cs="Arial"/>
          <w:sz w:val="24"/>
          <w:szCs w:val="24"/>
        </w:rPr>
      </w:pPr>
      <w:r>
        <w:rPr>
          <w:rFonts w:ascii="Arial" w:hAnsi="Arial" w:cs="Arial"/>
          <w:sz w:val="24"/>
          <w:szCs w:val="24"/>
        </w:rPr>
        <w:t>Tabel 2.2</w:t>
      </w:r>
      <w:r w:rsidR="00783CA1">
        <w:rPr>
          <w:rFonts w:ascii="Arial" w:hAnsi="Arial" w:cs="Arial"/>
          <w:sz w:val="24"/>
          <w:szCs w:val="24"/>
        </w:rPr>
        <w:t xml:space="preserve"> :</w:t>
      </w:r>
    </w:p>
    <w:p w:rsidR="00783CA1" w:rsidRPr="00F31469" w:rsidRDefault="00783CA1" w:rsidP="00F31469">
      <w:pPr>
        <w:spacing w:line="360" w:lineRule="auto"/>
        <w:ind w:firstLine="363"/>
        <w:rPr>
          <w:rFonts w:ascii="Arial" w:hAnsi="Arial" w:cs="Arial"/>
          <w:sz w:val="24"/>
          <w:szCs w:val="24"/>
        </w:rPr>
      </w:pPr>
      <w:r w:rsidRPr="00F31469">
        <w:rPr>
          <w:rFonts w:ascii="Arial" w:hAnsi="Arial" w:cs="Arial"/>
          <w:b/>
          <w:sz w:val="24"/>
          <w:szCs w:val="24"/>
        </w:rPr>
        <w:t xml:space="preserve"> T</w:t>
      </w:r>
      <w:r w:rsidR="00110A43">
        <w:rPr>
          <w:rFonts w:ascii="Arial" w:hAnsi="Arial" w:cs="Arial"/>
          <w:b/>
          <w:sz w:val="24"/>
          <w:szCs w:val="24"/>
        </w:rPr>
        <w:t>abel 2.2</w:t>
      </w:r>
      <w:r w:rsidRPr="00F31469">
        <w:rPr>
          <w:rFonts w:ascii="Arial" w:hAnsi="Arial" w:cs="Arial"/>
          <w:sz w:val="24"/>
          <w:szCs w:val="24"/>
        </w:rPr>
        <w:t xml:space="preserve"> Nilai Perkiraan Modulus Elastisitas Tanah</w:t>
      </w:r>
    </w:p>
    <w:tbl>
      <w:tblPr>
        <w:tblStyle w:val="TableGrid"/>
        <w:tblW w:w="0" w:type="auto"/>
        <w:tblInd w:w="851" w:type="dxa"/>
        <w:tblLook w:val="04A0" w:firstRow="1" w:lastRow="0" w:firstColumn="1" w:lastColumn="0" w:noHBand="0" w:noVBand="1"/>
      </w:tblPr>
      <w:tblGrid>
        <w:gridCol w:w="3853"/>
        <w:gridCol w:w="3791"/>
      </w:tblGrid>
      <w:tr w:rsidR="00783CA1" w:rsidTr="00B366E1">
        <w:tc>
          <w:tcPr>
            <w:tcW w:w="3949" w:type="dxa"/>
            <w:shd w:val="clear" w:color="auto" w:fill="D0CECE" w:themeFill="background2" w:themeFillShade="E6"/>
          </w:tcPr>
          <w:p w:rsidR="00783CA1" w:rsidRPr="00774145" w:rsidRDefault="00783CA1" w:rsidP="00B366E1">
            <w:pPr>
              <w:pStyle w:val="ListParagraph"/>
              <w:spacing w:line="360" w:lineRule="auto"/>
              <w:ind w:left="0"/>
              <w:jc w:val="center"/>
              <w:rPr>
                <w:rFonts w:ascii="Arial" w:hAnsi="Arial" w:cs="Arial"/>
                <w:b/>
                <w:sz w:val="24"/>
                <w:szCs w:val="24"/>
              </w:rPr>
            </w:pPr>
            <w:r w:rsidRPr="00774145">
              <w:rPr>
                <w:rFonts w:ascii="Arial" w:hAnsi="Arial" w:cs="Arial"/>
                <w:b/>
                <w:sz w:val="24"/>
                <w:szCs w:val="24"/>
              </w:rPr>
              <w:t>Macam Tanah</w:t>
            </w:r>
          </w:p>
        </w:tc>
        <w:tc>
          <w:tcPr>
            <w:tcW w:w="3920" w:type="dxa"/>
            <w:shd w:val="clear" w:color="auto" w:fill="D0CECE" w:themeFill="background2" w:themeFillShade="E6"/>
          </w:tcPr>
          <w:p w:rsidR="00783CA1" w:rsidRPr="00774145" w:rsidRDefault="00783CA1" w:rsidP="00B366E1">
            <w:pPr>
              <w:pStyle w:val="ListParagraph"/>
              <w:spacing w:line="360" w:lineRule="auto"/>
              <w:ind w:left="0"/>
              <w:jc w:val="center"/>
              <w:rPr>
                <w:rFonts w:ascii="Arial" w:hAnsi="Arial" w:cs="Arial"/>
                <w:b/>
                <w:sz w:val="24"/>
                <w:szCs w:val="24"/>
              </w:rPr>
            </w:pPr>
            <w:r>
              <w:rPr>
                <w:rFonts w:ascii="Arial" w:hAnsi="Arial" w:cs="Arial"/>
                <w:b/>
                <w:sz w:val="24"/>
                <w:szCs w:val="24"/>
              </w:rPr>
              <w:t>E (kN/</w:t>
            </w:r>
            <w:r w:rsidRPr="00774145">
              <w:rPr>
                <w:rFonts w:ascii="Arial" w:hAnsi="Arial" w:cs="Arial"/>
                <w:b/>
                <w:sz w:val="24"/>
                <w:szCs w:val="24"/>
              </w:rPr>
              <w:t>m</w:t>
            </w:r>
            <w:r w:rsidRPr="00774145">
              <w:rPr>
                <w:rFonts w:ascii="Arial" w:hAnsi="Arial" w:cs="Arial"/>
                <w:b/>
                <w:sz w:val="24"/>
                <w:szCs w:val="24"/>
                <w:vertAlign w:val="superscript"/>
              </w:rPr>
              <w:t>2</w:t>
            </w:r>
            <w:r w:rsidRPr="00774145">
              <w:rPr>
                <w:rFonts w:ascii="Arial" w:hAnsi="Arial" w:cs="Arial"/>
                <w:b/>
                <w:sz w:val="24"/>
                <w:szCs w:val="24"/>
              </w:rPr>
              <w:t>)</w:t>
            </w:r>
          </w:p>
        </w:tc>
      </w:tr>
      <w:tr w:rsidR="00783CA1" w:rsidTr="00B366E1">
        <w:trPr>
          <w:trHeight w:val="2554"/>
        </w:trPr>
        <w:tc>
          <w:tcPr>
            <w:tcW w:w="3949" w:type="dxa"/>
          </w:tcPr>
          <w:p w:rsidR="00783CA1" w:rsidRDefault="00783CA1" w:rsidP="00B366E1">
            <w:pPr>
              <w:pStyle w:val="ListParagraph"/>
              <w:spacing w:line="360" w:lineRule="auto"/>
              <w:ind w:left="0"/>
              <w:rPr>
                <w:rFonts w:ascii="Arial" w:hAnsi="Arial" w:cs="Arial"/>
                <w:sz w:val="24"/>
                <w:szCs w:val="24"/>
              </w:rPr>
            </w:pPr>
            <w:r>
              <w:rPr>
                <w:rFonts w:ascii="Arial" w:hAnsi="Arial" w:cs="Arial"/>
                <w:sz w:val="24"/>
                <w:szCs w:val="24"/>
              </w:rPr>
              <w:t>LEMPUNG</w:t>
            </w:r>
          </w:p>
          <w:p w:rsidR="00783CA1" w:rsidRDefault="00783CA1" w:rsidP="0007202E">
            <w:pPr>
              <w:pStyle w:val="ListParagraph"/>
              <w:numPr>
                <w:ilvl w:val="0"/>
                <w:numId w:val="12"/>
              </w:numPr>
              <w:spacing w:line="360" w:lineRule="auto"/>
              <w:ind w:left="283" w:firstLine="142"/>
              <w:rPr>
                <w:rFonts w:ascii="Arial" w:hAnsi="Arial" w:cs="Arial"/>
                <w:sz w:val="24"/>
                <w:szCs w:val="24"/>
              </w:rPr>
            </w:pPr>
            <w:r>
              <w:rPr>
                <w:rFonts w:ascii="Arial" w:hAnsi="Arial" w:cs="Arial"/>
                <w:sz w:val="24"/>
                <w:szCs w:val="24"/>
              </w:rPr>
              <w:t>Sangat Lunak</w:t>
            </w:r>
          </w:p>
          <w:p w:rsidR="00783CA1" w:rsidRDefault="00783CA1" w:rsidP="0007202E">
            <w:pPr>
              <w:pStyle w:val="ListParagraph"/>
              <w:numPr>
                <w:ilvl w:val="0"/>
                <w:numId w:val="12"/>
              </w:numPr>
              <w:spacing w:line="360" w:lineRule="auto"/>
              <w:ind w:left="283" w:firstLine="142"/>
              <w:rPr>
                <w:rFonts w:ascii="Arial" w:hAnsi="Arial" w:cs="Arial"/>
                <w:sz w:val="24"/>
                <w:szCs w:val="24"/>
              </w:rPr>
            </w:pPr>
            <w:r>
              <w:rPr>
                <w:rFonts w:ascii="Arial" w:hAnsi="Arial" w:cs="Arial"/>
                <w:sz w:val="24"/>
                <w:szCs w:val="24"/>
              </w:rPr>
              <w:t>Lunak</w:t>
            </w:r>
          </w:p>
          <w:p w:rsidR="00783CA1" w:rsidRDefault="00783CA1" w:rsidP="0007202E">
            <w:pPr>
              <w:pStyle w:val="ListParagraph"/>
              <w:numPr>
                <w:ilvl w:val="0"/>
                <w:numId w:val="12"/>
              </w:numPr>
              <w:spacing w:line="360" w:lineRule="auto"/>
              <w:ind w:left="283" w:firstLine="142"/>
              <w:rPr>
                <w:rFonts w:ascii="Arial" w:hAnsi="Arial" w:cs="Arial"/>
                <w:sz w:val="24"/>
                <w:szCs w:val="24"/>
              </w:rPr>
            </w:pPr>
            <w:r>
              <w:rPr>
                <w:rFonts w:ascii="Arial" w:hAnsi="Arial" w:cs="Arial"/>
                <w:sz w:val="24"/>
                <w:szCs w:val="24"/>
              </w:rPr>
              <w:t>Sedang</w:t>
            </w:r>
          </w:p>
          <w:p w:rsidR="00783CA1" w:rsidRDefault="00783CA1" w:rsidP="0007202E">
            <w:pPr>
              <w:pStyle w:val="ListParagraph"/>
              <w:numPr>
                <w:ilvl w:val="0"/>
                <w:numId w:val="12"/>
              </w:numPr>
              <w:spacing w:line="360" w:lineRule="auto"/>
              <w:ind w:left="283" w:firstLine="142"/>
              <w:rPr>
                <w:rFonts w:ascii="Arial" w:hAnsi="Arial" w:cs="Arial"/>
                <w:sz w:val="24"/>
                <w:szCs w:val="24"/>
              </w:rPr>
            </w:pPr>
            <w:r>
              <w:rPr>
                <w:rFonts w:ascii="Arial" w:hAnsi="Arial" w:cs="Arial"/>
                <w:sz w:val="24"/>
                <w:szCs w:val="24"/>
              </w:rPr>
              <w:t>Keras</w:t>
            </w:r>
          </w:p>
          <w:p w:rsidR="00783CA1" w:rsidRPr="00AA38FD" w:rsidRDefault="00783CA1" w:rsidP="0007202E">
            <w:pPr>
              <w:pStyle w:val="ListParagraph"/>
              <w:numPr>
                <w:ilvl w:val="0"/>
                <w:numId w:val="12"/>
              </w:numPr>
              <w:spacing w:line="360" w:lineRule="auto"/>
              <w:ind w:left="283" w:firstLine="142"/>
              <w:rPr>
                <w:rFonts w:ascii="Arial" w:hAnsi="Arial" w:cs="Arial"/>
                <w:sz w:val="24"/>
                <w:szCs w:val="24"/>
              </w:rPr>
            </w:pPr>
            <w:r>
              <w:rPr>
                <w:rFonts w:ascii="Arial" w:hAnsi="Arial" w:cs="Arial"/>
                <w:sz w:val="24"/>
                <w:szCs w:val="24"/>
              </w:rPr>
              <w:t>Berpasir</w:t>
            </w:r>
          </w:p>
        </w:tc>
        <w:tc>
          <w:tcPr>
            <w:tcW w:w="3920" w:type="dxa"/>
            <w:vAlign w:val="center"/>
          </w:tcPr>
          <w:p w:rsidR="00783CA1" w:rsidRDefault="00783CA1" w:rsidP="00B366E1">
            <w:pPr>
              <w:pStyle w:val="ListParagraph"/>
              <w:spacing w:line="360" w:lineRule="auto"/>
              <w:ind w:left="0"/>
              <w:jc w:val="center"/>
              <w:rPr>
                <w:rFonts w:ascii="Arial" w:hAnsi="Arial" w:cs="Arial"/>
                <w:sz w:val="24"/>
                <w:szCs w:val="24"/>
              </w:rPr>
            </w:pPr>
          </w:p>
          <w:p w:rsidR="00783CA1" w:rsidRDefault="00783CA1" w:rsidP="00B366E1">
            <w:pPr>
              <w:pStyle w:val="ListParagraph"/>
              <w:spacing w:line="360" w:lineRule="auto"/>
              <w:ind w:left="0"/>
              <w:jc w:val="center"/>
              <w:rPr>
                <w:rFonts w:ascii="Arial" w:hAnsi="Arial" w:cs="Arial"/>
                <w:sz w:val="24"/>
                <w:szCs w:val="24"/>
              </w:rPr>
            </w:pPr>
            <w:r>
              <w:rPr>
                <w:rFonts w:ascii="Arial" w:hAnsi="Arial" w:cs="Arial"/>
                <w:sz w:val="24"/>
                <w:szCs w:val="24"/>
              </w:rPr>
              <w:t>300 – 3000</w:t>
            </w:r>
          </w:p>
          <w:p w:rsidR="00783CA1" w:rsidRDefault="00783CA1" w:rsidP="00B366E1">
            <w:pPr>
              <w:pStyle w:val="ListParagraph"/>
              <w:spacing w:line="360" w:lineRule="auto"/>
              <w:ind w:left="0"/>
              <w:jc w:val="center"/>
              <w:rPr>
                <w:rFonts w:ascii="Arial" w:hAnsi="Arial" w:cs="Arial"/>
                <w:sz w:val="24"/>
                <w:szCs w:val="24"/>
              </w:rPr>
            </w:pPr>
            <w:r>
              <w:rPr>
                <w:rFonts w:ascii="Arial" w:hAnsi="Arial" w:cs="Arial"/>
                <w:sz w:val="24"/>
                <w:szCs w:val="24"/>
              </w:rPr>
              <w:t>2000 - 4000</w:t>
            </w:r>
          </w:p>
          <w:p w:rsidR="00783CA1" w:rsidRDefault="00783CA1" w:rsidP="00B366E1">
            <w:pPr>
              <w:pStyle w:val="ListParagraph"/>
              <w:spacing w:line="360" w:lineRule="auto"/>
              <w:ind w:left="0"/>
              <w:jc w:val="center"/>
              <w:rPr>
                <w:rFonts w:ascii="Arial" w:hAnsi="Arial" w:cs="Arial"/>
                <w:sz w:val="24"/>
                <w:szCs w:val="24"/>
              </w:rPr>
            </w:pPr>
            <w:r>
              <w:rPr>
                <w:rFonts w:ascii="Arial" w:hAnsi="Arial" w:cs="Arial"/>
                <w:sz w:val="24"/>
                <w:szCs w:val="24"/>
              </w:rPr>
              <w:t>4500 – 9000</w:t>
            </w:r>
          </w:p>
          <w:p w:rsidR="00783CA1" w:rsidRDefault="00783CA1" w:rsidP="00B366E1">
            <w:pPr>
              <w:pStyle w:val="ListParagraph"/>
              <w:spacing w:line="360" w:lineRule="auto"/>
              <w:ind w:left="0"/>
              <w:jc w:val="center"/>
              <w:rPr>
                <w:rFonts w:ascii="Arial" w:hAnsi="Arial" w:cs="Arial"/>
                <w:sz w:val="24"/>
                <w:szCs w:val="24"/>
              </w:rPr>
            </w:pPr>
            <w:r>
              <w:rPr>
                <w:rFonts w:ascii="Arial" w:hAnsi="Arial" w:cs="Arial"/>
                <w:sz w:val="24"/>
                <w:szCs w:val="24"/>
              </w:rPr>
              <w:t>7000 - 20000</w:t>
            </w:r>
          </w:p>
          <w:p w:rsidR="00783CA1" w:rsidRDefault="00783CA1" w:rsidP="00B366E1">
            <w:pPr>
              <w:pStyle w:val="ListParagraph"/>
              <w:spacing w:line="360" w:lineRule="auto"/>
              <w:ind w:left="0"/>
              <w:jc w:val="center"/>
              <w:rPr>
                <w:rFonts w:ascii="Arial" w:hAnsi="Arial" w:cs="Arial"/>
                <w:sz w:val="24"/>
                <w:szCs w:val="24"/>
              </w:rPr>
            </w:pPr>
            <w:r>
              <w:rPr>
                <w:rFonts w:ascii="Arial" w:hAnsi="Arial" w:cs="Arial"/>
                <w:sz w:val="24"/>
                <w:szCs w:val="24"/>
              </w:rPr>
              <w:t>30000 – 42500</w:t>
            </w:r>
          </w:p>
          <w:p w:rsidR="00783CA1" w:rsidRDefault="00783CA1" w:rsidP="00B366E1">
            <w:pPr>
              <w:pStyle w:val="ListParagraph"/>
              <w:spacing w:line="360" w:lineRule="auto"/>
              <w:ind w:left="0"/>
              <w:jc w:val="center"/>
              <w:rPr>
                <w:rFonts w:ascii="Arial" w:hAnsi="Arial" w:cs="Arial"/>
                <w:sz w:val="24"/>
                <w:szCs w:val="24"/>
              </w:rPr>
            </w:pPr>
          </w:p>
        </w:tc>
      </w:tr>
      <w:tr w:rsidR="00783CA1" w:rsidTr="00B366E1">
        <w:trPr>
          <w:trHeight w:val="4230"/>
        </w:trPr>
        <w:tc>
          <w:tcPr>
            <w:tcW w:w="3949" w:type="dxa"/>
          </w:tcPr>
          <w:p w:rsidR="00783CA1" w:rsidRDefault="00783CA1" w:rsidP="00B366E1">
            <w:pPr>
              <w:pStyle w:val="ListParagraph"/>
              <w:spacing w:line="360" w:lineRule="auto"/>
              <w:ind w:left="0"/>
              <w:rPr>
                <w:rFonts w:ascii="Arial" w:hAnsi="Arial" w:cs="Arial"/>
                <w:sz w:val="24"/>
                <w:szCs w:val="24"/>
              </w:rPr>
            </w:pPr>
            <w:r>
              <w:rPr>
                <w:rFonts w:ascii="Arial" w:hAnsi="Arial" w:cs="Arial"/>
                <w:sz w:val="24"/>
                <w:szCs w:val="24"/>
              </w:rPr>
              <w:t>PASIR</w:t>
            </w:r>
          </w:p>
          <w:p w:rsidR="00783CA1" w:rsidRDefault="00783CA1" w:rsidP="0007202E">
            <w:pPr>
              <w:pStyle w:val="ListParagraph"/>
              <w:numPr>
                <w:ilvl w:val="0"/>
                <w:numId w:val="13"/>
              </w:numPr>
              <w:spacing w:line="360" w:lineRule="auto"/>
              <w:rPr>
                <w:rFonts w:ascii="Arial" w:hAnsi="Arial" w:cs="Arial"/>
                <w:sz w:val="24"/>
                <w:szCs w:val="24"/>
              </w:rPr>
            </w:pPr>
            <w:r>
              <w:rPr>
                <w:rFonts w:ascii="Arial" w:hAnsi="Arial" w:cs="Arial"/>
                <w:sz w:val="24"/>
                <w:szCs w:val="24"/>
              </w:rPr>
              <w:t>Berlanau</w:t>
            </w:r>
          </w:p>
          <w:p w:rsidR="00783CA1" w:rsidRDefault="00783CA1" w:rsidP="0007202E">
            <w:pPr>
              <w:pStyle w:val="ListParagraph"/>
              <w:numPr>
                <w:ilvl w:val="0"/>
                <w:numId w:val="13"/>
              </w:numPr>
              <w:spacing w:line="360" w:lineRule="auto"/>
              <w:rPr>
                <w:rFonts w:ascii="Arial" w:hAnsi="Arial" w:cs="Arial"/>
                <w:sz w:val="24"/>
                <w:szCs w:val="24"/>
              </w:rPr>
            </w:pPr>
            <w:r>
              <w:rPr>
                <w:rFonts w:ascii="Arial" w:hAnsi="Arial" w:cs="Arial"/>
                <w:sz w:val="24"/>
                <w:szCs w:val="24"/>
              </w:rPr>
              <w:t>Tidak Padat</w:t>
            </w:r>
          </w:p>
          <w:p w:rsidR="00783CA1" w:rsidRDefault="00783CA1" w:rsidP="0007202E">
            <w:pPr>
              <w:pStyle w:val="ListParagraph"/>
              <w:numPr>
                <w:ilvl w:val="0"/>
                <w:numId w:val="13"/>
              </w:numPr>
              <w:spacing w:line="360" w:lineRule="auto"/>
              <w:rPr>
                <w:rFonts w:ascii="Arial" w:hAnsi="Arial" w:cs="Arial"/>
                <w:sz w:val="24"/>
                <w:szCs w:val="24"/>
              </w:rPr>
            </w:pPr>
            <w:r>
              <w:rPr>
                <w:rFonts w:ascii="Arial" w:hAnsi="Arial" w:cs="Arial"/>
                <w:sz w:val="24"/>
                <w:szCs w:val="24"/>
              </w:rPr>
              <w:t>Padat</w:t>
            </w:r>
          </w:p>
          <w:p w:rsidR="00783CA1" w:rsidRDefault="00783CA1" w:rsidP="00B366E1">
            <w:pPr>
              <w:pStyle w:val="ListParagraph"/>
              <w:spacing w:line="360" w:lineRule="auto"/>
              <w:ind w:left="0"/>
              <w:rPr>
                <w:rFonts w:ascii="Arial" w:hAnsi="Arial" w:cs="Arial"/>
                <w:sz w:val="24"/>
                <w:szCs w:val="24"/>
              </w:rPr>
            </w:pPr>
            <w:r>
              <w:rPr>
                <w:rFonts w:ascii="Arial" w:hAnsi="Arial" w:cs="Arial"/>
                <w:sz w:val="24"/>
                <w:szCs w:val="24"/>
              </w:rPr>
              <w:t>PASIR DAN KERIKIL</w:t>
            </w:r>
          </w:p>
          <w:p w:rsidR="00783CA1" w:rsidRDefault="00783CA1" w:rsidP="0007202E">
            <w:pPr>
              <w:pStyle w:val="ListParagraph"/>
              <w:numPr>
                <w:ilvl w:val="0"/>
                <w:numId w:val="13"/>
              </w:numPr>
              <w:spacing w:line="360" w:lineRule="auto"/>
              <w:rPr>
                <w:rFonts w:ascii="Arial" w:hAnsi="Arial" w:cs="Arial"/>
                <w:sz w:val="24"/>
                <w:szCs w:val="24"/>
              </w:rPr>
            </w:pPr>
            <w:r>
              <w:rPr>
                <w:rFonts w:ascii="Arial" w:hAnsi="Arial" w:cs="Arial"/>
                <w:sz w:val="24"/>
                <w:szCs w:val="24"/>
              </w:rPr>
              <w:t>Padat</w:t>
            </w:r>
          </w:p>
          <w:p w:rsidR="00783CA1" w:rsidRDefault="00783CA1" w:rsidP="0007202E">
            <w:pPr>
              <w:pStyle w:val="ListParagraph"/>
              <w:numPr>
                <w:ilvl w:val="0"/>
                <w:numId w:val="13"/>
              </w:numPr>
              <w:spacing w:line="360" w:lineRule="auto"/>
              <w:rPr>
                <w:rFonts w:ascii="Arial" w:hAnsi="Arial" w:cs="Arial"/>
                <w:sz w:val="24"/>
                <w:szCs w:val="24"/>
              </w:rPr>
            </w:pPr>
            <w:r>
              <w:rPr>
                <w:rFonts w:ascii="Arial" w:hAnsi="Arial" w:cs="Arial"/>
                <w:sz w:val="24"/>
                <w:szCs w:val="24"/>
              </w:rPr>
              <w:t>Tidak Padat</w:t>
            </w:r>
          </w:p>
          <w:p w:rsidR="00783CA1" w:rsidRDefault="00783CA1" w:rsidP="00B366E1">
            <w:pPr>
              <w:pStyle w:val="ListParagraph"/>
              <w:spacing w:line="360" w:lineRule="auto"/>
              <w:ind w:left="0"/>
              <w:rPr>
                <w:rFonts w:ascii="Arial" w:hAnsi="Arial" w:cs="Arial"/>
                <w:sz w:val="24"/>
                <w:szCs w:val="24"/>
              </w:rPr>
            </w:pPr>
            <w:r>
              <w:rPr>
                <w:rFonts w:ascii="Arial" w:hAnsi="Arial" w:cs="Arial"/>
                <w:sz w:val="24"/>
                <w:szCs w:val="24"/>
              </w:rPr>
              <w:t>LANAU</w:t>
            </w:r>
          </w:p>
          <w:p w:rsidR="00783CA1" w:rsidRDefault="00783CA1" w:rsidP="00B366E1">
            <w:pPr>
              <w:pStyle w:val="ListParagraph"/>
              <w:spacing w:line="360" w:lineRule="auto"/>
              <w:ind w:left="0"/>
              <w:rPr>
                <w:rFonts w:ascii="Arial" w:hAnsi="Arial" w:cs="Arial"/>
                <w:sz w:val="24"/>
                <w:szCs w:val="24"/>
              </w:rPr>
            </w:pPr>
            <w:r>
              <w:rPr>
                <w:rFonts w:ascii="Arial" w:hAnsi="Arial" w:cs="Arial"/>
                <w:sz w:val="24"/>
                <w:szCs w:val="24"/>
              </w:rPr>
              <w:t>LOSES</w:t>
            </w:r>
          </w:p>
          <w:p w:rsidR="00783CA1" w:rsidRDefault="00783CA1" w:rsidP="00B366E1">
            <w:pPr>
              <w:pStyle w:val="ListParagraph"/>
              <w:spacing w:line="360" w:lineRule="auto"/>
              <w:ind w:left="0"/>
              <w:rPr>
                <w:rFonts w:ascii="Arial" w:hAnsi="Arial" w:cs="Arial"/>
                <w:sz w:val="24"/>
                <w:szCs w:val="24"/>
              </w:rPr>
            </w:pPr>
            <w:r>
              <w:rPr>
                <w:rFonts w:ascii="Arial" w:hAnsi="Arial" w:cs="Arial"/>
                <w:sz w:val="24"/>
                <w:szCs w:val="24"/>
              </w:rPr>
              <w:t>CADAS</w:t>
            </w:r>
          </w:p>
        </w:tc>
        <w:tc>
          <w:tcPr>
            <w:tcW w:w="3920" w:type="dxa"/>
            <w:vAlign w:val="center"/>
          </w:tcPr>
          <w:p w:rsidR="00783CA1" w:rsidRDefault="00783CA1" w:rsidP="00B366E1">
            <w:pPr>
              <w:pStyle w:val="ListParagraph"/>
              <w:spacing w:line="360" w:lineRule="auto"/>
              <w:ind w:left="0"/>
              <w:jc w:val="center"/>
              <w:rPr>
                <w:rFonts w:ascii="Arial" w:hAnsi="Arial" w:cs="Arial"/>
                <w:sz w:val="24"/>
                <w:szCs w:val="24"/>
              </w:rPr>
            </w:pPr>
          </w:p>
          <w:p w:rsidR="00783CA1" w:rsidRDefault="00783CA1" w:rsidP="00B366E1">
            <w:pPr>
              <w:pStyle w:val="ListParagraph"/>
              <w:spacing w:line="360" w:lineRule="auto"/>
              <w:ind w:left="0"/>
              <w:jc w:val="center"/>
              <w:rPr>
                <w:rFonts w:ascii="Arial" w:hAnsi="Arial" w:cs="Arial"/>
                <w:sz w:val="24"/>
                <w:szCs w:val="24"/>
              </w:rPr>
            </w:pPr>
            <w:r>
              <w:rPr>
                <w:rFonts w:ascii="Arial" w:hAnsi="Arial" w:cs="Arial"/>
                <w:sz w:val="24"/>
                <w:szCs w:val="24"/>
              </w:rPr>
              <w:t>5000 – 20000</w:t>
            </w:r>
          </w:p>
          <w:p w:rsidR="00783CA1" w:rsidRDefault="00783CA1" w:rsidP="00B366E1">
            <w:pPr>
              <w:pStyle w:val="ListParagraph"/>
              <w:spacing w:line="360" w:lineRule="auto"/>
              <w:ind w:left="0"/>
              <w:jc w:val="center"/>
              <w:rPr>
                <w:rFonts w:ascii="Arial" w:hAnsi="Arial" w:cs="Arial"/>
                <w:sz w:val="24"/>
                <w:szCs w:val="24"/>
              </w:rPr>
            </w:pPr>
            <w:r>
              <w:rPr>
                <w:rFonts w:ascii="Arial" w:hAnsi="Arial" w:cs="Arial"/>
                <w:sz w:val="24"/>
                <w:szCs w:val="24"/>
              </w:rPr>
              <w:t>10000 – 25000</w:t>
            </w:r>
          </w:p>
          <w:p w:rsidR="00783CA1" w:rsidRDefault="00783CA1" w:rsidP="00B366E1">
            <w:pPr>
              <w:pStyle w:val="ListParagraph"/>
              <w:spacing w:line="360" w:lineRule="auto"/>
              <w:ind w:left="0"/>
              <w:jc w:val="center"/>
              <w:rPr>
                <w:rFonts w:ascii="Arial" w:hAnsi="Arial" w:cs="Arial"/>
                <w:sz w:val="24"/>
                <w:szCs w:val="24"/>
              </w:rPr>
            </w:pPr>
            <w:r>
              <w:rPr>
                <w:rFonts w:ascii="Arial" w:hAnsi="Arial" w:cs="Arial"/>
                <w:sz w:val="24"/>
                <w:szCs w:val="24"/>
              </w:rPr>
              <w:t>50000 - 100000</w:t>
            </w:r>
          </w:p>
          <w:p w:rsidR="00783CA1" w:rsidRDefault="00783CA1" w:rsidP="00B366E1">
            <w:pPr>
              <w:pStyle w:val="ListParagraph"/>
              <w:spacing w:line="360" w:lineRule="auto"/>
              <w:ind w:left="0"/>
              <w:jc w:val="center"/>
              <w:rPr>
                <w:rFonts w:ascii="Arial" w:hAnsi="Arial" w:cs="Arial"/>
                <w:sz w:val="24"/>
                <w:szCs w:val="24"/>
              </w:rPr>
            </w:pPr>
          </w:p>
          <w:p w:rsidR="00783CA1" w:rsidRDefault="00783CA1" w:rsidP="00B366E1">
            <w:pPr>
              <w:pStyle w:val="ListParagraph"/>
              <w:spacing w:line="360" w:lineRule="auto"/>
              <w:ind w:left="0"/>
              <w:jc w:val="center"/>
              <w:rPr>
                <w:rFonts w:ascii="Arial" w:hAnsi="Arial" w:cs="Arial"/>
                <w:sz w:val="24"/>
                <w:szCs w:val="24"/>
              </w:rPr>
            </w:pPr>
            <w:r>
              <w:rPr>
                <w:rFonts w:ascii="Arial" w:hAnsi="Arial" w:cs="Arial"/>
                <w:sz w:val="24"/>
                <w:szCs w:val="24"/>
              </w:rPr>
              <w:t>80000 - 200000</w:t>
            </w:r>
          </w:p>
          <w:p w:rsidR="00783CA1" w:rsidRDefault="00783CA1" w:rsidP="00B366E1">
            <w:pPr>
              <w:pStyle w:val="ListParagraph"/>
              <w:spacing w:line="360" w:lineRule="auto"/>
              <w:ind w:left="0"/>
              <w:jc w:val="center"/>
              <w:rPr>
                <w:rFonts w:ascii="Arial" w:hAnsi="Arial" w:cs="Arial"/>
                <w:sz w:val="24"/>
                <w:szCs w:val="24"/>
              </w:rPr>
            </w:pPr>
            <w:r>
              <w:rPr>
                <w:rFonts w:ascii="Arial" w:hAnsi="Arial" w:cs="Arial"/>
                <w:sz w:val="24"/>
                <w:szCs w:val="24"/>
              </w:rPr>
              <w:t>50000 – 140000</w:t>
            </w:r>
          </w:p>
          <w:p w:rsidR="00783CA1" w:rsidRDefault="00783CA1" w:rsidP="00B366E1">
            <w:pPr>
              <w:pStyle w:val="ListParagraph"/>
              <w:spacing w:line="360" w:lineRule="auto"/>
              <w:ind w:left="0"/>
              <w:jc w:val="center"/>
              <w:rPr>
                <w:rFonts w:ascii="Arial" w:hAnsi="Arial" w:cs="Arial"/>
                <w:sz w:val="24"/>
                <w:szCs w:val="24"/>
              </w:rPr>
            </w:pPr>
            <w:r>
              <w:rPr>
                <w:rFonts w:ascii="Arial" w:hAnsi="Arial" w:cs="Arial"/>
                <w:sz w:val="24"/>
                <w:szCs w:val="24"/>
              </w:rPr>
              <w:t>2000 – 20000</w:t>
            </w:r>
          </w:p>
          <w:p w:rsidR="00783CA1" w:rsidRDefault="00783CA1" w:rsidP="00B366E1">
            <w:pPr>
              <w:pStyle w:val="ListParagraph"/>
              <w:spacing w:line="360" w:lineRule="auto"/>
              <w:ind w:left="0"/>
              <w:jc w:val="center"/>
              <w:rPr>
                <w:rFonts w:ascii="Arial" w:hAnsi="Arial" w:cs="Arial"/>
                <w:sz w:val="24"/>
                <w:szCs w:val="24"/>
              </w:rPr>
            </w:pPr>
            <w:r>
              <w:rPr>
                <w:rFonts w:ascii="Arial" w:hAnsi="Arial" w:cs="Arial"/>
                <w:sz w:val="24"/>
                <w:szCs w:val="24"/>
              </w:rPr>
              <w:t>15000 – 60000</w:t>
            </w:r>
          </w:p>
          <w:p w:rsidR="00783CA1" w:rsidRDefault="00783CA1" w:rsidP="00B366E1">
            <w:pPr>
              <w:pStyle w:val="ListParagraph"/>
              <w:spacing w:line="360" w:lineRule="auto"/>
              <w:ind w:left="0"/>
              <w:jc w:val="center"/>
              <w:rPr>
                <w:rFonts w:ascii="Arial" w:hAnsi="Arial" w:cs="Arial"/>
                <w:sz w:val="24"/>
                <w:szCs w:val="24"/>
              </w:rPr>
            </w:pPr>
            <w:r>
              <w:rPr>
                <w:rFonts w:ascii="Arial" w:hAnsi="Arial" w:cs="Arial"/>
                <w:sz w:val="24"/>
                <w:szCs w:val="24"/>
              </w:rPr>
              <w:t>140000 - 1400000</w:t>
            </w:r>
          </w:p>
        </w:tc>
      </w:tr>
    </w:tbl>
    <w:p w:rsidR="002C4B2E" w:rsidRDefault="00783CA1" w:rsidP="002C4B2E">
      <w:pPr>
        <w:spacing w:line="360" w:lineRule="auto"/>
        <w:ind w:left="2880" w:firstLine="720"/>
        <w:rPr>
          <w:rFonts w:ascii="Arial" w:hAnsi="Arial" w:cs="Arial"/>
          <w:i/>
          <w:sz w:val="24"/>
          <w:szCs w:val="24"/>
        </w:rPr>
      </w:pPr>
      <w:r w:rsidRPr="00D557D3">
        <w:rPr>
          <w:rFonts w:ascii="Arial" w:hAnsi="Arial" w:cs="Arial"/>
          <w:i/>
          <w:sz w:val="24"/>
          <w:szCs w:val="24"/>
        </w:rPr>
        <w:t>(Sumber</w:t>
      </w:r>
      <w:r w:rsidR="00463D18">
        <w:rPr>
          <w:rFonts w:ascii="Arial" w:hAnsi="Arial" w:cs="Arial"/>
          <w:i/>
          <w:sz w:val="24"/>
          <w:szCs w:val="24"/>
        </w:rPr>
        <w:t xml:space="preserve"> :</w:t>
      </w:r>
      <w:r w:rsidRPr="00D557D3">
        <w:rPr>
          <w:rFonts w:ascii="Arial" w:hAnsi="Arial" w:cs="Arial"/>
          <w:i/>
          <w:sz w:val="24"/>
          <w:szCs w:val="24"/>
        </w:rPr>
        <w:t xml:space="preserve"> Bowless, 1997)</w:t>
      </w:r>
    </w:p>
    <w:p w:rsidR="002C4B2E" w:rsidRPr="002C4B2E" w:rsidRDefault="002C4B2E" w:rsidP="002C4B2E">
      <w:pPr>
        <w:spacing w:line="360" w:lineRule="auto"/>
        <w:ind w:left="2880" w:firstLine="720"/>
        <w:rPr>
          <w:rFonts w:ascii="Arial" w:hAnsi="Arial" w:cs="Arial"/>
          <w:i/>
          <w:sz w:val="24"/>
          <w:szCs w:val="24"/>
        </w:rPr>
      </w:pPr>
    </w:p>
    <w:p w:rsidR="00783CA1" w:rsidRPr="002743DB" w:rsidRDefault="00783CA1" w:rsidP="002743DB">
      <w:pPr>
        <w:pStyle w:val="ListParagraph"/>
        <w:numPr>
          <w:ilvl w:val="0"/>
          <w:numId w:val="41"/>
        </w:numPr>
        <w:autoSpaceDE w:val="0"/>
        <w:autoSpaceDN w:val="0"/>
        <w:adjustRightInd w:val="0"/>
        <w:spacing w:line="360" w:lineRule="auto"/>
        <w:jc w:val="both"/>
        <w:rPr>
          <w:rFonts w:ascii="Arial" w:eastAsiaTheme="minorEastAsia" w:hAnsi="Arial" w:cs="Arial"/>
          <w:i/>
          <w:sz w:val="24"/>
          <w:szCs w:val="24"/>
        </w:rPr>
      </w:pPr>
      <w:r w:rsidRPr="002743DB">
        <w:rPr>
          <w:rFonts w:ascii="Arial" w:eastAsiaTheme="minorEastAsia" w:hAnsi="Arial" w:cs="Arial"/>
          <w:i/>
          <w:sz w:val="24"/>
          <w:szCs w:val="24"/>
        </w:rPr>
        <w:t>Poisson Ratio</w:t>
      </w:r>
    </w:p>
    <w:p w:rsidR="00874870" w:rsidRDefault="00783CA1" w:rsidP="000B3D67">
      <w:pPr>
        <w:spacing w:line="360" w:lineRule="auto"/>
        <w:ind w:left="400" w:firstLine="720"/>
        <w:jc w:val="both"/>
        <w:rPr>
          <w:rFonts w:ascii="Arial" w:hAnsi="Arial" w:cs="Arial"/>
          <w:sz w:val="24"/>
          <w:szCs w:val="24"/>
        </w:rPr>
      </w:pPr>
      <w:r w:rsidRPr="00F31469">
        <w:rPr>
          <w:rFonts w:ascii="Arial" w:hAnsi="Arial" w:cs="Arial"/>
          <w:sz w:val="24"/>
          <w:szCs w:val="24"/>
        </w:rPr>
        <w:t xml:space="preserve">Nilai </w:t>
      </w:r>
      <w:r w:rsidRPr="00F31469">
        <w:rPr>
          <w:rFonts w:ascii="Arial" w:hAnsi="Arial" w:cs="Arial"/>
          <w:i/>
          <w:sz w:val="24"/>
          <w:szCs w:val="24"/>
        </w:rPr>
        <w:t>poisson ratio</w:t>
      </w:r>
      <w:r w:rsidRPr="00F31469">
        <w:rPr>
          <w:rFonts w:ascii="Arial" w:hAnsi="Arial" w:cs="Arial"/>
          <w:sz w:val="24"/>
          <w:szCs w:val="24"/>
        </w:rPr>
        <w:t xml:space="preserve"> ditentukan sebagai rasio kompresi poros terhadap regangan permuaian lateral. Nilai </w:t>
      </w:r>
      <w:r w:rsidRPr="00F31469">
        <w:rPr>
          <w:rFonts w:ascii="Arial" w:hAnsi="Arial" w:cs="Arial"/>
          <w:i/>
          <w:sz w:val="24"/>
          <w:szCs w:val="24"/>
        </w:rPr>
        <w:t xml:space="preserve">poisson ratio </w:t>
      </w:r>
      <w:r w:rsidRPr="00F31469">
        <w:rPr>
          <w:rFonts w:ascii="Arial" w:hAnsi="Arial" w:cs="Arial"/>
          <w:sz w:val="24"/>
          <w:szCs w:val="24"/>
        </w:rPr>
        <w:t>dapat ditentukan berdasar jenis tanah seperti yang terlihat pada Tabel 2.7 dibawah ini.</w:t>
      </w:r>
    </w:p>
    <w:p w:rsidR="00AC4988" w:rsidRDefault="00AC4988" w:rsidP="00FA5AEB">
      <w:pPr>
        <w:spacing w:line="360" w:lineRule="auto"/>
        <w:ind w:left="363" w:firstLine="357"/>
        <w:jc w:val="both"/>
        <w:rPr>
          <w:rFonts w:ascii="Arial" w:hAnsi="Arial" w:cs="Arial"/>
          <w:sz w:val="24"/>
          <w:szCs w:val="24"/>
        </w:rPr>
      </w:pPr>
    </w:p>
    <w:p w:rsidR="00AC4988" w:rsidRPr="00F31469" w:rsidRDefault="00AC4988" w:rsidP="00004068">
      <w:pPr>
        <w:spacing w:line="360" w:lineRule="auto"/>
        <w:jc w:val="both"/>
        <w:rPr>
          <w:rFonts w:ascii="Arial" w:hAnsi="Arial" w:cs="Arial"/>
          <w:sz w:val="24"/>
          <w:szCs w:val="24"/>
        </w:rPr>
      </w:pPr>
    </w:p>
    <w:p w:rsidR="00783CA1" w:rsidRPr="00783CA1" w:rsidRDefault="00110A43" w:rsidP="00AC1626">
      <w:pPr>
        <w:pStyle w:val="ListParagraph"/>
        <w:spacing w:line="360" w:lineRule="auto"/>
        <w:ind w:left="400" w:firstLine="320"/>
        <w:jc w:val="both"/>
        <w:rPr>
          <w:rFonts w:ascii="Arial" w:hAnsi="Arial" w:cs="Arial"/>
          <w:sz w:val="24"/>
          <w:szCs w:val="24"/>
        </w:rPr>
      </w:pPr>
      <w:r>
        <w:rPr>
          <w:rFonts w:ascii="Arial" w:hAnsi="Arial" w:cs="Arial"/>
          <w:b/>
          <w:sz w:val="24"/>
          <w:szCs w:val="24"/>
        </w:rPr>
        <w:lastRenderedPageBreak/>
        <w:t>Tabel 2.3</w:t>
      </w:r>
      <w:r w:rsidR="00156701">
        <w:rPr>
          <w:rFonts w:ascii="Arial" w:hAnsi="Arial" w:cs="Arial"/>
          <w:sz w:val="24"/>
          <w:szCs w:val="24"/>
        </w:rPr>
        <w:t xml:space="preserve"> Hubungan</w:t>
      </w:r>
      <w:r w:rsidR="00783CA1" w:rsidRPr="00783CA1">
        <w:rPr>
          <w:rFonts w:ascii="Arial" w:hAnsi="Arial" w:cs="Arial"/>
          <w:sz w:val="24"/>
          <w:szCs w:val="24"/>
        </w:rPr>
        <w:t xml:space="preserve"> Jenis Tanah dan Poisson Ratio</w:t>
      </w:r>
    </w:p>
    <w:tbl>
      <w:tblPr>
        <w:tblStyle w:val="TableGrid"/>
        <w:tblW w:w="0" w:type="auto"/>
        <w:tblInd w:w="675" w:type="dxa"/>
        <w:tblLook w:val="04A0" w:firstRow="1" w:lastRow="0" w:firstColumn="1" w:lastColumn="0" w:noHBand="0" w:noVBand="1"/>
      </w:tblPr>
      <w:tblGrid>
        <w:gridCol w:w="3587"/>
        <w:gridCol w:w="4233"/>
      </w:tblGrid>
      <w:tr w:rsidR="00783CA1" w:rsidTr="00B366E1">
        <w:tc>
          <w:tcPr>
            <w:tcW w:w="3685" w:type="dxa"/>
          </w:tcPr>
          <w:p w:rsidR="00783CA1" w:rsidRPr="0066716D" w:rsidRDefault="00783CA1" w:rsidP="00B366E1">
            <w:pPr>
              <w:spacing w:line="360" w:lineRule="auto"/>
              <w:jc w:val="center"/>
              <w:rPr>
                <w:rFonts w:ascii="Arial" w:hAnsi="Arial" w:cs="Arial"/>
                <w:b/>
                <w:sz w:val="24"/>
                <w:szCs w:val="24"/>
              </w:rPr>
            </w:pPr>
            <w:r w:rsidRPr="0066716D">
              <w:rPr>
                <w:rFonts w:ascii="Arial" w:hAnsi="Arial" w:cs="Arial"/>
                <w:b/>
                <w:sz w:val="24"/>
                <w:szCs w:val="24"/>
              </w:rPr>
              <w:t>Jenis Tanah</w:t>
            </w:r>
          </w:p>
        </w:tc>
        <w:tc>
          <w:tcPr>
            <w:tcW w:w="4360" w:type="dxa"/>
          </w:tcPr>
          <w:p w:rsidR="00783CA1" w:rsidRPr="0066716D" w:rsidRDefault="00783CA1" w:rsidP="00B366E1">
            <w:pPr>
              <w:spacing w:line="360" w:lineRule="auto"/>
              <w:jc w:val="center"/>
              <w:rPr>
                <w:rFonts w:ascii="Arial" w:hAnsi="Arial" w:cs="Arial"/>
                <w:b/>
                <w:sz w:val="24"/>
                <w:szCs w:val="24"/>
              </w:rPr>
            </w:pPr>
            <w:r w:rsidRPr="0066716D">
              <w:rPr>
                <w:rFonts w:ascii="Arial" w:hAnsi="Arial" w:cs="Arial"/>
                <w:b/>
                <w:sz w:val="24"/>
                <w:szCs w:val="24"/>
              </w:rPr>
              <w:t>Poisson Ratio (</w:t>
            </w:r>
            <m:oMath>
              <m:r>
                <m:rPr>
                  <m:sty m:val="bi"/>
                </m:rPr>
                <w:rPr>
                  <w:rFonts w:ascii="Cambria Math" w:hAnsi="Cambria Math" w:cs="Arial"/>
                  <w:sz w:val="24"/>
                  <w:szCs w:val="24"/>
                </w:rPr>
                <m:t>μ)</m:t>
              </m:r>
            </m:oMath>
          </w:p>
        </w:tc>
      </w:tr>
      <w:tr w:rsidR="00783CA1" w:rsidTr="00B366E1">
        <w:tc>
          <w:tcPr>
            <w:tcW w:w="3685" w:type="dxa"/>
          </w:tcPr>
          <w:p w:rsidR="00783CA1" w:rsidRDefault="00783CA1" w:rsidP="00B366E1">
            <w:pPr>
              <w:spacing w:line="360" w:lineRule="auto"/>
              <w:rPr>
                <w:rFonts w:ascii="Arial" w:hAnsi="Arial" w:cs="Arial"/>
                <w:sz w:val="24"/>
                <w:szCs w:val="24"/>
              </w:rPr>
            </w:pPr>
            <w:r>
              <w:rPr>
                <w:rFonts w:ascii="Arial" w:hAnsi="Arial" w:cs="Arial"/>
                <w:sz w:val="24"/>
                <w:szCs w:val="24"/>
              </w:rPr>
              <w:t>Lempung jenuh</w:t>
            </w:r>
          </w:p>
        </w:tc>
        <w:tc>
          <w:tcPr>
            <w:tcW w:w="4360" w:type="dxa"/>
          </w:tcPr>
          <w:p w:rsidR="00783CA1" w:rsidRDefault="00783CA1" w:rsidP="00B366E1">
            <w:pPr>
              <w:spacing w:line="360" w:lineRule="auto"/>
              <w:jc w:val="center"/>
              <w:rPr>
                <w:rFonts w:ascii="Arial" w:hAnsi="Arial" w:cs="Arial"/>
                <w:sz w:val="24"/>
                <w:szCs w:val="24"/>
              </w:rPr>
            </w:pPr>
            <w:r>
              <w:rPr>
                <w:rFonts w:ascii="Arial" w:hAnsi="Arial" w:cs="Arial"/>
                <w:sz w:val="24"/>
                <w:szCs w:val="24"/>
              </w:rPr>
              <w:t>0,4 – 0,5</w:t>
            </w:r>
          </w:p>
        </w:tc>
      </w:tr>
      <w:tr w:rsidR="00783CA1" w:rsidTr="00B366E1">
        <w:tc>
          <w:tcPr>
            <w:tcW w:w="3685" w:type="dxa"/>
          </w:tcPr>
          <w:p w:rsidR="00783CA1" w:rsidRDefault="00783CA1" w:rsidP="00B366E1">
            <w:pPr>
              <w:spacing w:line="360" w:lineRule="auto"/>
              <w:rPr>
                <w:rFonts w:ascii="Arial" w:hAnsi="Arial" w:cs="Arial"/>
                <w:sz w:val="24"/>
                <w:szCs w:val="24"/>
              </w:rPr>
            </w:pPr>
            <w:r>
              <w:rPr>
                <w:rFonts w:ascii="Arial" w:hAnsi="Arial" w:cs="Arial"/>
                <w:sz w:val="24"/>
                <w:szCs w:val="24"/>
              </w:rPr>
              <w:t>Lempung tak jenuh</w:t>
            </w:r>
          </w:p>
        </w:tc>
        <w:tc>
          <w:tcPr>
            <w:tcW w:w="4360" w:type="dxa"/>
          </w:tcPr>
          <w:p w:rsidR="00783CA1" w:rsidRDefault="00783CA1" w:rsidP="00B366E1">
            <w:pPr>
              <w:spacing w:line="360" w:lineRule="auto"/>
              <w:jc w:val="center"/>
              <w:rPr>
                <w:rFonts w:ascii="Arial" w:hAnsi="Arial" w:cs="Arial"/>
                <w:sz w:val="24"/>
                <w:szCs w:val="24"/>
              </w:rPr>
            </w:pPr>
            <w:r>
              <w:rPr>
                <w:rFonts w:ascii="Arial" w:hAnsi="Arial" w:cs="Arial"/>
                <w:sz w:val="24"/>
                <w:szCs w:val="24"/>
              </w:rPr>
              <w:t>0,1 – 0,3</w:t>
            </w:r>
          </w:p>
        </w:tc>
      </w:tr>
      <w:tr w:rsidR="00783CA1" w:rsidTr="00B366E1">
        <w:tc>
          <w:tcPr>
            <w:tcW w:w="3685" w:type="dxa"/>
          </w:tcPr>
          <w:p w:rsidR="00783CA1" w:rsidRDefault="00783CA1" w:rsidP="00B366E1">
            <w:pPr>
              <w:spacing w:line="360" w:lineRule="auto"/>
              <w:rPr>
                <w:rFonts w:ascii="Arial" w:hAnsi="Arial" w:cs="Arial"/>
                <w:sz w:val="24"/>
                <w:szCs w:val="24"/>
              </w:rPr>
            </w:pPr>
            <w:r>
              <w:rPr>
                <w:rFonts w:ascii="Arial" w:hAnsi="Arial" w:cs="Arial"/>
                <w:sz w:val="24"/>
                <w:szCs w:val="24"/>
              </w:rPr>
              <w:t>Lempung berpasir</w:t>
            </w:r>
          </w:p>
        </w:tc>
        <w:tc>
          <w:tcPr>
            <w:tcW w:w="4360" w:type="dxa"/>
          </w:tcPr>
          <w:p w:rsidR="00783CA1" w:rsidRDefault="00783CA1" w:rsidP="00B366E1">
            <w:pPr>
              <w:spacing w:line="360" w:lineRule="auto"/>
              <w:jc w:val="center"/>
              <w:rPr>
                <w:rFonts w:ascii="Arial" w:hAnsi="Arial" w:cs="Arial"/>
                <w:sz w:val="24"/>
                <w:szCs w:val="24"/>
              </w:rPr>
            </w:pPr>
            <w:r>
              <w:rPr>
                <w:rFonts w:ascii="Arial" w:hAnsi="Arial" w:cs="Arial"/>
                <w:sz w:val="24"/>
                <w:szCs w:val="24"/>
              </w:rPr>
              <w:t>0,2 – 0,3</w:t>
            </w:r>
          </w:p>
        </w:tc>
      </w:tr>
      <w:tr w:rsidR="00783CA1" w:rsidTr="00B366E1">
        <w:tc>
          <w:tcPr>
            <w:tcW w:w="3685" w:type="dxa"/>
          </w:tcPr>
          <w:p w:rsidR="00783CA1" w:rsidRDefault="00783CA1" w:rsidP="00B366E1">
            <w:pPr>
              <w:spacing w:line="360" w:lineRule="auto"/>
              <w:rPr>
                <w:rFonts w:ascii="Arial" w:hAnsi="Arial" w:cs="Arial"/>
                <w:sz w:val="24"/>
                <w:szCs w:val="24"/>
              </w:rPr>
            </w:pPr>
            <w:r>
              <w:rPr>
                <w:rFonts w:ascii="Arial" w:hAnsi="Arial" w:cs="Arial"/>
                <w:sz w:val="24"/>
                <w:szCs w:val="24"/>
              </w:rPr>
              <w:t>Lanau</w:t>
            </w:r>
          </w:p>
        </w:tc>
        <w:tc>
          <w:tcPr>
            <w:tcW w:w="4360" w:type="dxa"/>
          </w:tcPr>
          <w:p w:rsidR="00783CA1" w:rsidRDefault="00783CA1" w:rsidP="00B366E1">
            <w:pPr>
              <w:spacing w:line="360" w:lineRule="auto"/>
              <w:jc w:val="center"/>
              <w:rPr>
                <w:rFonts w:ascii="Arial" w:hAnsi="Arial" w:cs="Arial"/>
                <w:sz w:val="24"/>
                <w:szCs w:val="24"/>
              </w:rPr>
            </w:pPr>
            <w:r>
              <w:rPr>
                <w:rFonts w:ascii="Arial" w:hAnsi="Arial" w:cs="Arial"/>
                <w:sz w:val="24"/>
                <w:szCs w:val="24"/>
              </w:rPr>
              <w:t>0,3 – 0,35</w:t>
            </w:r>
          </w:p>
        </w:tc>
      </w:tr>
      <w:tr w:rsidR="00783CA1" w:rsidTr="00B366E1">
        <w:tc>
          <w:tcPr>
            <w:tcW w:w="3685" w:type="dxa"/>
          </w:tcPr>
          <w:p w:rsidR="00783CA1" w:rsidRDefault="00783CA1" w:rsidP="00B366E1">
            <w:pPr>
              <w:spacing w:line="360" w:lineRule="auto"/>
              <w:rPr>
                <w:rFonts w:ascii="Arial" w:hAnsi="Arial" w:cs="Arial"/>
                <w:sz w:val="24"/>
                <w:szCs w:val="24"/>
              </w:rPr>
            </w:pPr>
            <w:r>
              <w:rPr>
                <w:rFonts w:ascii="Arial" w:hAnsi="Arial" w:cs="Arial"/>
                <w:sz w:val="24"/>
                <w:szCs w:val="24"/>
              </w:rPr>
              <w:t>Pasir</w:t>
            </w:r>
          </w:p>
        </w:tc>
        <w:tc>
          <w:tcPr>
            <w:tcW w:w="4360" w:type="dxa"/>
          </w:tcPr>
          <w:p w:rsidR="00783CA1" w:rsidRDefault="00783CA1" w:rsidP="00B366E1">
            <w:pPr>
              <w:spacing w:line="360" w:lineRule="auto"/>
              <w:jc w:val="center"/>
              <w:rPr>
                <w:rFonts w:ascii="Arial" w:hAnsi="Arial" w:cs="Arial"/>
                <w:sz w:val="24"/>
                <w:szCs w:val="24"/>
              </w:rPr>
            </w:pPr>
            <w:r>
              <w:rPr>
                <w:rFonts w:ascii="Arial" w:hAnsi="Arial" w:cs="Arial"/>
                <w:sz w:val="24"/>
                <w:szCs w:val="24"/>
              </w:rPr>
              <w:t>0,1 – 1,0</w:t>
            </w:r>
          </w:p>
        </w:tc>
      </w:tr>
      <w:tr w:rsidR="00783CA1" w:rsidTr="00B366E1">
        <w:tc>
          <w:tcPr>
            <w:tcW w:w="3685" w:type="dxa"/>
          </w:tcPr>
          <w:p w:rsidR="00783CA1" w:rsidRDefault="00783CA1" w:rsidP="00B366E1">
            <w:pPr>
              <w:spacing w:line="360" w:lineRule="auto"/>
              <w:rPr>
                <w:rFonts w:ascii="Arial" w:hAnsi="Arial" w:cs="Arial"/>
                <w:sz w:val="24"/>
                <w:szCs w:val="24"/>
              </w:rPr>
            </w:pPr>
            <w:r>
              <w:rPr>
                <w:rFonts w:ascii="Arial" w:hAnsi="Arial" w:cs="Arial"/>
                <w:sz w:val="24"/>
                <w:szCs w:val="24"/>
              </w:rPr>
              <w:t xml:space="preserve">Batuan </w:t>
            </w:r>
          </w:p>
        </w:tc>
        <w:tc>
          <w:tcPr>
            <w:tcW w:w="4360" w:type="dxa"/>
          </w:tcPr>
          <w:p w:rsidR="00783CA1" w:rsidRDefault="00783CA1" w:rsidP="00B366E1">
            <w:pPr>
              <w:spacing w:line="360" w:lineRule="auto"/>
              <w:jc w:val="center"/>
              <w:rPr>
                <w:rFonts w:ascii="Arial" w:hAnsi="Arial" w:cs="Arial"/>
                <w:sz w:val="24"/>
                <w:szCs w:val="24"/>
              </w:rPr>
            </w:pPr>
            <w:r>
              <w:rPr>
                <w:rFonts w:ascii="Arial" w:hAnsi="Arial" w:cs="Arial"/>
                <w:sz w:val="24"/>
                <w:szCs w:val="24"/>
              </w:rPr>
              <w:t>0,1 – 0,4</w:t>
            </w:r>
          </w:p>
        </w:tc>
      </w:tr>
      <w:tr w:rsidR="00783CA1" w:rsidTr="00D557D3">
        <w:trPr>
          <w:trHeight w:val="439"/>
        </w:trPr>
        <w:tc>
          <w:tcPr>
            <w:tcW w:w="3685" w:type="dxa"/>
          </w:tcPr>
          <w:p w:rsidR="00783CA1" w:rsidRDefault="00783CA1" w:rsidP="00B366E1">
            <w:pPr>
              <w:spacing w:line="360" w:lineRule="auto"/>
              <w:rPr>
                <w:rFonts w:ascii="Arial" w:hAnsi="Arial" w:cs="Arial"/>
                <w:sz w:val="24"/>
                <w:szCs w:val="24"/>
              </w:rPr>
            </w:pPr>
            <w:r>
              <w:rPr>
                <w:rFonts w:ascii="Arial" w:hAnsi="Arial" w:cs="Arial"/>
                <w:sz w:val="24"/>
                <w:szCs w:val="24"/>
              </w:rPr>
              <w:t>Umum dipakai untuk tanah</w:t>
            </w:r>
          </w:p>
        </w:tc>
        <w:tc>
          <w:tcPr>
            <w:tcW w:w="4360" w:type="dxa"/>
          </w:tcPr>
          <w:p w:rsidR="00783CA1" w:rsidRDefault="00783CA1" w:rsidP="00B366E1">
            <w:pPr>
              <w:spacing w:line="360" w:lineRule="auto"/>
              <w:jc w:val="center"/>
              <w:rPr>
                <w:rFonts w:ascii="Arial" w:hAnsi="Arial" w:cs="Arial"/>
                <w:sz w:val="24"/>
                <w:szCs w:val="24"/>
              </w:rPr>
            </w:pPr>
            <w:r>
              <w:rPr>
                <w:rFonts w:ascii="Arial" w:hAnsi="Arial" w:cs="Arial"/>
                <w:sz w:val="24"/>
                <w:szCs w:val="24"/>
              </w:rPr>
              <w:t>0,3 – 0,4</w:t>
            </w:r>
          </w:p>
        </w:tc>
      </w:tr>
    </w:tbl>
    <w:p w:rsidR="00AC1626" w:rsidRPr="00817610" w:rsidRDefault="00783CA1" w:rsidP="00817610">
      <w:pPr>
        <w:spacing w:line="360" w:lineRule="auto"/>
        <w:ind w:left="1440"/>
        <w:rPr>
          <w:rFonts w:ascii="Arial" w:hAnsi="Arial" w:cs="Arial"/>
          <w:i/>
          <w:sz w:val="24"/>
          <w:szCs w:val="24"/>
        </w:rPr>
      </w:pPr>
      <w:r w:rsidRPr="00D557D3">
        <w:rPr>
          <w:rFonts w:ascii="Arial" w:hAnsi="Arial" w:cs="Arial"/>
          <w:i/>
          <w:sz w:val="24"/>
          <w:szCs w:val="24"/>
        </w:rPr>
        <w:t xml:space="preserve">(Sumber : Buku Mekanika Tanah, Braja M. Das Jilid 1) </w:t>
      </w:r>
    </w:p>
    <w:p w:rsidR="00AC1626" w:rsidRPr="002743DB" w:rsidRDefault="00AC1626" w:rsidP="002743DB">
      <w:pPr>
        <w:pStyle w:val="ListParagraph"/>
        <w:numPr>
          <w:ilvl w:val="0"/>
          <w:numId w:val="41"/>
        </w:numPr>
        <w:autoSpaceDE w:val="0"/>
        <w:autoSpaceDN w:val="0"/>
        <w:adjustRightInd w:val="0"/>
        <w:spacing w:line="360" w:lineRule="auto"/>
        <w:jc w:val="both"/>
        <w:rPr>
          <w:rFonts w:ascii="Arial" w:eastAsiaTheme="minorEastAsia" w:hAnsi="Arial" w:cs="Arial"/>
          <w:sz w:val="24"/>
          <w:szCs w:val="24"/>
        </w:rPr>
      </w:pPr>
      <w:r w:rsidRPr="002743DB">
        <w:rPr>
          <w:rFonts w:ascii="Arial" w:eastAsiaTheme="minorEastAsia" w:hAnsi="Arial" w:cs="Arial"/>
          <w:sz w:val="24"/>
          <w:szCs w:val="24"/>
        </w:rPr>
        <w:t>Sudut Geser Dalam</w:t>
      </w:r>
    </w:p>
    <w:p w:rsidR="00AC1626" w:rsidRPr="000B3D67" w:rsidRDefault="00AC1626" w:rsidP="000B3D67">
      <w:pPr>
        <w:spacing w:after="0" w:line="360" w:lineRule="auto"/>
        <w:ind w:left="400" w:firstLine="720"/>
        <w:jc w:val="both"/>
        <w:rPr>
          <w:rFonts w:ascii="Arial" w:hAnsi="Arial" w:cs="Arial"/>
          <w:sz w:val="24"/>
          <w:szCs w:val="24"/>
        </w:rPr>
      </w:pPr>
      <w:r w:rsidRPr="000B3D67">
        <w:rPr>
          <w:rFonts w:ascii="Arial" w:hAnsi="Arial" w:cs="Arial"/>
          <w:sz w:val="24"/>
          <w:szCs w:val="24"/>
        </w:rPr>
        <w:t>Kekuatan geser dalam mempunyai variabel kohesi dan sudut geser dalam. Sudut geser dalam bersamaan dengan kohesi menentukan ketahanan tanah akibat tegangan yang bekerja berupa tekanan lateral tanah. Nilai ini juga didapatkan dari pengukuran engineering properties tanah dengan Direct Shear Test. Hubungan antara sudut geser dalam dan jenis ditunjukkan pada Tabel 2.8 :</w:t>
      </w:r>
    </w:p>
    <w:p w:rsidR="00533762" w:rsidRPr="00533762" w:rsidRDefault="00533762" w:rsidP="00533762">
      <w:pPr>
        <w:pStyle w:val="ListParagraph"/>
        <w:spacing w:after="0" w:line="360" w:lineRule="auto"/>
        <w:ind w:left="400" w:firstLine="357"/>
        <w:jc w:val="both"/>
        <w:rPr>
          <w:rFonts w:ascii="Arial" w:hAnsi="Arial" w:cs="Arial"/>
          <w:sz w:val="24"/>
          <w:szCs w:val="24"/>
        </w:rPr>
      </w:pPr>
    </w:p>
    <w:p w:rsidR="00AC1626" w:rsidRDefault="00110A43" w:rsidP="00AC1626">
      <w:pPr>
        <w:pStyle w:val="ListParagraph"/>
        <w:spacing w:line="360" w:lineRule="auto"/>
        <w:ind w:left="400"/>
        <w:jc w:val="both"/>
        <w:rPr>
          <w:rFonts w:ascii="Arial" w:hAnsi="Arial" w:cs="Arial"/>
          <w:sz w:val="24"/>
          <w:szCs w:val="24"/>
        </w:rPr>
      </w:pPr>
      <w:r>
        <w:rPr>
          <w:rFonts w:ascii="Arial" w:hAnsi="Arial" w:cs="Arial"/>
          <w:b/>
          <w:sz w:val="24"/>
          <w:szCs w:val="24"/>
        </w:rPr>
        <w:t>Tabel 2.4</w:t>
      </w:r>
      <w:r w:rsidR="00156701">
        <w:rPr>
          <w:rFonts w:ascii="Arial" w:hAnsi="Arial" w:cs="Arial"/>
          <w:sz w:val="24"/>
          <w:szCs w:val="24"/>
        </w:rPr>
        <w:t xml:space="preserve"> Hubungan </w:t>
      </w:r>
      <w:r w:rsidR="00AC1626">
        <w:rPr>
          <w:rFonts w:ascii="Arial" w:hAnsi="Arial" w:cs="Arial"/>
          <w:sz w:val="24"/>
          <w:szCs w:val="24"/>
        </w:rPr>
        <w:t>Sudut Geser Dalam dengan Jenis Tanah</w:t>
      </w:r>
    </w:p>
    <w:tbl>
      <w:tblPr>
        <w:tblStyle w:val="TableGrid"/>
        <w:tblW w:w="0" w:type="auto"/>
        <w:tblInd w:w="567" w:type="dxa"/>
        <w:tblLook w:val="04A0" w:firstRow="1" w:lastRow="0" w:firstColumn="1" w:lastColumn="0" w:noHBand="0" w:noVBand="1"/>
      </w:tblPr>
      <w:tblGrid>
        <w:gridCol w:w="3989"/>
        <w:gridCol w:w="3939"/>
      </w:tblGrid>
      <w:tr w:rsidR="00AC1626" w:rsidTr="00B366E1">
        <w:tc>
          <w:tcPr>
            <w:tcW w:w="4360" w:type="dxa"/>
          </w:tcPr>
          <w:p w:rsidR="00AC1626" w:rsidRDefault="00AC1626" w:rsidP="00B366E1">
            <w:pPr>
              <w:pStyle w:val="ListParagraph"/>
              <w:spacing w:line="360" w:lineRule="auto"/>
              <w:ind w:left="0"/>
              <w:jc w:val="center"/>
              <w:rPr>
                <w:rFonts w:ascii="Arial" w:hAnsi="Arial" w:cs="Arial"/>
                <w:sz w:val="24"/>
                <w:szCs w:val="24"/>
              </w:rPr>
            </w:pPr>
            <w:r>
              <w:rPr>
                <w:rFonts w:ascii="Arial" w:hAnsi="Arial" w:cs="Arial"/>
                <w:sz w:val="24"/>
                <w:szCs w:val="24"/>
              </w:rPr>
              <w:t>Jenis Tanah</w:t>
            </w:r>
          </w:p>
        </w:tc>
        <w:tc>
          <w:tcPr>
            <w:tcW w:w="4360" w:type="dxa"/>
          </w:tcPr>
          <w:p w:rsidR="00AC1626" w:rsidRDefault="00AC1626" w:rsidP="00B366E1">
            <w:pPr>
              <w:pStyle w:val="ListParagraph"/>
              <w:spacing w:line="360" w:lineRule="auto"/>
              <w:ind w:left="0"/>
              <w:jc w:val="center"/>
              <w:rPr>
                <w:rFonts w:ascii="Arial" w:hAnsi="Arial" w:cs="Arial"/>
                <w:sz w:val="24"/>
                <w:szCs w:val="24"/>
              </w:rPr>
            </w:pPr>
            <w:r>
              <w:rPr>
                <w:rFonts w:ascii="Arial" w:hAnsi="Arial" w:cs="Arial"/>
                <w:sz w:val="24"/>
                <w:szCs w:val="24"/>
              </w:rPr>
              <w:t>Sudut Geser Dalam (</w:t>
            </w:r>
            <m:oMath>
              <m:r>
                <w:rPr>
                  <w:rFonts w:ascii="Cambria Math" w:hAnsi="Cambria Math" w:cs="Arial"/>
                  <w:sz w:val="24"/>
                  <w:szCs w:val="24"/>
                </w:rPr>
                <m:t>∅)</m:t>
              </m:r>
            </m:oMath>
          </w:p>
        </w:tc>
      </w:tr>
      <w:tr w:rsidR="00AC1626" w:rsidTr="00B366E1">
        <w:tc>
          <w:tcPr>
            <w:tcW w:w="4360" w:type="dxa"/>
          </w:tcPr>
          <w:p w:rsidR="00AC1626" w:rsidRDefault="00AC1626" w:rsidP="00B366E1">
            <w:pPr>
              <w:pStyle w:val="ListParagraph"/>
              <w:spacing w:line="360" w:lineRule="auto"/>
              <w:ind w:left="0"/>
              <w:rPr>
                <w:rFonts w:ascii="Arial" w:hAnsi="Arial" w:cs="Arial"/>
                <w:sz w:val="24"/>
                <w:szCs w:val="24"/>
              </w:rPr>
            </w:pPr>
            <w:r>
              <w:rPr>
                <w:rFonts w:ascii="Arial" w:hAnsi="Arial" w:cs="Arial"/>
                <w:sz w:val="24"/>
                <w:szCs w:val="24"/>
              </w:rPr>
              <w:t>Kerikil kepasiran</w:t>
            </w:r>
          </w:p>
        </w:tc>
        <w:tc>
          <w:tcPr>
            <w:tcW w:w="4360" w:type="dxa"/>
          </w:tcPr>
          <w:p w:rsidR="00AC1626" w:rsidRPr="009D3F8F" w:rsidRDefault="00AC1626" w:rsidP="009D3F8F">
            <w:pPr>
              <w:pStyle w:val="ListParagraph"/>
              <w:spacing w:line="360" w:lineRule="auto"/>
              <w:ind w:left="0"/>
              <w:jc w:val="center"/>
              <w:rPr>
                <w:rFonts w:ascii="Arial" w:hAnsi="Arial" w:cs="Arial"/>
                <w:sz w:val="24"/>
                <w:szCs w:val="24"/>
                <w:lang w:val="en-US"/>
              </w:rPr>
            </w:pPr>
            <w:r>
              <w:rPr>
                <w:rFonts w:ascii="Arial" w:hAnsi="Arial" w:cs="Arial"/>
                <w:sz w:val="24"/>
                <w:szCs w:val="24"/>
              </w:rPr>
              <w:t>35</w:t>
            </w:r>
            <w:r w:rsidR="009D3F8F">
              <w:rPr>
                <w:rFonts w:ascii="Arial" w:hAnsi="Arial" w:cs="Arial"/>
                <w:sz w:val="24"/>
                <w:szCs w:val="24"/>
                <w:vertAlign w:val="superscript"/>
                <w:lang w:val="en-US"/>
              </w:rPr>
              <w:t>o</w:t>
            </w:r>
            <w:r>
              <w:rPr>
                <w:rFonts w:ascii="Arial" w:hAnsi="Arial" w:cs="Arial"/>
                <w:sz w:val="24"/>
                <w:szCs w:val="24"/>
              </w:rPr>
              <w:t xml:space="preserve"> </w:t>
            </w:r>
            <w:r w:rsidR="009D3F8F">
              <w:rPr>
                <w:rFonts w:ascii="Arial" w:hAnsi="Arial" w:cs="Arial"/>
                <w:sz w:val="24"/>
                <w:szCs w:val="24"/>
              </w:rPr>
              <w:t>–</w:t>
            </w:r>
            <w:r>
              <w:rPr>
                <w:rFonts w:ascii="Arial" w:hAnsi="Arial" w:cs="Arial"/>
                <w:sz w:val="24"/>
                <w:szCs w:val="24"/>
              </w:rPr>
              <w:t xml:space="preserve"> 40</w:t>
            </w:r>
            <w:r w:rsidR="009D3F8F">
              <w:rPr>
                <w:rFonts w:ascii="Arial" w:hAnsi="Arial" w:cs="Arial"/>
                <w:sz w:val="24"/>
                <w:szCs w:val="24"/>
                <w:vertAlign w:val="superscript"/>
              </w:rPr>
              <w:t>o</w:t>
            </w:r>
          </w:p>
        </w:tc>
      </w:tr>
      <w:tr w:rsidR="00AC1626" w:rsidTr="00B366E1">
        <w:tc>
          <w:tcPr>
            <w:tcW w:w="4360" w:type="dxa"/>
          </w:tcPr>
          <w:p w:rsidR="00AC1626" w:rsidRDefault="00AC1626" w:rsidP="00B366E1">
            <w:pPr>
              <w:pStyle w:val="ListParagraph"/>
              <w:spacing w:line="360" w:lineRule="auto"/>
              <w:ind w:left="0"/>
              <w:rPr>
                <w:rFonts w:ascii="Arial" w:hAnsi="Arial" w:cs="Arial"/>
                <w:sz w:val="24"/>
                <w:szCs w:val="24"/>
              </w:rPr>
            </w:pPr>
            <w:r>
              <w:rPr>
                <w:rFonts w:ascii="Arial" w:hAnsi="Arial" w:cs="Arial"/>
                <w:sz w:val="24"/>
                <w:szCs w:val="24"/>
              </w:rPr>
              <w:t>Kerikil kerakal</w:t>
            </w:r>
          </w:p>
        </w:tc>
        <w:tc>
          <w:tcPr>
            <w:tcW w:w="4360" w:type="dxa"/>
          </w:tcPr>
          <w:p w:rsidR="00AC1626" w:rsidRPr="009D3F8F" w:rsidRDefault="00AC1626" w:rsidP="00B366E1">
            <w:pPr>
              <w:pStyle w:val="ListParagraph"/>
              <w:spacing w:line="360" w:lineRule="auto"/>
              <w:ind w:left="0"/>
              <w:jc w:val="center"/>
              <w:rPr>
                <w:rFonts w:ascii="Arial" w:hAnsi="Arial" w:cs="Arial"/>
                <w:sz w:val="24"/>
                <w:szCs w:val="24"/>
                <w:lang w:val="en-US"/>
              </w:rPr>
            </w:pPr>
            <w:r>
              <w:rPr>
                <w:rFonts w:ascii="Arial" w:hAnsi="Arial" w:cs="Arial"/>
                <w:sz w:val="24"/>
                <w:szCs w:val="24"/>
              </w:rPr>
              <w:t>35</w:t>
            </w:r>
            <w:r w:rsidR="009D3F8F">
              <w:rPr>
                <w:rFonts w:ascii="Arial" w:hAnsi="Arial" w:cs="Arial"/>
                <w:sz w:val="24"/>
                <w:szCs w:val="24"/>
                <w:vertAlign w:val="superscript"/>
              </w:rPr>
              <w:t>o</w:t>
            </w:r>
            <w:r>
              <w:rPr>
                <w:rFonts w:ascii="Arial" w:hAnsi="Arial" w:cs="Arial"/>
                <w:sz w:val="24"/>
                <w:szCs w:val="24"/>
              </w:rPr>
              <w:t xml:space="preserve"> </w:t>
            </w:r>
            <w:r w:rsidR="009D3F8F">
              <w:rPr>
                <w:rFonts w:ascii="Arial" w:hAnsi="Arial" w:cs="Arial"/>
                <w:sz w:val="24"/>
                <w:szCs w:val="24"/>
              </w:rPr>
              <w:t>–</w:t>
            </w:r>
            <w:r>
              <w:rPr>
                <w:rFonts w:ascii="Arial" w:hAnsi="Arial" w:cs="Arial"/>
                <w:sz w:val="24"/>
                <w:szCs w:val="24"/>
              </w:rPr>
              <w:t xml:space="preserve"> 40</w:t>
            </w:r>
            <w:r w:rsidR="009D3F8F">
              <w:rPr>
                <w:rFonts w:ascii="Arial" w:hAnsi="Arial" w:cs="Arial"/>
                <w:sz w:val="24"/>
                <w:szCs w:val="24"/>
                <w:vertAlign w:val="superscript"/>
              </w:rPr>
              <w:t>o</w:t>
            </w:r>
          </w:p>
        </w:tc>
      </w:tr>
      <w:tr w:rsidR="00AC1626" w:rsidTr="00B366E1">
        <w:tc>
          <w:tcPr>
            <w:tcW w:w="4360" w:type="dxa"/>
          </w:tcPr>
          <w:p w:rsidR="00AC1626" w:rsidRDefault="00AC1626" w:rsidP="00B366E1">
            <w:pPr>
              <w:pStyle w:val="ListParagraph"/>
              <w:spacing w:line="360" w:lineRule="auto"/>
              <w:ind w:left="0"/>
              <w:rPr>
                <w:rFonts w:ascii="Arial" w:hAnsi="Arial" w:cs="Arial"/>
                <w:sz w:val="24"/>
                <w:szCs w:val="24"/>
              </w:rPr>
            </w:pPr>
            <w:r>
              <w:rPr>
                <w:rFonts w:ascii="Arial" w:hAnsi="Arial" w:cs="Arial"/>
                <w:sz w:val="24"/>
                <w:szCs w:val="24"/>
              </w:rPr>
              <w:t>Pasir padat</w:t>
            </w:r>
          </w:p>
        </w:tc>
        <w:tc>
          <w:tcPr>
            <w:tcW w:w="4360" w:type="dxa"/>
          </w:tcPr>
          <w:p w:rsidR="00AC1626" w:rsidRPr="009D3F8F" w:rsidRDefault="00AC1626" w:rsidP="00B366E1">
            <w:pPr>
              <w:pStyle w:val="ListParagraph"/>
              <w:spacing w:line="360" w:lineRule="auto"/>
              <w:ind w:left="0"/>
              <w:jc w:val="center"/>
              <w:rPr>
                <w:rFonts w:ascii="Arial" w:hAnsi="Arial" w:cs="Arial"/>
                <w:sz w:val="24"/>
                <w:szCs w:val="24"/>
                <w:lang w:val="en-US"/>
              </w:rPr>
            </w:pPr>
            <w:r>
              <w:rPr>
                <w:rFonts w:ascii="Arial" w:hAnsi="Arial" w:cs="Arial"/>
                <w:sz w:val="24"/>
                <w:szCs w:val="24"/>
              </w:rPr>
              <w:t>35</w:t>
            </w:r>
            <w:r w:rsidR="009D3F8F">
              <w:rPr>
                <w:rFonts w:ascii="Arial" w:hAnsi="Arial" w:cs="Arial"/>
                <w:sz w:val="24"/>
                <w:szCs w:val="24"/>
                <w:vertAlign w:val="superscript"/>
              </w:rPr>
              <w:t>o</w:t>
            </w:r>
            <w:r>
              <w:rPr>
                <w:rFonts w:ascii="Arial" w:hAnsi="Arial" w:cs="Arial"/>
                <w:sz w:val="24"/>
                <w:szCs w:val="24"/>
              </w:rPr>
              <w:t xml:space="preserve"> </w:t>
            </w:r>
            <w:r w:rsidR="009D3F8F">
              <w:rPr>
                <w:rFonts w:ascii="Arial" w:hAnsi="Arial" w:cs="Arial"/>
                <w:sz w:val="24"/>
                <w:szCs w:val="24"/>
              </w:rPr>
              <w:t>–</w:t>
            </w:r>
            <w:r>
              <w:rPr>
                <w:rFonts w:ascii="Arial" w:hAnsi="Arial" w:cs="Arial"/>
                <w:sz w:val="24"/>
                <w:szCs w:val="24"/>
              </w:rPr>
              <w:t xml:space="preserve"> 40</w:t>
            </w:r>
            <w:r w:rsidR="009D3F8F">
              <w:rPr>
                <w:rFonts w:ascii="Arial" w:hAnsi="Arial" w:cs="Arial"/>
                <w:sz w:val="24"/>
                <w:szCs w:val="24"/>
                <w:vertAlign w:val="superscript"/>
              </w:rPr>
              <w:t>o</w:t>
            </w:r>
          </w:p>
        </w:tc>
      </w:tr>
      <w:tr w:rsidR="00AC1626" w:rsidTr="00B366E1">
        <w:tc>
          <w:tcPr>
            <w:tcW w:w="4360" w:type="dxa"/>
          </w:tcPr>
          <w:p w:rsidR="00AC1626" w:rsidRDefault="00AC1626" w:rsidP="00B366E1">
            <w:pPr>
              <w:pStyle w:val="ListParagraph"/>
              <w:spacing w:line="360" w:lineRule="auto"/>
              <w:ind w:left="0"/>
              <w:rPr>
                <w:rFonts w:ascii="Arial" w:hAnsi="Arial" w:cs="Arial"/>
                <w:sz w:val="24"/>
                <w:szCs w:val="24"/>
              </w:rPr>
            </w:pPr>
            <w:r>
              <w:rPr>
                <w:rFonts w:ascii="Arial" w:hAnsi="Arial" w:cs="Arial"/>
                <w:sz w:val="24"/>
                <w:szCs w:val="24"/>
              </w:rPr>
              <w:t>Pasir lepas</w:t>
            </w:r>
          </w:p>
        </w:tc>
        <w:tc>
          <w:tcPr>
            <w:tcW w:w="4360" w:type="dxa"/>
          </w:tcPr>
          <w:p w:rsidR="00AC1626" w:rsidRPr="0071773E" w:rsidRDefault="00AC1626" w:rsidP="00B366E1">
            <w:pPr>
              <w:pStyle w:val="ListParagraph"/>
              <w:spacing w:line="360" w:lineRule="auto"/>
              <w:ind w:left="0"/>
              <w:jc w:val="center"/>
              <w:rPr>
                <w:rFonts w:ascii="Arial" w:hAnsi="Arial" w:cs="Arial"/>
                <w:sz w:val="24"/>
                <w:szCs w:val="24"/>
                <w:vertAlign w:val="superscript"/>
              </w:rPr>
            </w:pPr>
            <w:r>
              <w:rPr>
                <w:rFonts w:ascii="Arial" w:hAnsi="Arial" w:cs="Arial"/>
                <w:sz w:val="24"/>
                <w:szCs w:val="24"/>
              </w:rPr>
              <w:t>30</w:t>
            </w:r>
            <w:r w:rsidR="009D3F8F">
              <w:rPr>
                <w:rFonts w:ascii="Arial" w:hAnsi="Arial" w:cs="Arial"/>
                <w:sz w:val="24"/>
                <w:szCs w:val="24"/>
                <w:vertAlign w:val="superscript"/>
              </w:rPr>
              <w:t>o</w:t>
            </w:r>
          </w:p>
        </w:tc>
      </w:tr>
      <w:tr w:rsidR="00AC1626" w:rsidTr="00B366E1">
        <w:tc>
          <w:tcPr>
            <w:tcW w:w="4360" w:type="dxa"/>
          </w:tcPr>
          <w:p w:rsidR="00AC1626" w:rsidRDefault="00AC1626" w:rsidP="00B366E1">
            <w:pPr>
              <w:pStyle w:val="ListParagraph"/>
              <w:spacing w:line="360" w:lineRule="auto"/>
              <w:ind w:left="0"/>
              <w:rPr>
                <w:rFonts w:ascii="Arial" w:hAnsi="Arial" w:cs="Arial"/>
                <w:sz w:val="24"/>
                <w:szCs w:val="24"/>
              </w:rPr>
            </w:pPr>
            <w:r>
              <w:rPr>
                <w:rFonts w:ascii="Arial" w:hAnsi="Arial" w:cs="Arial"/>
                <w:sz w:val="24"/>
                <w:szCs w:val="24"/>
              </w:rPr>
              <w:t>Lempung kelanauan</w:t>
            </w:r>
          </w:p>
        </w:tc>
        <w:tc>
          <w:tcPr>
            <w:tcW w:w="4360" w:type="dxa"/>
          </w:tcPr>
          <w:p w:rsidR="00AC1626" w:rsidRPr="009D3F8F" w:rsidRDefault="00AC1626" w:rsidP="00B366E1">
            <w:pPr>
              <w:pStyle w:val="ListParagraph"/>
              <w:spacing w:line="360" w:lineRule="auto"/>
              <w:ind w:left="0"/>
              <w:jc w:val="center"/>
              <w:rPr>
                <w:rFonts w:ascii="Arial" w:hAnsi="Arial" w:cs="Arial"/>
                <w:sz w:val="24"/>
                <w:szCs w:val="24"/>
                <w:vertAlign w:val="superscript"/>
                <w:lang w:val="en-US"/>
              </w:rPr>
            </w:pPr>
            <w:r>
              <w:rPr>
                <w:rFonts w:ascii="Arial" w:hAnsi="Arial" w:cs="Arial"/>
                <w:sz w:val="24"/>
                <w:szCs w:val="24"/>
              </w:rPr>
              <w:t>25</w:t>
            </w:r>
            <w:r w:rsidR="009D3F8F">
              <w:rPr>
                <w:rFonts w:ascii="Arial" w:hAnsi="Arial" w:cs="Arial"/>
                <w:sz w:val="24"/>
                <w:szCs w:val="24"/>
                <w:vertAlign w:val="superscript"/>
              </w:rPr>
              <w:t>o</w:t>
            </w:r>
            <w:r>
              <w:rPr>
                <w:rFonts w:ascii="Arial" w:hAnsi="Arial" w:cs="Arial"/>
                <w:sz w:val="24"/>
                <w:szCs w:val="24"/>
              </w:rPr>
              <w:t xml:space="preserve"> </w:t>
            </w:r>
            <w:r w:rsidR="009D3F8F">
              <w:rPr>
                <w:rFonts w:ascii="Arial" w:hAnsi="Arial" w:cs="Arial"/>
                <w:sz w:val="24"/>
                <w:szCs w:val="24"/>
              </w:rPr>
              <w:t>–</w:t>
            </w:r>
            <w:r>
              <w:rPr>
                <w:rFonts w:ascii="Arial" w:hAnsi="Arial" w:cs="Arial"/>
                <w:sz w:val="24"/>
                <w:szCs w:val="24"/>
              </w:rPr>
              <w:t xml:space="preserve"> 30</w:t>
            </w:r>
            <w:r w:rsidR="009D3F8F">
              <w:rPr>
                <w:rFonts w:ascii="Arial" w:hAnsi="Arial" w:cs="Arial"/>
                <w:sz w:val="24"/>
                <w:szCs w:val="24"/>
                <w:vertAlign w:val="superscript"/>
              </w:rPr>
              <w:t>o</w:t>
            </w:r>
          </w:p>
        </w:tc>
      </w:tr>
      <w:tr w:rsidR="00AC1626" w:rsidTr="00B366E1">
        <w:tc>
          <w:tcPr>
            <w:tcW w:w="4360" w:type="dxa"/>
          </w:tcPr>
          <w:p w:rsidR="00AC1626" w:rsidRDefault="00AC1626" w:rsidP="00B366E1">
            <w:pPr>
              <w:pStyle w:val="ListParagraph"/>
              <w:spacing w:line="360" w:lineRule="auto"/>
              <w:ind w:left="0"/>
              <w:rPr>
                <w:rFonts w:ascii="Arial" w:hAnsi="Arial" w:cs="Arial"/>
                <w:sz w:val="24"/>
                <w:szCs w:val="24"/>
              </w:rPr>
            </w:pPr>
            <w:r>
              <w:rPr>
                <w:rFonts w:ascii="Arial" w:hAnsi="Arial" w:cs="Arial"/>
                <w:sz w:val="24"/>
                <w:szCs w:val="24"/>
              </w:rPr>
              <w:t>Lempung</w:t>
            </w:r>
          </w:p>
        </w:tc>
        <w:tc>
          <w:tcPr>
            <w:tcW w:w="4360" w:type="dxa"/>
          </w:tcPr>
          <w:p w:rsidR="00AC1626" w:rsidRPr="009D3F8F" w:rsidRDefault="00AC1626" w:rsidP="00B366E1">
            <w:pPr>
              <w:pStyle w:val="ListParagraph"/>
              <w:spacing w:line="360" w:lineRule="auto"/>
              <w:ind w:left="0"/>
              <w:jc w:val="center"/>
              <w:rPr>
                <w:rFonts w:ascii="Arial" w:hAnsi="Arial" w:cs="Arial"/>
                <w:sz w:val="24"/>
                <w:szCs w:val="24"/>
                <w:vertAlign w:val="superscript"/>
                <w:lang w:val="en-US"/>
              </w:rPr>
            </w:pPr>
            <w:r>
              <w:rPr>
                <w:rFonts w:ascii="Arial" w:hAnsi="Arial" w:cs="Arial"/>
                <w:sz w:val="24"/>
                <w:szCs w:val="24"/>
              </w:rPr>
              <w:t>20</w:t>
            </w:r>
            <w:r w:rsidR="009D3F8F">
              <w:rPr>
                <w:rFonts w:ascii="Arial" w:hAnsi="Arial" w:cs="Arial"/>
                <w:sz w:val="24"/>
                <w:szCs w:val="24"/>
                <w:vertAlign w:val="superscript"/>
              </w:rPr>
              <w:t>o</w:t>
            </w:r>
            <w:r>
              <w:rPr>
                <w:rFonts w:ascii="Arial" w:hAnsi="Arial" w:cs="Arial"/>
                <w:sz w:val="24"/>
                <w:szCs w:val="24"/>
              </w:rPr>
              <w:t xml:space="preserve"> </w:t>
            </w:r>
            <w:r w:rsidR="009D3F8F">
              <w:rPr>
                <w:rFonts w:ascii="Arial" w:hAnsi="Arial" w:cs="Arial"/>
                <w:sz w:val="24"/>
                <w:szCs w:val="24"/>
              </w:rPr>
              <w:t>–</w:t>
            </w:r>
            <w:r>
              <w:rPr>
                <w:rFonts w:ascii="Arial" w:hAnsi="Arial" w:cs="Arial"/>
                <w:sz w:val="24"/>
                <w:szCs w:val="24"/>
              </w:rPr>
              <w:t xml:space="preserve"> 25</w:t>
            </w:r>
            <w:r w:rsidR="009D3F8F">
              <w:rPr>
                <w:rFonts w:ascii="Arial" w:hAnsi="Arial" w:cs="Arial"/>
                <w:sz w:val="24"/>
                <w:szCs w:val="24"/>
                <w:vertAlign w:val="superscript"/>
              </w:rPr>
              <w:t>o</w:t>
            </w:r>
          </w:p>
        </w:tc>
      </w:tr>
    </w:tbl>
    <w:p w:rsidR="00AC1626" w:rsidRDefault="00AC1626" w:rsidP="00D557D3">
      <w:pPr>
        <w:pStyle w:val="ListParagraph"/>
        <w:spacing w:line="360" w:lineRule="auto"/>
        <w:ind w:left="400"/>
        <w:jc w:val="both"/>
        <w:rPr>
          <w:rFonts w:ascii="Arial" w:hAnsi="Arial" w:cs="Arial"/>
          <w:i/>
          <w:sz w:val="24"/>
          <w:szCs w:val="24"/>
        </w:rPr>
      </w:pPr>
      <w:r w:rsidRPr="0071773E">
        <w:rPr>
          <w:rFonts w:ascii="Arial" w:hAnsi="Arial" w:cs="Arial"/>
          <w:i/>
          <w:sz w:val="24"/>
          <w:szCs w:val="24"/>
        </w:rPr>
        <w:tab/>
      </w:r>
      <w:r w:rsidR="00D557D3">
        <w:rPr>
          <w:rFonts w:ascii="Arial" w:hAnsi="Arial" w:cs="Arial"/>
          <w:i/>
          <w:sz w:val="24"/>
          <w:szCs w:val="24"/>
        </w:rPr>
        <w:tab/>
      </w:r>
      <w:r w:rsidRPr="00D557D3">
        <w:rPr>
          <w:rFonts w:ascii="Arial" w:hAnsi="Arial" w:cs="Arial"/>
          <w:i/>
          <w:sz w:val="24"/>
          <w:szCs w:val="24"/>
        </w:rPr>
        <w:t>(Sumber : Buku Mekanika Tanah, Braja M. Das Jilid 1)</w:t>
      </w:r>
    </w:p>
    <w:p w:rsidR="00874870" w:rsidRDefault="00874870" w:rsidP="00D557D3">
      <w:pPr>
        <w:pStyle w:val="ListParagraph"/>
        <w:spacing w:line="360" w:lineRule="auto"/>
        <w:ind w:left="400"/>
        <w:jc w:val="both"/>
        <w:rPr>
          <w:rFonts w:ascii="Arial" w:hAnsi="Arial" w:cs="Arial"/>
          <w:i/>
          <w:sz w:val="24"/>
          <w:szCs w:val="24"/>
        </w:rPr>
      </w:pPr>
    </w:p>
    <w:p w:rsidR="00004068" w:rsidRDefault="00004068" w:rsidP="00D557D3">
      <w:pPr>
        <w:pStyle w:val="ListParagraph"/>
        <w:spacing w:line="360" w:lineRule="auto"/>
        <w:ind w:left="400"/>
        <w:jc w:val="both"/>
        <w:rPr>
          <w:rFonts w:ascii="Arial" w:hAnsi="Arial" w:cs="Arial"/>
          <w:i/>
          <w:sz w:val="24"/>
          <w:szCs w:val="24"/>
        </w:rPr>
      </w:pPr>
    </w:p>
    <w:p w:rsidR="00533762" w:rsidRPr="00D87BD2" w:rsidRDefault="00533762" w:rsidP="00D87BD2">
      <w:pPr>
        <w:spacing w:line="360" w:lineRule="auto"/>
        <w:jc w:val="both"/>
        <w:rPr>
          <w:rFonts w:ascii="Arial" w:hAnsi="Arial" w:cs="Arial"/>
          <w:i/>
          <w:sz w:val="24"/>
          <w:szCs w:val="24"/>
        </w:rPr>
      </w:pPr>
    </w:p>
    <w:p w:rsidR="00FA5AEB" w:rsidRPr="002743DB" w:rsidRDefault="00AC1626" w:rsidP="002743DB">
      <w:pPr>
        <w:pStyle w:val="ListParagraph"/>
        <w:numPr>
          <w:ilvl w:val="0"/>
          <w:numId w:val="41"/>
        </w:numPr>
        <w:spacing w:line="360" w:lineRule="auto"/>
        <w:jc w:val="both"/>
        <w:rPr>
          <w:rFonts w:ascii="Arial" w:hAnsi="Arial" w:cs="Arial"/>
          <w:sz w:val="24"/>
          <w:szCs w:val="24"/>
        </w:rPr>
      </w:pPr>
      <w:r w:rsidRPr="002743DB">
        <w:rPr>
          <w:rFonts w:ascii="Arial" w:hAnsi="Arial" w:cs="Arial"/>
          <w:sz w:val="24"/>
          <w:szCs w:val="24"/>
        </w:rPr>
        <w:lastRenderedPageBreak/>
        <w:t>Angka Pori</w:t>
      </w:r>
    </w:p>
    <w:p w:rsidR="00AC1626" w:rsidRPr="00FA5AEB" w:rsidRDefault="00AC1626" w:rsidP="000B3D67">
      <w:pPr>
        <w:spacing w:line="360" w:lineRule="auto"/>
        <w:ind w:left="400" w:firstLine="720"/>
        <w:jc w:val="both"/>
        <w:rPr>
          <w:rFonts w:ascii="Arial" w:hAnsi="Arial" w:cs="Arial"/>
          <w:b/>
          <w:sz w:val="24"/>
          <w:szCs w:val="24"/>
        </w:rPr>
      </w:pPr>
      <w:r w:rsidRPr="00FA5AEB">
        <w:rPr>
          <w:rFonts w:ascii="Arial" w:hAnsi="Arial" w:cs="Arial"/>
          <w:sz w:val="24"/>
          <w:szCs w:val="24"/>
        </w:rPr>
        <w:t>Angka pori merupakan perbandingan volume rongga (Vv) dengan volume butiran (Vs), hubungan angka pori dengan jenis tanah dapat dilihat pada Tabel 2.9 dibawah ini :</w:t>
      </w:r>
    </w:p>
    <w:p w:rsidR="00AC1626" w:rsidRDefault="00110A43" w:rsidP="00AC1626">
      <w:pPr>
        <w:pStyle w:val="ListParagraph"/>
        <w:spacing w:line="360" w:lineRule="auto"/>
        <w:ind w:left="400"/>
        <w:jc w:val="both"/>
        <w:rPr>
          <w:rFonts w:ascii="Arial" w:hAnsi="Arial" w:cs="Arial"/>
          <w:sz w:val="24"/>
          <w:szCs w:val="24"/>
        </w:rPr>
      </w:pPr>
      <w:r>
        <w:rPr>
          <w:rFonts w:ascii="Arial" w:hAnsi="Arial" w:cs="Arial"/>
          <w:b/>
          <w:sz w:val="24"/>
          <w:szCs w:val="24"/>
        </w:rPr>
        <w:t>Tabel 2.5</w:t>
      </w:r>
      <w:r w:rsidR="003C7056">
        <w:rPr>
          <w:rFonts w:ascii="Arial" w:hAnsi="Arial" w:cs="Arial"/>
          <w:sz w:val="24"/>
          <w:szCs w:val="24"/>
        </w:rPr>
        <w:t xml:space="preserve"> Hubungan angka Pori dengan Jenis T</w:t>
      </w:r>
      <w:r w:rsidR="00AC1626">
        <w:rPr>
          <w:rFonts w:ascii="Arial" w:hAnsi="Arial" w:cs="Arial"/>
          <w:sz w:val="24"/>
          <w:szCs w:val="24"/>
        </w:rPr>
        <w:t>anah</w:t>
      </w:r>
    </w:p>
    <w:tbl>
      <w:tblPr>
        <w:tblStyle w:val="TableGrid"/>
        <w:tblW w:w="0" w:type="auto"/>
        <w:tblInd w:w="851" w:type="dxa"/>
        <w:tblLook w:val="04A0" w:firstRow="1" w:lastRow="0" w:firstColumn="1" w:lastColumn="0" w:noHBand="0" w:noVBand="1"/>
      </w:tblPr>
      <w:tblGrid>
        <w:gridCol w:w="3948"/>
        <w:gridCol w:w="3696"/>
      </w:tblGrid>
      <w:tr w:rsidR="00AC1626" w:rsidTr="00B366E1">
        <w:tc>
          <w:tcPr>
            <w:tcW w:w="3999" w:type="dxa"/>
            <w:shd w:val="clear" w:color="auto" w:fill="E7E6E6" w:themeFill="background2"/>
            <w:vAlign w:val="center"/>
          </w:tcPr>
          <w:p w:rsidR="00AC1626" w:rsidRDefault="00AC1626" w:rsidP="00B366E1">
            <w:pPr>
              <w:pStyle w:val="ListParagraph"/>
              <w:spacing w:line="360" w:lineRule="auto"/>
              <w:ind w:left="0"/>
              <w:jc w:val="center"/>
              <w:rPr>
                <w:rFonts w:ascii="Arial" w:hAnsi="Arial" w:cs="Arial"/>
                <w:sz w:val="24"/>
                <w:szCs w:val="24"/>
              </w:rPr>
            </w:pPr>
            <w:r>
              <w:rPr>
                <w:rFonts w:ascii="Arial" w:hAnsi="Arial" w:cs="Arial"/>
                <w:sz w:val="24"/>
                <w:szCs w:val="24"/>
              </w:rPr>
              <w:t>Jenis Tanah</w:t>
            </w:r>
          </w:p>
        </w:tc>
        <w:tc>
          <w:tcPr>
            <w:tcW w:w="3763" w:type="dxa"/>
            <w:shd w:val="clear" w:color="auto" w:fill="E7E6E6" w:themeFill="background2"/>
            <w:vAlign w:val="center"/>
          </w:tcPr>
          <w:p w:rsidR="00AC1626" w:rsidRDefault="00AC1626" w:rsidP="00B366E1">
            <w:pPr>
              <w:pStyle w:val="ListParagraph"/>
              <w:spacing w:line="360" w:lineRule="auto"/>
              <w:ind w:left="0"/>
              <w:jc w:val="center"/>
              <w:rPr>
                <w:rFonts w:ascii="Arial" w:hAnsi="Arial" w:cs="Arial"/>
                <w:sz w:val="24"/>
                <w:szCs w:val="24"/>
              </w:rPr>
            </w:pPr>
            <w:r>
              <w:rPr>
                <w:rFonts w:ascii="Arial" w:hAnsi="Arial" w:cs="Arial"/>
                <w:sz w:val="24"/>
                <w:szCs w:val="24"/>
              </w:rPr>
              <w:t>Angka Pori (e)</w:t>
            </w:r>
          </w:p>
        </w:tc>
      </w:tr>
      <w:tr w:rsidR="00AC1626" w:rsidTr="00B366E1">
        <w:tc>
          <w:tcPr>
            <w:tcW w:w="3999" w:type="dxa"/>
            <w:vAlign w:val="center"/>
          </w:tcPr>
          <w:p w:rsidR="00AC1626" w:rsidRDefault="00AC1626" w:rsidP="00B366E1">
            <w:pPr>
              <w:pStyle w:val="ListParagraph"/>
              <w:spacing w:line="360" w:lineRule="auto"/>
              <w:ind w:left="0"/>
              <w:rPr>
                <w:rFonts w:ascii="Arial" w:hAnsi="Arial" w:cs="Arial"/>
                <w:sz w:val="24"/>
                <w:szCs w:val="24"/>
              </w:rPr>
            </w:pPr>
            <w:r>
              <w:rPr>
                <w:rFonts w:ascii="Arial" w:hAnsi="Arial" w:cs="Arial"/>
                <w:sz w:val="24"/>
                <w:szCs w:val="24"/>
              </w:rPr>
              <w:t>Pasir lepas seragam</w:t>
            </w:r>
          </w:p>
        </w:tc>
        <w:tc>
          <w:tcPr>
            <w:tcW w:w="3763" w:type="dxa"/>
            <w:vAlign w:val="center"/>
          </w:tcPr>
          <w:p w:rsidR="00AC1626" w:rsidRDefault="00AC1626" w:rsidP="00B366E1">
            <w:pPr>
              <w:pStyle w:val="ListParagraph"/>
              <w:spacing w:line="360" w:lineRule="auto"/>
              <w:ind w:left="0"/>
              <w:jc w:val="center"/>
              <w:rPr>
                <w:rFonts w:ascii="Arial" w:hAnsi="Arial" w:cs="Arial"/>
                <w:sz w:val="24"/>
                <w:szCs w:val="24"/>
              </w:rPr>
            </w:pPr>
            <w:r>
              <w:rPr>
                <w:rFonts w:ascii="Arial" w:hAnsi="Arial" w:cs="Arial"/>
                <w:sz w:val="24"/>
                <w:szCs w:val="24"/>
              </w:rPr>
              <w:t>0,80</w:t>
            </w:r>
          </w:p>
        </w:tc>
      </w:tr>
      <w:tr w:rsidR="00AC1626" w:rsidTr="00B366E1">
        <w:tc>
          <w:tcPr>
            <w:tcW w:w="3999" w:type="dxa"/>
            <w:vAlign w:val="center"/>
          </w:tcPr>
          <w:p w:rsidR="00AC1626" w:rsidRDefault="00AC1626" w:rsidP="00B366E1">
            <w:pPr>
              <w:pStyle w:val="ListParagraph"/>
              <w:spacing w:line="360" w:lineRule="auto"/>
              <w:ind w:left="0"/>
              <w:rPr>
                <w:rFonts w:ascii="Arial" w:hAnsi="Arial" w:cs="Arial"/>
                <w:sz w:val="24"/>
                <w:szCs w:val="24"/>
              </w:rPr>
            </w:pPr>
            <w:r>
              <w:rPr>
                <w:rFonts w:ascii="Arial" w:hAnsi="Arial" w:cs="Arial"/>
                <w:sz w:val="24"/>
                <w:szCs w:val="24"/>
              </w:rPr>
              <w:t>Pasir padat seragam</w:t>
            </w:r>
          </w:p>
        </w:tc>
        <w:tc>
          <w:tcPr>
            <w:tcW w:w="3763" w:type="dxa"/>
            <w:vAlign w:val="center"/>
          </w:tcPr>
          <w:p w:rsidR="00AC1626" w:rsidRDefault="00AC1626" w:rsidP="00B366E1">
            <w:pPr>
              <w:pStyle w:val="ListParagraph"/>
              <w:spacing w:line="360" w:lineRule="auto"/>
              <w:ind w:left="0"/>
              <w:jc w:val="center"/>
              <w:rPr>
                <w:rFonts w:ascii="Arial" w:hAnsi="Arial" w:cs="Arial"/>
                <w:sz w:val="24"/>
                <w:szCs w:val="24"/>
              </w:rPr>
            </w:pPr>
            <w:r>
              <w:rPr>
                <w:rFonts w:ascii="Arial" w:hAnsi="Arial" w:cs="Arial"/>
                <w:sz w:val="24"/>
                <w:szCs w:val="24"/>
              </w:rPr>
              <w:t>0,45</w:t>
            </w:r>
          </w:p>
        </w:tc>
      </w:tr>
      <w:tr w:rsidR="00AC1626" w:rsidTr="00B366E1">
        <w:trPr>
          <w:trHeight w:val="838"/>
        </w:trPr>
        <w:tc>
          <w:tcPr>
            <w:tcW w:w="3999" w:type="dxa"/>
            <w:vAlign w:val="center"/>
          </w:tcPr>
          <w:p w:rsidR="00AC1626" w:rsidRDefault="00AC1626" w:rsidP="00B366E1">
            <w:pPr>
              <w:pStyle w:val="ListParagraph"/>
              <w:spacing w:line="360" w:lineRule="auto"/>
              <w:ind w:left="0"/>
              <w:rPr>
                <w:rFonts w:ascii="Arial" w:hAnsi="Arial" w:cs="Arial"/>
                <w:sz w:val="24"/>
                <w:szCs w:val="24"/>
              </w:rPr>
            </w:pPr>
            <w:r>
              <w:rPr>
                <w:rFonts w:ascii="Arial" w:hAnsi="Arial" w:cs="Arial"/>
                <w:sz w:val="24"/>
                <w:szCs w:val="24"/>
              </w:rPr>
              <w:t>Pasir kelanauan lepas</w:t>
            </w:r>
          </w:p>
          <w:p w:rsidR="00AC1626" w:rsidRDefault="00AC1626" w:rsidP="00B366E1">
            <w:pPr>
              <w:pStyle w:val="ListParagraph"/>
              <w:spacing w:line="360" w:lineRule="auto"/>
              <w:ind w:left="0"/>
              <w:rPr>
                <w:rFonts w:ascii="Arial" w:hAnsi="Arial" w:cs="Arial"/>
                <w:sz w:val="24"/>
                <w:szCs w:val="24"/>
              </w:rPr>
            </w:pPr>
            <w:r>
              <w:rPr>
                <w:rFonts w:ascii="Arial" w:hAnsi="Arial" w:cs="Arial"/>
                <w:sz w:val="24"/>
                <w:szCs w:val="24"/>
              </w:rPr>
              <w:t>Berbutir tajam/bersudut</w:t>
            </w:r>
          </w:p>
        </w:tc>
        <w:tc>
          <w:tcPr>
            <w:tcW w:w="3763" w:type="dxa"/>
            <w:vAlign w:val="center"/>
          </w:tcPr>
          <w:p w:rsidR="00AC1626" w:rsidRDefault="00AC1626" w:rsidP="00B366E1">
            <w:pPr>
              <w:pStyle w:val="ListParagraph"/>
              <w:spacing w:line="360" w:lineRule="auto"/>
              <w:ind w:left="0"/>
              <w:jc w:val="center"/>
              <w:rPr>
                <w:rFonts w:ascii="Arial" w:hAnsi="Arial" w:cs="Arial"/>
                <w:sz w:val="24"/>
                <w:szCs w:val="24"/>
              </w:rPr>
            </w:pPr>
            <w:r>
              <w:rPr>
                <w:rFonts w:ascii="Arial" w:hAnsi="Arial" w:cs="Arial"/>
                <w:sz w:val="24"/>
                <w:szCs w:val="24"/>
              </w:rPr>
              <w:t>0,65</w:t>
            </w:r>
          </w:p>
        </w:tc>
      </w:tr>
      <w:tr w:rsidR="00AC1626" w:rsidTr="00B366E1">
        <w:tc>
          <w:tcPr>
            <w:tcW w:w="3999" w:type="dxa"/>
            <w:vAlign w:val="center"/>
          </w:tcPr>
          <w:p w:rsidR="00AC1626" w:rsidRDefault="00AC1626" w:rsidP="00B366E1">
            <w:pPr>
              <w:pStyle w:val="ListParagraph"/>
              <w:spacing w:line="360" w:lineRule="auto"/>
              <w:ind w:left="0"/>
              <w:rPr>
                <w:rFonts w:ascii="Arial" w:hAnsi="Arial" w:cs="Arial"/>
                <w:sz w:val="24"/>
                <w:szCs w:val="24"/>
              </w:rPr>
            </w:pPr>
            <w:r>
              <w:rPr>
                <w:rFonts w:ascii="Arial" w:hAnsi="Arial" w:cs="Arial"/>
                <w:sz w:val="24"/>
                <w:szCs w:val="24"/>
              </w:rPr>
              <w:t>Lempung kaku</w:t>
            </w:r>
          </w:p>
        </w:tc>
        <w:tc>
          <w:tcPr>
            <w:tcW w:w="3763" w:type="dxa"/>
            <w:vAlign w:val="center"/>
          </w:tcPr>
          <w:p w:rsidR="00AC1626" w:rsidRDefault="00AC1626" w:rsidP="00B366E1">
            <w:pPr>
              <w:pStyle w:val="ListParagraph"/>
              <w:spacing w:line="360" w:lineRule="auto"/>
              <w:ind w:left="0"/>
              <w:jc w:val="center"/>
              <w:rPr>
                <w:rFonts w:ascii="Arial" w:hAnsi="Arial" w:cs="Arial"/>
                <w:sz w:val="24"/>
                <w:szCs w:val="24"/>
              </w:rPr>
            </w:pPr>
            <w:r>
              <w:rPr>
                <w:rFonts w:ascii="Arial" w:hAnsi="Arial" w:cs="Arial"/>
                <w:sz w:val="24"/>
                <w:szCs w:val="24"/>
              </w:rPr>
              <w:t>0,60</w:t>
            </w:r>
          </w:p>
        </w:tc>
      </w:tr>
      <w:tr w:rsidR="00AC1626" w:rsidTr="00B366E1">
        <w:tc>
          <w:tcPr>
            <w:tcW w:w="3999" w:type="dxa"/>
            <w:vAlign w:val="center"/>
          </w:tcPr>
          <w:p w:rsidR="00AC1626" w:rsidRDefault="00AC1626" w:rsidP="00B366E1">
            <w:pPr>
              <w:pStyle w:val="ListParagraph"/>
              <w:spacing w:line="360" w:lineRule="auto"/>
              <w:ind w:left="0"/>
              <w:rPr>
                <w:rFonts w:ascii="Arial" w:hAnsi="Arial" w:cs="Arial"/>
                <w:sz w:val="24"/>
                <w:szCs w:val="24"/>
              </w:rPr>
            </w:pPr>
            <w:r>
              <w:rPr>
                <w:rFonts w:ascii="Arial" w:hAnsi="Arial" w:cs="Arial"/>
                <w:sz w:val="24"/>
                <w:szCs w:val="24"/>
              </w:rPr>
              <w:t>Lempung lunak</w:t>
            </w:r>
          </w:p>
        </w:tc>
        <w:tc>
          <w:tcPr>
            <w:tcW w:w="3763" w:type="dxa"/>
            <w:vAlign w:val="center"/>
          </w:tcPr>
          <w:p w:rsidR="00AC1626" w:rsidRDefault="00AC1626" w:rsidP="00B366E1">
            <w:pPr>
              <w:pStyle w:val="ListParagraph"/>
              <w:spacing w:line="360" w:lineRule="auto"/>
              <w:ind w:left="0"/>
              <w:jc w:val="center"/>
              <w:rPr>
                <w:rFonts w:ascii="Arial" w:hAnsi="Arial" w:cs="Arial"/>
                <w:sz w:val="24"/>
                <w:szCs w:val="24"/>
              </w:rPr>
            </w:pPr>
            <w:r>
              <w:rPr>
                <w:rFonts w:ascii="Arial" w:hAnsi="Arial" w:cs="Arial"/>
                <w:sz w:val="24"/>
                <w:szCs w:val="24"/>
              </w:rPr>
              <w:t>0,90 – 1,40</w:t>
            </w:r>
          </w:p>
        </w:tc>
      </w:tr>
      <w:tr w:rsidR="00AC1626" w:rsidTr="00B366E1">
        <w:tc>
          <w:tcPr>
            <w:tcW w:w="3999" w:type="dxa"/>
            <w:vAlign w:val="center"/>
          </w:tcPr>
          <w:p w:rsidR="00AC1626" w:rsidRDefault="00AC1626" w:rsidP="00B366E1">
            <w:pPr>
              <w:pStyle w:val="ListParagraph"/>
              <w:spacing w:line="360" w:lineRule="auto"/>
              <w:ind w:left="0"/>
              <w:rPr>
                <w:rFonts w:ascii="Arial" w:hAnsi="Arial" w:cs="Arial"/>
                <w:sz w:val="24"/>
                <w:szCs w:val="24"/>
              </w:rPr>
            </w:pPr>
            <w:r>
              <w:rPr>
                <w:rFonts w:ascii="Arial" w:hAnsi="Arial" w:cs="Arial"/>
                <w:sz w:val="24"/>
                <w:szCs w:val="24"/>
              </w:rPr>
              <w:t>Loses</w:t>
            </w:r>
          </w:p>
        </w:tc>
        <w:tc>
          <w:tcPr>
            <w:tcW w:w="3763" w:type="dxa"/>
            <w:vAlign w:val="center"/>
          </w:tcPr>
          <w:p w:rsidR="00AC1626" w:rsidRDefault="00AC1626" w:rsidP="00B366E1">
            <w:pPr>
              <w:pStyle w:val="ListParagraph"/>
              <w:spacing w:line="360" w:lineRule="auto"/>
              <w:ind w:left="0"/>
              <w:jc w:val="center"/>
              <w:rPr>
                <w:rFonts w:ascii="Arial" w:hAnsi="Arial" w:cs="Arial"/>
                <w:sz w:val="24"/>
                <w:szCs w:val="24"/>
              </w:rPr>
            </w:pPr>
            <w:r>
              <w:rPr>
                <w:rFonts w:ascii="Arial" w:hAnsi="Arial" w:cs="Arial"/>
                <w:sz w:val="24"/>
                <w:szCs w:val="24"/>
              </w:rPr>
              <w:t>0,90</w:t>
            </w:r>
          </w:p>
        </w:tc>
      </w:tr>
      <w:tr w:rsidR="00AC1626" w:rsidTr="00B366E1">
        <w:tc>
          <w:tcPr>
            <w:tcW w:w="3999" w:type="dxa"/>
            <w:vAlign w:val="center"/>
          </w:tcPr>
          <w:p w:rsidR="00AC1626" w:rsidRDefault="00AC1626" w:rsidP="00B366E1">
            <w:pPr>
              <w:pStyle w:val="ListParagraph"/>
              <w:spacing w:line="360" w:lineRule="auto"/>
              <w:ind w:left="0"/>
              <w:rPr>
                <w:rFonts w:ascii="Arial" w:hAnsi="Arial" w:cs="Arial"/>
                <w:sz w:val="24"/>
                <w:szCs w:val="24"/>
              </w:rPr>
            </w:pPr>
            <w:r>
              <w:rPr>
                <w:rFonts w:ascii="Arial" w:hAnsi="Arial" w:cs="Arial"/>
                <w:sz w:val="24"/>
                <w:szCs w:val="24"/>
              </w:rPr>
              <w:t>Lempung organik lunak</w:t>
            </w:r>
          </w:p>
        </w:tc>
        <w:tc>
          <w:tcPr>
            <w:tcW w:w="3763" w:type="dxa"/>
            <w:vAlign w:val="center"/>
          </w:tcPr>
          <w:p w:rsidR="00AC1626" w:rsidRDefault="00AC1626" w:rsidP="00B366E1">
            <w:pPr>
              <w:pStyle w:val="ListParagraph"/>
              <w:spacing w:line="360" w:lineRule="auto"/>
              <w:ind w:left="0"/>
              <w:jc w:val="center"/>
              <w:rPr>
                <w:rFonts w:ascii="Arial" w:hAnsi="Arial" w:cs="Arial"/>
                <w:sz w:val="24"/>
                <w:szCs w:val="24"/>
              </w:rPr>
            </w:pPr>
            <w:r>
              <w:rPr>
                <w:rFonts w:ascii="Arial" w:hAnsi="Arial" w:cs="Arial"/>
                <w:sz w:val="24"/>
                <w:szCs w:val="24"/>
              </w:rPr>
              <w:t>2,50 – 3,20</w:t>
            </w:r>
          </w:p>
        </w:tc>
      </w:tr>
      <w:tr w:rsidR="00AC1626" w:rsidTr="00B366E1">
        <w:tc>
          <w:tcPr>
            <w:tcW w:w="3999" w:type="dxa"/>
            <w:vAlign w:val="center"/>
          </w:tcPr>
          <w:p w:rsidR="00AC1626" w:rsidRDefault="00AC1626" w:rsidP="00B366E1">
            <w:pPr>
              <w:pStyle w:val="ListParagraph"/>
              <w:spacing w:line="360" w:lineRule="auto"/>
              <w:ind w:left="0"/>
              <w:rPr>
                <w:rFonts w:ascii="Arial" w:hAnsi="Arial" w:cs="Arial"/>
                <w:sz w:val="24"/>
                <w:szCs w:val="24"/>
              </w:rPr>
            </w:pPr>
            <w:r>
              <w:rPr>
                <w:rFonts w:ascii="Arial" w:hAnsi="Arial" w:cs="Arial"/>
                <w:sz w:val="24"/>
                <w:szCs w:val="24"/>
              </w:rPr>
              <w:t>Tanah galian</w:t>
            </w:r>
          </w:p>
        </w:tc>
        <w:tc>
          <w:tcPr>
            <w:tcW w:w="3763" w:type="dxa"/>
            <w:vAlign w:val="center"/>
          </w:tcPr>
          <w:p w:rsidR="00AC1626" w:rsidRDefault="00AC1626" w:rsidP="00B366E1">
            <w:pPr>
              <w:pStyle w:val="ListParagraph"/>
              <w:spacing w:line="360" w:lineRule="auto"/>
              <w:ind w:left="0"/>
              <w:jc w:val="center"/>
              <w:rPr>
                <w:rFonts w:ascii="Arial" w:hAnsi="Arial" w:cs="Arial"/>
                <w:sz w:val="24"/>
                <w:szCs w:val="24"/>
              </w:rPr>
            </w:pPr>
            <w:r>
              <w:rPr>
                <w:rFonts w:ascii="Arial" w:hAnsi="Arial" w:cs="Arial"/>
                <w:sz w:val="24"/>
                <w:szCs w:val="24"/>
              </w:rPr>
              <w:t>0,30</w:t>
            </w:r>
          </w:p>
        </w:tc>
      </w:tr>
    </w:tbl>
    <w:p w:rsidR="00D87BD2" w:rsidRPr="00533762" w:rsidRDefault="00AC1626" w:rsidP="00BD118C">
      <w:pPr>
        <w:spacing w:after="0" w:line="360" w:lineRule="auto"/>
        <w:ind w:left="1440" w:firstLine="720"/>
        <w:jc w:val="both"/>
        <w:rPr>
          <w:rFonts w:ascii="Arial" w:hAnsi="Arial" w:cs="Arial"/>
          <w:i/>
          <w:sz w:val="24"/>
          <w:szCs w:val="24"/>
        </w:rPr>
      </w:pPr>
      <w:r w:rsidRPr="00D557D3">
        <w:rPr>
          <w:rFonts w:ascii="Arial" w:hAnsi="Arial" w:cs="Arial"/>
          <w:i/>
          <w:sz w:val="24"/>
          <w:szCs w:val="24"/>
        </w:rPr>
        <w:t>(sumber : mekanika tanah, Djatmiko.Soedarmo jilid 1)</w:t>
      </w:r>
    </w:p>
    <w:p w:rsidR="004043D5" w:rsidRPr="002743DB" w:rsidRDefault="003F39FB" w:rsidP="002743DB">
      <w:pPr>
        <w:pStyle w:val="ListParagraph"/>
        <w:numPr>
          <w:ilvl w:val="0"/>
          <w:numId w:val="41"/>
        </w:numPr>
        <w:spacing w:line="360" w:lineRule="auto"/>
        <w:jc w:val="both"/>
        <w:rPr>
          <w:rFonts w:ascii="Arial" w:hAnsi="Arial" w:cs="Arial"/>
          <w:i/>
          <w:sz w:val="24"/>
          <w:szCs w:val="24"/>
        </w:rPr>
      </w:pPr>
      <w:r w:rsidRPr="002743DB">
        <w:rPr>
          <w:rFonts w:ascii="Arial" w:hAnsi="Arial" w:cs="Arial"/>
          <w:i/>
          <w:sz w:val="24"/>
          <w:szCs w:val="24"/>
        </w:rPr>
        <w:t>Modulus Young Secant Pile</w:t>
      </w:r>
    </w:p>
    <w:p w:rsidR="003F39FB" w:rsidRPr="004043D5" w:rsidRDefault="003F39FB" w:rsidP="000B3D67">
      <w:pPr>
        <w:spacing w:line="360" w:lineRule="auto"/>
        <w:ind w:left="723" w:firstLine="357"/>
        <w:jc w:val="both"/>
        <w:rPr>
          <w:rFonts w:ascii="Arial" w:hAnsi="Arial" w:cs="Arial"/>
          <w:b/>
          <w:i/>
          <w:sz w:val="24"/>
          <w:szCs w:val="24"/>
        </w:rPr>
      </w:pPr>
      <w:r w:rsidRPr="004043D5">
        <w:rPr>
          <w:rFonts w:ascii="Arial" w:eastAsiaTheme="minorEastAsia" w:hAnsi="Arial" w:cs="Arial"/>
          <w:sz w:val="24"/>
          <w:szCs w:val="24"/>
        </w:rPr>
        <w:t xml:space="preserve">Berikut adalah tabel ketentuan modulus young </w:t>
      </w:r>
      <w:r w:rsidR="00AC4988">
        <w:rPr>
          <w:rFonts w:ascii="Arial" w:eastAsiaTheme="minorEastAsia" w:hAnsi="Arial" w:cs="Arial"/>
          <w:i/>
          <w:sz w:val="24"/>
          <w:szCs w:val="24"/>
        </w:rPr>
        <w:t xml:space="preserve">secant </w:t>
      </w:r>
      <w:r w:rsidRPr="004043D5">
        <w:rPr>
          <w:rFonts w:ascii="Arial" w:eastAsiaTheme="minorEastAsia" w:hAnsi="Arial" w:cs="Arial"/>
          <w:i/>
          <w:sz w:val="24"/>
          <w:szCs w:val="24"/>
        </w:rPr>
        <w:t>pile</w:t>
      </w:r>
      <w:r w:rsidRPr="004043D5">
        <w:rPr>
          <w:rFonts w:ascii="Arial" w:eastAsiaTheme="minorEastAsia" w:hAnsi="Arial" w:cs="Arial"/>
          <w:sz w:val="24"/>
          <w:szCs w:val="24"/>
        </w:rPr>
        <w:t xml:space="preserve"> </w:t>
      </w:r>
    </w:p>
    <w:p w:rsidR="003F39FB" w:rsidRDefault="003F39FB" w:rsidP="004043D5">
      <w:pPr>
        <w:pStyle w:val="ListParagraph"/>
        <w:spacing w:line="360" w:lineRule="auto"/>
        <w:ind w:left="363"/>
        <w:jc w:val="both"/>
        <w:rPr>
          <w:rFonts w:ascii="Arial" w:eastAsiaTheme="minorEastAsia" w:hAnsi="Arial" w:cs="Arial"/>
          <w:i/>
          <w:sz w:val="24"/>
          <w:szCs w:val="24"/>
        </w:rPr>
      </w:pPr>
      <w:r w:rsidRPr="003F39FB">
        <w:rPr>
          <w:rFonts w:ascii="Arial" w:eastAsiaTheme="minorEastAsia" w:hAnsi="Arial" w:cs="Arial"/>
          <w:b/>
          <w:sz w:val="24"/>
          <w:szCs w:val="24"/>
        </w:rPr>
        <w:t>Tabel</w:t>
      </w:r>
      <w:r w:rsidR="00110A43">
        <w:rPr>
          <w:rFonts w:ascii="Arial" w:eastAsiaTheme="minorEastAsia" w:hAnsi="Arial" w:cs="Arial"/>
          <w:b/>
          <w:sz w:val="24"/>
          <w:szCs w:val="24"/>
        </w:rPr>
        <w:t xml:space="preserve"> 2.6</w:t>
      </w:r>
      <w:r w:rsidRPr="004043D5">
        <w:rPr>
          <w:rFonts w:ascii="Arial" w:eastAsiaTheme="minorEastAsia" w:hAnsi="Arial" w:cs="Arial"/>
          <w:sz w:val="24"/>
          <w:szCs w:val="24"/>
        </w:rPr>
        <w:t xml:space="preserve"> Nilai </w:t>
      </w:r>
      <w:r w:rsidR="001D3DE3">
        <w:rPr>
          <w:rFonts w:ascii="Arial" w:eastAsiaTheme="minorEastAsia" w:hAnsi="Arial" w:cs="Arial"/>
          <w:i/>
          <w:sz w:val="24"/>
          <w:szCs w:val="24"/>
        </w:rPr>
        <w:t>Modulus Y</w:t>
      </w:r>
      <w:r w:rsidRPr="004043D5">
        <w:rPr>
          <w:rFonts w:ascii="Arial" w:eastAsiaTheme="minorEastAsia" w:hAnsi="Arial" w:cs="Arial"/>
          <w:i/>
          <w:sz w:val="24"/>
          <w:szCs w:val="24"/>
        </w:rPr>
        <w:t xml:space="preserve">oung </w:t>
      </w:r>
      <w:r w:rsidR="007E157C">
        <w:rPr>
          <w:rFonts w:ascii="Arial" w:eastAsiaTheme="minorEastAsia" w:hAnsi="Arial" w:cs="Arial"/>
          <w:i/>
          <w:sz w:val="24"/>
          <w:szCs w:val="24"/>
        </w:rPr>
        <w:t>Secant</w:t>
      </w:r>
      <w:r w:rsidRPr="004043D5">
        <w:rPr>
          <w:rFonts w:ascii="Arial" w:eastAsiaTheme="minorEastAsia" w:hAnsi="Arial" w:cs="Arial"/>
          <w:i/>
          <w:sz w:val="24"/>
          <w:szCs w:val="24"/>
        </w:rPr>
        <w:t xml:space="preserve"> Pile</w:t>
      </w:r>
    </w:p>
    <w:tbl>
      <w:tblPr>
        <w:tblW w:w="6835" w:type="dxa"/>
        <w:jc w:val="center"/>
        <w:tblLook w:val="04A0" w:firstRow="1" w:lastRow="0" w:firstColumn="1" w:lastColumn="0" w:noHBand="0" w:noVBand="1"/>
      </w:tblPr>
      <w:tblGrid>
        <w:gridCol w:w="3015"/>
        <w:gridCol w:w="3820"/>
      </w:tblGrid>
      <w:tr w:rsidR="00F77278" w:rsidRPr="00A22361" w:rsidTr="00D079BB">
        <w:trPr>
          <w:trHeight w:val="252"/>
          <w:jc w:val="center"/>
        </w:trPr>
        <w:tc>
          <w:tcPr>
            <w:tcW w:w="30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b/>
                <w:bCs/>
                <w:color w:val="000000"/>
                <w:sz w:val="24"/>
                <w:szCs w:val="24"/>
              </w:rPr>
            </w:pPr>
            <w:r w:rsidRPr="00A22361">
              <w:rPr>
                <w:rFonts w:ascii="Arial" w:eastAsia="Times New Roman" w:hAnsi="Arial" w:cs="Arial"/>
                <w:b/>
                <w:bCs/>
                <w:color w:val="000000"/>
                <w:sz w:val="24"/>
                <w:szCs w:val="24"/>
                <w:lang w:val="id-ID"/>
              </w:rPr>
              <w:t>Bahan</w:t>
            </w:r>
          </w:p>
        </w:tc>
        <w:tc>
          <w:tcPr>
            <w:tcW w:w="3820" w:type="dxa"/>
            <w:tcBorders>
              <w:top w:val="single" w:sz="8" w:space="0" w:color="auto"/>
              <w:left w:val="nil"/>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b/>
                <w:bCs/>
                <w:color w:val="000000"/>
                <w:sz w:val="24"/>
                <w:szCs w:val="24"/>
              </w:rPr>
            </w:pPr>
            <w:r w:rsidRPr="00A22361">
              <w:rPr>
                <w:rFonts w:ascii="Arial" w:eastAsia="Times New Roman" w:hAnsi="Arial" w:cs="Arial"/>
                <w:b/>
                <w:bCs/>
                <w:color w:val="000000"/>
                <w:sz w:val="24"/>
                <w:szCs w:val="24"/>
                <w:lang w:val="id-ID"/>
              </w:rPr>
              <w:t>Modulus Young (Pa)</w:t>
            </w:r>
          </w:p>
        </w:tc>
      </w:tr>
      <w:tr w:rsidR="00F77278" w:rsidRPr="00A22361" w:rsidTr="00D079BB">
        <w:trPr>
          <w:trHeight w:val="299"/>
          <w:jc w:val="center"/>
        </w:trPr>
        <w:tc>
          <w:tcPr>
            <w:tcW w:w="3015" w:type="dxa"/>
            <w:tcBorders>
              <w:top w:val="nil"/>
              <w:left w:val="single" w:sz="8" w:space="0" w:color="auto"/>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Aluminium</w:t>
            </w:r>
          </w:p>
        </w:tc>
        <w:tc>
          <w:tcPr>
            <w:tcW w:w="3820" w:type="dxa"/>
            <w:tcBorders>
              <w:top w:val="nil"/>
              <w:left w:val="nil"/>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7 x 10</w:t>
            </w:r>
            <w:r w:rsidRPr="00A22361">
              <w:rPr>
                <w:rFonts w:ascii="Arial" w:eastAsia="Times New Roman" w:hAnsi="Arial" w:cs="Arial"/>
                <w:color w:val="000000"/>
                <w:sz w:val="24"/>
                <w:szCs w:val="24"/>
                <w:vertAlign w:val="superscript"/>
                <w:lang w:val="id-ID"/>
              </w:rPr>
              <w:t>10</w:t>
            </w:r>
          </w:p>
        </w:tc>
      </w:tr>
      <w:tr w:rsidR="00F77278" w:rsidRPr="00A22361" w:rsidTr="00D079BB">
        <w:trPr>
          <w:trHeight w:val="299"/>
          <w:jc w:val="center"/>
        </w:trPr>
        <w:tc>
          <w:tcPr>
            <w:tcW w:w="3015" w:type="dxa"/>
            <w:tcBorders>
              <w:top w:val="nil"/>
              <w:left w:val="single" w:sz="8" w:space="0" w:color="auto"/>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Baja</w:t>
            </w:r>
          </w:p>
        </w:tc>
        <w:tc>
          <w:tcPr>
            <w:tcW w:w="3820" w:type="dxa"/>
            <w:tcBorders>
              <w:top w:val="nil"/>
              <w:left w:val="nil"/>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20 x 10</w:t>
            </w:r>
            <w:r w:rsidRPr="00A22361">
              <w:rPr>
                <w:rFonts w:ascii="Arial" w:eastAsia="Times New Roman" w:hAnsi="Arial" w:cs="Arial"/>
                <w:color w:val="000000"/>
                <w:sz w:val="24"/>
                <w:szCs w:val="24"/>
                <w:vertAlign w:val="superscript"/>
                <w:lang w:val="id-ID"/>
              </w:rPr>
              <w:t>10</w:t>
            </w:r>
          </w:p>
        </w:tc>
      </w:tr>
      <w:tr w:rsidR="00F77278" w:rsidRPr="00A22361" w:rsidTr="00D079BB">
        <w:trPr>
          <w:trHeight w:val="299"/>
          <w:jc w:val="center"/>
        </w:trPr>
        <w:tc>
          <w:tcPr>
            <w:tcW w:w="3015" w:type="dxa"/>
            <w:tcBorders>
              <w:top w:val="nil"/>
              <w:left w:val="single" w:sz="8" w:space="0" w:color="auto"/>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Besi</w:t>
            </w:r>
          </w:p>
        </w:tc>
        <w:tc>
          <w:tcPr>
            <w:tcW w:w="3820" w:type="dxa"/>
            <w:tcBorders>
              <w:top w:val="nil"/>
              <w:left w:val="nil"/>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21 x 10</w:t>
            </w:r>
            <w:r w:rsidRPr="00A22361">
              <w:rPr>
                <w:rFonts w:ascii="Arial" w:eastAsia="Times New Roman" w:hAnsi="Arial" w:cs="Arial"/>
                <w:color w:val="000000"/>
                <w:sz w:val="24"/>
                <w:szCs w:val="24"/>
                <w:vertAlign w:val="superscript"/>
                <w:lang w:val="id-ID"/>
              </w:rPr>
              <w:t>10</w:t>
            </w:r>
          </w:p>
        </w:tc>
      </w:tr>
      <w:tr w:rsidR="00F77278" w:rsidRPr="00A22361" w:rsidTr="00D079BB">
        <w:trPr>
          <w:trHeight w:val="299"/>
          <w:jc w:val="center"/>
        </w:trPr>
        <w:tc>
          <w:tcPr>
            <w:tcW w:w="3015" w:type="dxa"/>
            <w:tcBorders>
              <w:top w:val="nil"/>
              <w:left w:val="single" w:sz="8" w:space="0" w:color="auto"/>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Karet</w:t>
            </w:r>
          </w:p>
        </w:tc>
        <w:tc>
          <w:tcPr>
            <w:tcW w:w="3820" w:type="dxa"/>
            <w:tcBorders>
              <w:top w:val="nil"/>
              <w:left w:val="nil"/>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0,05 x 10</w:t>
            </w:r>
            <w:r w:rsidRPr="00A22361">
              <w:rPr>
                <w:rFonts w:ascii="Arial" w:eastAsia="Times New Roman" w:hAnsi="Arial" w:cs="Arial"/>
                <w:color w:val="000000"/>
                <w:sz w:val="24"/>
                <w:szCs w:val="24"/>
                <w:vertAlign w:val="superscript"/>
                <w:lang w:val="id-ID"/>
              </w:rPr>
              <w:t>10</w:t>
            </w:r>
          </w:p>
        </w:tc>
      </w:tr>
      <w:tr w:rsidR="00F77278" w:rsidRPr="00A22361" w:rsidTr="00D079BB">
        <w:trPr>
          <w:trHeight w:val="299"/>
          <w:jc w:val="center"/>
        </w:trPr>
        <w:tc>
          <w:tcPr>
            <w:tcW w:w="3015" w:type="dxa"/>
            <w:tcBorders>
              <w:top w:val="nil"/>
              <w:left w:val="single" w:sz="8" w:space="0" w:color="auto"/>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Kuningan</w:t>
            </w:r>
          </w:p>
        </w:tc>
        <w:tc>
          <w:tcPr>
            <w:tcW w:w="3820" w:type="dxa"/>
            <w:tcBorders>
              <w:top w:val="nil"/>
              <w:left w:val="nil"/>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9 x 10</w:t>
            </w:r>
            <w:r w:rsidRPr="00A22361">
              <w:rPr>
                <w:rFonts w:ascii="Arial" w:eastAsia="Times New Roman" w:hAnsi="Arial" w:cs="Arial"/>
                <w:color w:val="000000"/>
                <w:sz w:val="24"/>
                <w:szCs w:val="24"/>
                <w:vertAlign w:val="superscript"/>
                <w:lang w:val="id-ID"/>
              </w:rPr>
              <w:t>10</w:t>
            </w:r>
          </w:p>
        </w:tc>
      </w:tr>
      <w:tr w:rsidR="00F77278" w:rsidRPr="00A22361" w:rsidTr="00D079BB">
        <w:trPr>
          <w:trHeight w:val="299"/>
          <w:jc w:val="center"/>
        </w:trPr>
        <w:tc>
          <w:tcPr>
            <w:tcW w:w="3015" w:type="dxa"/>
            <w:tcBorders>
              <w:top w:val="nil"/>
              <w:left w:val="single" w:sz="8" w:space="0" w:color="auto"/>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Nikel</w:t>
            </w:r>
          </w:p>
        </w:tc>
        <w:tc>
          <w:tcPr>
            <w:tcW w:w="3820" w:type="dxa"/>
            <w:tcBorders>
              <w:top w:val="nil"/>
              <w:left w:val="nil"/>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21 x 10</w:t>
            </w:r>
            <w:r w:rsidRPr="00A22361">
              <w:rPr>
                <w:rFonts w:ascii="Arial" w:eastAsia="Times New Roman" w:hAnsi="Arial" w:cs="Arial"/>
                <w:color w:val="000000"/>
                <w:sz w:val="24"/>
                <w:szCs w:val="24"/>
                <w:vertAlign w:val="superscript"/>
                <w:lang w:val="id-ID"/>
              </w:rPr>
              <w:t>10</w:t>
            </w:r>
          </w:p>
        </w:tc>
      </w:tr>
      <w:tr w:rsidR="00F77278" w:rsidRPr="00A22361" w:rsidTr="00D079BB">
        <w:trPr>
          <w:trHeight w:val="299"/>
          <w:jc w:val="center"/>
        </w:trPr>
        <w:tc>
          <w:tcPr>
            <w:tcW w:w="3015" w:type="dxa"/>
            <w:tcBorders>
              <w:top w:val="nil"/>
              <w:left w:val="single" w:sz="8" w:space="0" w:color="auto"/>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Tembaga</w:t>
            </w:r>
          </w:p>
        </w:tc>
        <w:tc>
          <w:tcPr>
            <w:tcW w:w="3820" w:type="dxa"/>
            <w:tcBorders>
              <w:top w:val="nil"/>
              <w:left w:val="nil"/>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11 x 10</w:t>
            </w:r>
            <w:r w:rsidRPr="00A22361">
              <w:rPr>
                <w:rFonts w:ascii="Arial" w:eastAsia="Times New Roman" w:hAnsi="Arial" w:cs="Arial"/>
                <w:color w:val="000000"/>
                <w:sz w:val="24"/>
                <w:szCs w:val="24"/>
                <w:vertAlign w:val="superscript"/>
                <w:lang w:val="id-ID"/>
              </w:rPr>
              <w:t>10</w:t>
            </w:r>
          </w:p>
        </w:tc>
      </w:tr>
      <w:tr w:rsidR="00F77278" w:rsidRPr="00A22361" w:rsidTr="00D079BB">
        <w:trPr>
          <w:trHeight w:val="299"/>
          <w:jc w:val="center"/>
        </w:trPr>
        <w:tc>
          <w:tcPr>
            <w:tcW w:w="3015" w:type="dxa"/>
            <w:tcBorders>
              <w:top w:val="nil"/>
              <w:left w:val="single" w:sz="8" w:space="0" w:color="auto"/>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Timah</w:t>
            </w:r>
          </w:p>
        </w:tc>
        <w:tc>
          <w:tcPr>
            <w:tcW w:w="3820" w:type="dxa"/>
            <w:tcBorders>
              <w:top w:val="nil"/>
              <w:left w:val="nil"/>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1,6 x 10</w:t>
            </w:r>
            <w:r w:rsidRPr="00A22361">
              <w:rPr>
                <w:rFonts w:ascii="Arial" w:eastAsia="Times New Roman" w:hAnsi="Arial" w:cs="Arial"/>
                <w:color w:val="000000"/>
                <w:sz w:val="24"/>
                <w:szCs w:val="24"/>
                <w:vertAlign w:val="superscript"/>
                <w:lang w:val="id-ID"/>
              </w:rPr>
              <w:t>10</w:t>
            </w:r>
          </w:p>
        </w:tc>
      </w:tr>
      <w:tr w:rsidR="00F77278" w:rsidRPr="00A22361" w:rsidTr="00D079BB">
        <w:trPr>
          <w:trHeight w:val="299"/>
          <w:jc w:val="center"/>
        </w:trPr>
        <w:tc>
          <w:tcPr>
            <w:tcW w:w="3015" w:type="dxa"/>
            <w:tcBorders>
              <w:top w:val="nil"/>
              <w:left w:val="single" w:sz="8" w:space="0" w:color="auto"/>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Beton</w:t>
            </w:r>
          </w:p>
        </w:tc>
        <w:tc>
          <w:tcPr>
            <w:tcW w:w="3820" w:type="dxa"/>
            <w:tcBorders>
              <w:top w:val="nil"/>
              <w:left w:val="nil"/>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2,3 x 10</w:t>
            </w:r>
            <w:r w:rsidRPr="00A22361">
              <w:rPr>
                <w:rFonts w:ascii="Arial" w:eastAsia="Times New Roman" w:hAnsi="Arial" w:cs="Arial"/>
                <w:color w:val="000000"/>
                <w:sz w:val="24"/>
                <w:szCs w:val="24"/>
                <w:vertAlign w:val="superscript"/>
                <w:lang w:val="id-ID"/>
              </w:rPr>
              <w:t>10</w:t>
            </w:r>
          </w:p>
        </w:tc>
      </w:tr>
      <w:tr w:rsidR="00F77278" w:rsidRPr="00A22361" w:rsidTr="00D079BB">
        <w:trPr>
          <w:trHeight w:val="307"/>
          <w:jc w:val="center"/>
        </w:trPr>
        <w:tc>
          <w:tcPr>
            <w:tcW w:w="3015" w:type="dxa"/>
            <w:tcBorders>
              <w:top w:val="nil"/>
              <w:left w:val="single" w:sz="8" w:space="0" w:color="auto"/>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Kaca</w:t>
            </w:r>
          </w:p>
        </w:tc>
        <w:tc>
          <w:tcPr>
            <w:tcW w:w="3820" w:type="dxa"/>
            <w:tcBorders>
              <w:top w:val="nil"/>
              <w:left w:val="nil"/>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5,5 x 10</w:t>
            </w:r>
            <w:r w:rsidRPr="00A22361">
              <w:rPr>
                <w:rFonts w:ascii="Arial" w:eastAsia="Times New Roman" w:hAnsi="Arial" w:cs="Arial"/>
                <w:color w:val="000000"/>
                <w:sz w:val="24"/>
                <w:szCs w:val="24"/>
                <w:vertAlign w:val="superscript"/>
                <w:lang w:val="id-ID"/>
              </w:rPr>
              <w:t>10</w:t>
            </w:r>
          </w:p>
        </w:tc>
      </w:tr>
      <w:tr w:rsidR="00F77278" w:rsidRPr="00A22361" w:rsidTr="00D079BB">
        <w:trPr>
          <w:trHeight w:val="299"/>
          <w:jc w:val="center"/>
        </w:trPr>
        <w:tc>
          <w:tcPr>
            <w:tcW w:w="3015" w:type="dxa"/>
            <w:tcBorders>
              <w:top w:val="nil"/>
              <w:left w:val="single" w:sz="8" w:space="0" w:color="auto"/>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jc w:val="center"/>
              <w:rPr>
                <w:rFonts w:ascii="Arial" w:eastAsia="Times New Roman" w:hAnsi="Arial" w:cs="Arial"/>
                <w:color w:val="000000"/>
                <w:sz w:val="24"/>
                <w:szCs w:val="24"/>
              </w:rPr>
            </w:pPr>
            <w:r w:rsidRPr="00A22361">
              <w:rPr>
                <w:rFonts w:ascii="Arial" w:eastAsia="Times New Roman" w:hAnsi="Arial" w:cs="Arial"/>
                <w:color w:val="000000"/>
                <w:sz w:val="24"/>
                <w:szCs w:val="24"/>
                <w:lang w:val="id-ID"/>
              </w:rPr>
              <w:t>Wolfram</w:t>
            </w:r>
          </w:p>
        </w:tc>
        <w:tc>
          <w:tcPr>
            <w:tcW w:w="3820" w:type="dxa"/>
            <w:tcBorders>
              <w:top w:val="nil"/>
              <w:left w:val="nil"/>
              <w:bottom w:val="single" w:sz="8" w:space="0" w:color="auto"/>
              <w:right w:val="single" w:sz="8" w:space="0" w:color="auto"/>
            </w:tcBorders>
            <w:shd w:val="clear" w:color="auto" w:fill="auto"/>
            <w:vAlign w:val="center"/>
            <w:hideMark/>
          </w:tcPr>
          <w:p w:rsidR="00F77278" w:rsidRPr="00A22361" w:rsidRDefault="00F77278" w:rsidP="00D079BB">
            <w:pPr>
              <w:spacing w:after="0" w:line="240" w:lineRule="auto"/>
              <w:ind w:right="925" w:firstLineChars="400" w:firstLine="960"/>
              <w:jc w:val="center"/>
              <w:rPr>
                <w:rFonts w:ascii="Arial" w:eastAsia="Times New Roman" w:hAnsi="Arial" w:cs="Arial"/>
                <w:color w:val="000000"/>
                <w:sz w:val="24"/>
                <w:szCs w:val="24"/>
              </w:rPr>
            </w:pPr>
            <w:r w:rsidRPr="00A22361">
              <w:rPr>
                <w:rFonts w:ascii="Arial" w:eastAsia="Times New Roman" w:hAnsi="Arial" w:cs="Arial"/>
                <w:color w:val="000000"/>
                <w:sz w:val="24"/>
                <w:szCs w:val="24"/>
              </w:rPr>
              <w:t>41 x 10</w:t>
            </w:r>
            <w:r w:rsidRPr="00A22361">
              <w:rPr>
                <w:rFonts w:ascii="Arial" w:eastAsia="Times New Roman" w:hAnsi="Arial" w:cs="Arial"/>
                <w:color w:val="000000"/>
                <w:sz w:val="24"/>
                <w:szCs w:val="24"/>
                <w:vertAlign w:val="superscript"/>
              </w:rPr>
              <w:t>10</w:t>
            </w:r>
          </w:p>
        </w:tc>
      </w:tr>
    </w:tbl>
    <w:p w:rsidR="00AC1626" w:rsidRDefault="00533762" w:rsidP="00533762">
      <w:pPr>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10D36" w:rsidRPr="00533762">
        <w:rPr>
          <w:rFonts w:ascii="Arial" w:hAnsi="Arial" w:cs="Arial"/>
          <w:color w:val="000000" w:themeColor="text1"/>
          <w:sz w:val="24"/>
          <w:szCs w:val="24"/>
        </w:rPr>
        <w:t xml:space="preserve">(Sumber </w:t>
      </w:r>
      <w:r w:rsidR="00F10D36" w:rsidRPr="00533762">
        <w:rPr>
          <w:rFonts w:ascii="Arial" w:hAnsi="Arial" w:cs="Arial"/>
          <w:sz w:val="24"/>
          <w:szCs w:val="24"/>
        </w:rPr>
        <w:t xml:space="preserve">: </w:t>
      </w:r>
      <w:hyperlink r:id="rId13" w:history="1">
        <w:r w:rsidR="00F10D36" w:rsidRPr="00533762">
          <w:rPr>
            <w:rFonts w:ascii="Arial" w:hAnsi="Arial" w:cs="Arial"/>
            <w:sz w:val="24"/>
            <w:szCs w:val="24"/>
          </w:rPr>
          <w:t>http://fisikazone.com/tegangan-regangan-dan-modulus-elastisitas/</w:t>
        </w:r>
      </w:hyperlink>
      <w:r>
        <w:rPr>
          <w:rFonts w:ascii="Arial" w:hAnsi="Arial" w:cs="Arial"/>
          <w:color w:val="000000" w:themeColor="text1"/>
          <w:sz w:val="24"/>
          <w:szCs w:val="24"/>
        </w:rPr>
        <w:t>)</w:t>
      </w:r>
    </w:p>
    <w:p w:rsidR="00BD118C" w:rsidRDefault="00BD118C" w:rsidP="00533762">
      <w:pPr>
        <w:jc w:val="both"/>
        <w:rPr>
          <w:rFonts w:ascii="Arial" w:hAnsi="Arial" w:cs="Arial"/>
          <w:color w:val="000000" w:themeColor="text1"/>
          <w:sz w:val="24"/>
          <w:szCs w:val="24"/>
        </w:rPr>
      </w:pPr>
    </w:p>
    <w:p w:rsidR="000B3D67" w:rsidRPr="000B3D67" w:rsidRDefault="000B3D67" w:rsidP="000B3D67">
      <w:pPr>
        <w:pStyle w:val="ListParagraph"/>
        <w:numPr>
          <w:ilvl w:val="0"/>
          <w:numId w:val="41"/>
        </w:numPr>
        <w:spacing w:after="0" w:line="360" w:lineRule="auto"/>
        <w:ind w:left="720" w:firstLine="273"/>
        <w:jc w:val="both"/>
        <w:rPr>
          <w:rFonts w:ascii="Arial" w:hAnsi="Arial" w:cs="Arial"/>
          <w:color w:val="000000" w:themeColor="text1"/>
          <w:sz w:val="24"/>
          <w:szCs w:val="24"/>
        </w:rPr>
      </w:pPr>
      <w:r>
        <w:rPr>
          <w:rFonts w:ascii="Arial" w:hAnsi="Arial" w:cs="Arial"/>
          <w:color w:val="000000" w:themeColor="text1"/>
          <w:sz w:val="24"/>
          <w:szCs w:val="24"/>
        </w:rPr>
        <w:lastRenderedPageBreak/>
        <w:t>Berat Volume Tanah</w:t>
      </w:r>
    </w:p>
    <w:p w:rsidR="009625A6" w:rsidRPr="00F77278" w:rsidRDefault="009625A6" w:rsidP="00F77278">
      <w:pPr>
        <w:spacing w:after="0" w:line="360" w:lineRule="auto"/>
        <w:ind w:left="720" w:firstLine="720"/>
        <w:jc w:val="both"/>
        <w:rPr>
          <w:rFonts w:ascii="Arial" w:hAnsi="Arial" w:cs="Arial"/>
          <w:color w:val="000000" w:themeColor="text1"/>
          <w:sz w:val="24"/>
          <w:szCs w:val="24"/>
        </w:rPr>
      </w:pPr>
      <w:r w:rsidRPr="000B3D67">
        <w:rPr>
          <w:rFonts w:ascii="Arial" w:eastAsia="Arial" w:hAnsi="Arial"/>
          <w:sz w:val="24"/>
          <w:szCs w:val="24"/>
        </w:rPr>
        <w:t>Berat Volume Tanah Normal (</w:t>
      </w:r>
      <m:oMath>
        <m:sSub>
          <m:sSubPr>
            <m:ctrlPr>
              <w:rPr>
                <w:rFonts w:ascii="Cambria Math" w:eastAsia="Arial" w:hAnsi="Cambria Math"/>
                <w:sz w:val="24"/>
                <w:szCs w:val="24"/>
              </w:rPr>
            </m:ctrlPr>
          </m:sSubPr>
          <m:e>
            <m:r>
              <m:rPr>
                <m:sty m:val="p"/>
              </m:rPr>
              <w:rPr>
                <w:rFonts w:ascii="Cambria Math" w:eastAsia="Arial" w:hAnsi="Cambria Math"/>
                <w:sz w:val="24"/>
                <w:szCs w:val="24"/>
              </w:rPr>
              <m:t>γ</m:t>
            </m:r>
          </m:e>
          <m:sub>
            <m:r>
              <m:rPr>
                <m:sty m:val="p"/>
              </m:rPr>
              <w:rPr>
                <w:rFonts w:ascii="Cambria Math" w:eastAsia="Arial" w:hAnsi="Cambria Math"/>
                <w:sz w:val="24"/>
                <w:szCs w:val="24"/>
              </w:rPr>
              <m:t>unsat</m:t>
            </m:r>
          </m:sub>
        </m:sSub>
      </m:oMath>
      <w:r w:rsidRPr="000B3D67">
        <w:rPr>
          <w:rFonts w:ascii="Arial" w:eastAsia="Arial" w:hAnsi="Arial"/>
          <w:sz w:val="24"/>
          <w:szCs w:val="24"/>
        </w:rPr>
        <w:t>) dan Berat Volume Tanah Jenuh Air (</w:t>
      </w:r>
      <m:oMath>
        <m:sSub>
          <m:sSubPr>
            <m:ctrlPr>
              <w:rPr>
                <w:rFonts w:ascii="Cambria Math" w:eastAsia="Arial" w:hAnsi="Cambria Math"/>
                <w:sz w:val="24"/>
                <w:szCs w:val="24"/>
              </w:rPr>
            </m:ctrlPr>
          </m:sSubPr>
          <m:e>
            <m:r>
              <m:rPr>
                <m:sty m:val="p"/>
              </m:rPr>
              <w:rPr>
                <w:rFonts w:ascii="Cambria Math" w:eastAsia="Arial" w:hAnsi="Cambria Math"/>
                <w:sz w:val="24"/>
                <w:szCs w:val="24"/>
              </w:rPr>
              <m:t>γ</m:t>
            </m:r>
          </m:e>
          <m:sub>
            <m:r>
              <m:rPr>
                <m:sty m:val="p"/>
              </m:rPr>
              <w:rPr>
                <w:rFonts w:ascii="Cambria Math" w:eastAsia="Arial" w:hAnsi="Cambria Math"/>
                <w:sz w:val="24"/>
                <w:szCs w:val="24"/>
              </w:rPr>
              <m:t>sat</m:t>
            </m:r>
          </m:sub>
        </m:sSub>
      </m:oMath>
      <w:r w:rsidRPr="000B3D67">
        <w:rPr>
          <w:rFonts w:ascii="Arial" w:eastAsia="Arial" w:hAnsi="Arial"/>
          <w:sz w:val="24"/>
          <w:szCs w:val="24"/>
        </w:rPr>
        <w:t>). Berat volume jenuh air (</w:t>
      </w:r>
      <m:oMath>
        <m:sSub>
          <m:sSubPr>
            <m:ctrlPr>
              <w:rPr>
                <w:rFonts w:ascii="Cambria Math" w:eastAsia="Arial" w:hAnsi="Cambria Math"/>
                <w:sz w:val="24"/>
                <w:szCs w:val="24"/>
              </w:rPr>
            </m:ctrlPr>
          </m:sSubPr>
          <m:e>
            <m:r>
              <m:rPr>
                <m:sty m:val="p"/>
              </m:rPr>
              <w:rPr>
                <w:rFonts w:ascii="Cambria Math" w:eastAsia="Arial" w:hAnsi="Cambria Math"/>
                <w:sz w:val="24"/>
                <w:szCs w:val="24"/>
              </w:rPr>
              <m:t>γ</m:t>
            </m:r>
          </m:e>
          <m:sub>
            <m:r>
              <m:rPr>
                <m:sty m:val="p"/>
              </m:rPr>
              <w:rPr>
                <w:rFonts w:ascii="Cambria Math" w:eastAsia="Arial" w:hAnsi="Cambria Math"/>
                <w:sz w:val="24"/>
                <w:szCs w:val="24"/>
              </w:rPr>
              <m:t>sat</m:t>
            </m:r>
          </m:sub>
        </m:sSub>
      </m:oMath>
      <w:r w:rsidRPr="000B3D67">
        <w:rPr>
          <w:rFonts w:ascii="Arial" w:eastAsia="Arial" w:hAnsi="Arial"/>
          <w:sz w:val="24"/>
          <w:szCs w:val="24"/>
        </w:rPr>
        <w:t xml:space="preserve">) adalah berat tanah yang bersifat jenuh air. Sedangkan berat volume tanah normal </w:t>
      </w:r>
      <m:oMath>
        <m:r>
          <w:rPr>
            <w:rFonts w:ascii="Cambria Math" w:eastAsia="Arial" w:hAnsi="Cambria Math"/>
            <w:sz w:val="24"/>
            <w:szCs w:val="24"/>
          </w:rPr>
          <m:t>(</m:t>
        </m:r>
        <m:sSub>
          <m:sSubPr>
            <m:ctrlPr>
              <w:rPr>
                <w:rFonts w:ascii="Cambria Math" w:eastAsia="Arial" w:hAnsi="Cambria Math"/>
                <w:sz w:val="24"/>
                <w:szCs w:val="24"/>
              </w:rPr>
            </m:ctrlPr>
          </m:sSubPr>
          <m:e>
            <m:r>
              <m:rPr>
                <m:sty m:val="p"/>
              </m:rPr>
              <w:rPr>
                <w:rFonts w:ascii="Cambria Math" w:eastAsia="Arial" w:hAnsi="Cambria Math"/>
                <w:sz w:val="24"/>
                <w:szCs w:val="24"/>
              </w:rPr>
              <m:t>γ</m:t>
            </m:r>
          </m:e>
          <m:sub>
            <m:r>
              <m:rPr>
                <m:sty m:val="p"/>
              </m:rPr>
              <w:rPr>
                <w:rFonts w:ascii="Cambria Math" w:eastAsia="Arial" w:hAnsi="Cambria Math"/>
                <w:sz w:val="24"/>
                <w:szCs w:val="24"/>
              </w:rPr>
              <m:t>unsat</m:t>
            </m:r>
          </m:sub>
        </m:sSub>
      </m:oMath>
      <w:r w:rsidRPr="000B3D67">
        <w:rPr>
          <w:rFonts w:ascii="Arial" w:eastAsia="Arial" w:hAnsi="Arial"/>
          <w:sz w:val="24"/>
          <w:szCs w:val="24"/>
        </w:rPr>
        <w:t>) adalah berat tanah yang masih alami.</w:t>
      </w:r>
    </w:p>
    <w:p w:rsidR="009625A6" w:rsidRPr="00BD118C" w:rsidRDefault="009625A6" w:rsidP="00BD118C">
      <w:pPr>
        <w:pStyle w:val="Caption"/>
        <w:spacing w:after="0" w:line="360" w:lineRule="auto"/>
        <w:ind w:left="851"/>
        <w:jc w:val="center"/>
        <w:rPr>
          <w:rFonts w:ascii="Arial" w:eastAsia="Arial" w:hAnsi="Arial" w:cs="Arial"/>
          <w:i w:val="0"/>
          <w:color w:val="auto"/>
          <w:sz w:val="24"/>
          <w:szCs w:val="24"/>
          <w:lang w:val="en-US"/>
        </w:rPr>
      </w:pPr>
      <w:r w:rsidRPr="00846FD8">
        <w:rPr>
          <w:rFonts w:ascii="Arial" w:hAnsi="Arial" w:cs="Arial"/>
          <w:b/>
          <w:i w:val="0"/>
          <w:color w:val="auto"/>
          <w:sz w:val="24"/>
          <w:szCs w:val="24"/>
        </w:rPr>
        <w:t>Tabel 2.</w:t>
      </w:r>
      <w:r>
        <w:rPr>
          <w:rFonts w:ascii="Arial" w:hAnsi="Arial" w:cs="Arial"/>
          <w:b/>
          <w:i w:val="0"/>
          <w:color w:val="auto"/>
          <w:sz w:val="24"/>
          <w:szCs w:val="24"/>
          <w:lang w:val="en-US"/>
        </w:rPr>
        <w:t>7</w:t>
      </w:r>
      <w:r>
        <w:rPr>
          <w:rFonts w:ascii="Arial" w:hAnsi="Arial" w:cs="Arial"/>
          <w:b/>
          <w:i w:val="0"/>
          <w:color w:val="auto"/>
          <w:sz w:val="24"/>
          <w:szCs w:val="24"/>
        </w:rPr>
        <w:t xml:space="preserve"> </w:t>
      </w:r>
      <w:r>
        <w:rPr>
          <w:rFonts w:ascii="Arial" w:hAnsi="Arial" w:cs="Arial"/>
          <w:i w:val="0"/>
          <w:color w:val="auto"/>
          <w:sz w:val="24"/>
          <w:szCs w:val="24"/>
        </w:rPr>
        <w:t xml:space="preserve">Korelasi Berat Jenis Tanah Jenuh </w:t>
      </w:r>
      <w:r>
        <w:rPr>
          <w:rFonts w:ascii="Arial" w:eastAsia="Arial" w:hAnsi="Arial" w:cs="Arial"/>
          <w:i w:val="0"/>
          <w:color w:val="auto"/>
          <w:sz w:val="24"/>
          <w:szCs w:val="24"/>
        </w:rPr>
        <w:t>untuk Tanah Non Kohesif</w:t>
      </w:r>
      <w:r w:rsidR="00BD118C">
        <w:rPr>
          <w:rFonts w:ascii="Arial" w:eastAsia="Arial" w:hAnsi="Arial" w:cs="Arial"/>
          <w:i w:val="0"/>
          <w:color w:val="auto"/>
          <w:sz w:val="24"/>
          <w:szCs w:val="24"/>
          <w:lang w:val="en-US"/>
        </w:rPr>
        <w:t xml:space="preserve"> </w:t>
      </w:r>
      <w:r w:rsidR="00BD118C" w:rsidRPr="00846FD8">
        <w:rPr>
          <w:rFonts w:ascii="Arial" w:eastAsia="Arial" w:hAnsi="Arial" w:cs="Arial"/>
          <w:i w:val="0"/>
          <w:color w:val="auto"/>
          <w:sz w:val="24"/>
          <w:szCs w:val="24"/>
        </w:rPr>
        <w:t>(</w:t>
      </w:r>
      <m:oMath>
        <m:sSub>
          <m:sSubPr>
            <m:ctrlPr>
              <w:rPr>
                <w:rFonts w:ascii="Cambria Math" w:eastAsia="Arial" w:hAnsi="Cambria Math" w:cs="Arial"/>
                <w:i w:val="0"/>
                <w:color w:val="auto"/>
                <w:sz w:val="24"/>
                <w:szCs w:val="24"/>
              </w:rPr>
            </m:ctrlPr>
          </m:sSubPr>
          <m:e>
            <m:r>
              <w:rPr>
                <w:rFonts w:ascii="Cambria Math" w:eastAsia="Arial" w:hAnsi="Cambria Math" w:cs="Arial"/>
                <w:color w:val="auto"/>
                <w:sz w:val="24"/>
                <w:szCs w:val="24"/>
              </w:rPr>
              <m:t>γ</m:t>
            </m:r>
          </m:e>
          <m:sub>
            <m:r>
              <w:rPr>
                <w:rFonts w:ascii="Cambria Math" w:eastAsia="Arial" w:hAnsi="Cambria Math" w:cs="Arial"/>
                <w:color w:val="auto"/>
                <w:sz w:val="24"/>
                <w:szCs w:val="24"/>
              </w:rPr>
              <m:t>sat</m:t>
            </m:r>
          </m:sub>
        </m:sSub>
      </m:oMath>
      <w:r w:rsidR="00BD118C" w:rsidRPr="00846FD8">
        <w:rPr>
          <w:rFonts w:ascii="Arial" w:eastAsia="Arial" w:hAnsi="Arial" w:cs="Arial"/>
          <w:i w:val="0"/>
          <w:color w:val="auto"/>
          <w:sz w:val="24"/>
          <w:szCs w:val="24"/>
        </w:rPr>
        <w:t>)</w:t>
      </w:r>
    </w:p>
    <w:tbl>
      <w:tblPr>
        <w:tblStyle w:val="TableGrid"/>
        <w:tblW w:w="8517" w:type="dxa"/>
        <w:tblInd w:w="279" w:type="dxa"/>
        <w:tblLook w:val="04A0" w:firstRow="1" w:lastRow="0" w:firstColumn="1" w:lastColumn="0" w:noHBand="0" w:noVBand="1"/>
      </w:tblPr>
      <w:tblGrid>
        <w:gridCol w:w="1757"/>
        <w:gridCol w:w="1569"/>
        <w:gridCol w:w="1195"/>
        <w:gridCol w:w="1166"/>
        <w:gridCol w:w="1187"/>
        <w:gridCol w:w="1643"/>
      </w:tblGrid>
      <w:tr w:rsidR="009625A6" w:rsidTr="009625A6">
        <w:trPr>
          <w:trHeight w:val="259"/>
        </w:trPr>
        <w:tc>
          <w:tcPr>
            <w:tcW w:w="1757" w:type="dxa"/>
            <w:shd w:val="clear" w:color="auto" w:fill="EDEDED" w:themeFill="accent3" w:themeFillTint="33"/>
            <w:vAlign w:val="center"/>
          </w:tcPr>
          <w:p w:rsidR="009625A6" w:rsidRPr="00C410FC" w:rsidRDefault="009625A6" w:rsidP="00EB59F9">
            <w:pPr>
              <w:pStyle w:val="ListParagraph"/>
              <w:tabs>
                <w:tab w:val="left" w:pos="7797"/>
              </w:tabs>
              <w:spacing w:line="360" w:lineRule="auto"/>
              <w:ind w:left="0" w:right="-1"/>
              <w:jc w:val="center"/>
              <w:rPr>
                <w:rFonts w:ascii="Arial" w:eastAsia="Arial" w:hAnsi="Arial"/>
                <w:sz w:val="24"/>
                <w:szCs w:val="24"/>
              </w:rPr>
            </w:pPr>
            <w:r w:rsidRPr="00C410FC">
              <w:rPr>
                <w:rFonts w:ascii="Arial" w:eastAsia="Arial" w:hAnsi="Arial"/>
                <w:sz w:val="24"/>
                <w:szCs w:val="24"/>
              </w:rPr>
              <w:t>Description</w:t>
            </w:r>
          </w:p>
        </w:tc>
        <w:tc>
          <w:tcPr>
            <w:tcW w:w="1569" w:type="dxa"/>
            <w:shd w:val="clear" w:color="auto" w:fill="EDEDED" w:themeFill="accent3" w:themeFillTint="33"/>
            <w:vAlign w:val="center"/>
          </w:tcPr>
          <w:p w:rsidR="009625A6" w:rsidRPr="00C410FC" w:rsidRDefault="009625A6" w:rsidP="00EB59F9">
            <w:pPr>
              <w:pStyle w:val="ListParagraph"/>
              <w:tabs>
                <w:tab w:val="left" w:pos="7797"/>
              </w:tabs>
              <w:spacing w:line="360" w:lineRule="auto"/>
              <w:ind w:left="0" w:right="-1"/>
              <w:jc w:val="center"/>
              <w:rPr>
                <w:rFonts w:ascii="Arial" w:eastAsia="Arial" w:hAnsi="Arial"/>
                <w:sz w:val="24"/>
                <w:szCs w:val="24"/>
              </w:rPr>
            </w:pPr>
            <w:r w:rsidRPr="00C410FC">
              <w:rPr>
                <w:rFonts w:ascii="Arial" w:eastAsia="Arial" w:hAnsi="Arial"/>
                <w:sz w:val="24"/>
                <w:szCs w:val="24"/>
              </w:rPr>
              <w:t>Very Loose</w:t>
            </w:r>
          </w:p>
        </w:tc>
        <w:tc>
          <w:tcPr>
            <w:tcW w:w="1195" w:type="dxa"/>
            <w:shd w:val="clear" w:color="auto" w:fill="EDEDED" w:themeFill="accent3" w:themeFillTint="33"/>
            <w:vAlign w:val="center"/>
          </w:tcPr>
          <w:p w:rsidR="009625A6" w:rsidRPr="00C410FC" w:rsidRDefault="009625A6" w:rsidP="00EB59F9">
            <w:pPr>
              <w:pStyle w:val="ListParagraph"/>
              <w:tabs>
                <w:tab w:val="left" w:pos="7797"/>
              </w:tabs>
              <w:spacing w:line="360" w:lineRule="auto"/>
              <w:ind w:left="0" w:right="-1"/>
              <w:jc w:val="center"/>
              <w:rPr>
                <w:rFonts w:ascii="Arial" w:eastAsia="Arial" w:hAnsi="Arial"/>
                <w:sz w:val="24"/>
                <w:szCs w:val="24"/>
              </w:rPr>
            </w:pPr>
            <w:r w:rsidRPr="00C410FC">
              <w:rPr>
                <w:rFonts w:ascii="Arial" w:eastAsia="Arial" w:hAnsi="Arial"/>
                <w:sz w:val="24"/>
                <w:szCs w:val="24"/>
              </w:rPr>
              <w:t>Loose</w:t>
            </w:r>
          </w:p>
        </w:tc>
        <w:tc>
          <w:tcPr>
            <w:tcW w:w="1166" w:type="dxa"/>
            <w:shd w:val="clear" w:color="auto" w:fill="EDEDED" w:themeFill="accent3" w:themeFillTint="33"/>
            <w:vAlign w:val="center"/>
          </w:tcPr>
          <w:p w:rsidR="009625A6" w:rsidRPr="00C410FC" w:rsidRDefault="009625A6" w:rsidP="00EB59F9">
            <w:pPr>
              <w:pStyle w:val="ListParagraph"/>
              <w:tabs>
                <w:tab w:val="left" w:pos="7797"/>
              </w:tabs>
              <w:spacing w:line="360" w:lineRule="auto"/>
              <w:ind w:left="0" w:right="-1"/>
              <w:jc w:val="center"/>
              <w:rPr>
                <w:rFonts w:ascii="Arial" w:eastAsia="Arial" w:hAnsi="Arial"/>
                <w:sz w:val="24"/>
                <w:szCs w:val="24"/>
              </w:rPr>
            </w:pPr>
            <w:r w:rsidRPr="00C410FC">
              <w:rPr>
                <w:rFonts w:ascii="Arial" w:eastAsia="Arial" w:hAnsi="Arial"/>
                <w:sz w:val="24"/>
                <w:szCs w:val="24"/>
              </w:rPr>
              <w:t>Medium</w:t>
            </w:r>
          </w:p>
        </w:tc>
        <w:tc>
          <w:tcPr>
            <w:tcW w:w="1187" w:type="dxa"/>
            <w:shd w:val="clear" w:color="auto" w:fill="EDEDED" w:themeFill="accent3" w:themeFillTint="33"/>
            <w:vAlign w:val="center"/>
          </w:tcPr>
          <w:p w:rsidR="009625A6" w:rsidRPr="00C410FC" w:rsidRDefault="009625A6" w:rsidP="00EB59F9">
            <w:pPr>
              <w:pStyle w:val="ListParagraph"/>
              <w:tabs>
                <w:tab w:val="left" w:pos="7797"/>
              </w:tabs>
              <w:spacing w:line="360" w:lineRule="auto"/>
              <w:ind w:left="0" w:right="-1"/>
              <w:jc w:val="center"/>
              <w:rPr>
                <w:rFonts w:ascii="Arial" w:eastAsia="Arial" w:hAnsi="Arial"/>
                <w:sz w:val="24"/>
                <w:szCs w:val="24"/>
              </w:rPr>
            </w:pPr>
            <w:r w:rsidRPr="00C410FC">
              <w:rPr>
                <w:rFonts w:ascii="Arial" w:eastAsia="Arial" w:hAnsi="Arial"/>
                <w:sz w:val="24"/>
                <w:szCs w:val="24"/>
              </w:rPr>
              <w:t>Dense</w:t>
            </w:r>
          </w:p>
        </w:tc>
        <w:tc>
          <w:tcPr>
            <w:tcW w:w="1643" w:type="dxa"/>
            <w:shd w:val="clear" w:color="auto" w:fill="EDEDED" w:themeFill="accent3" w:themeFillTint="33"/>
            <w:vAlign w:val="center"/>
          </w:tcPr>
          <w:p w:rsidR="009625A6" w:rsidRPr="00C410FC" w:rsidRDefault="009625A6" w:rsidP="00EB59F9">
            <w:pPr>
              <w:pStyle w:val="ListParagraph"/>
              <w:tabs>
                <w:tab w:val="left" w:pos="7797"/>
              </w:tabs>
              <w:spacing w:line="360" w:lineRule="auto"/>
              <w:ind w:left="0" w:right="-1"/>
              <w:jc w:val="center"/>
              <w:rPr>
                <w:rFonts w:ascii="Arial" w:eastAsia="Arial" w:hAnsi="Arial"/>
                <w:sz w:val="24"/>
                <w:szCs w:val="24"/>
              </w:rPr>
            </w:pPr>
            <w:r w:rsidRPr="00C410FC">
              <w:rPr>
                <w:rFonts w:ascii="Arial" w:eastAsia="Arial" w:hAnsi="Arial"/>
                <w:sz w:val="24"/>
                <w:szCs w:val="24"/>
              </w:rPr>
              <w:t>Very Dense</w:t>
            </w:r>
          </w:p>
        </w:tc>
      </w:tr>
      <w:tr w:rsidR="009625A6" w:rsidTr="009625A6">
        <w:trPr>
          <w:trHeight w:val="274"/>
        </w:trPr>
        <w:tc>
          <w:tcPr>
            <w:tcW w:w="1757" w:type="dxa"/>
          </w:tcPr>
          <w:p w:rsidR="009625A6" w:rsidRPr="00C431C9" w:rsidRDefault="009625A6" w:rsidP="00EB59F9">
            <w:pPr>
              <w:pStyle w:val="ListParagraph"/>
              <w:tabs>
                <w:tab w:val="left" w:pos="7797"/>
              </w:tabs>
              <w:spacing w:line="360" w:lineRule="auto"/>
              <w:ind w:left="0" w:right="-1"/>
              <w:rPr>
                <w:rFonts w:ascii="Arial" w:eastAsia="Arial" w:hAnsi="Arial"/>
                <w:sz w:val="24"/>
                <w:szCs w:val="24"/>
              </w:rPr>
            </w:pPr>
            <w:r w:rsidRPr="00C431C9">
              <w:rPr>
                <w:rFonts w:ascii="Arial" w:eastAsia="Arial" w:hAnsi="Arial"/>
                <w:sz w:val="24"/>
                <w:szCs w:val="24"/>
              </w:rPr>
              <w:t>NSPT</w:t>
            </w:r>
          </w:p>
        </w:tc>
        <w:tc>
          <w:tcPr>
            <w:tcW w:w="1569" w:type="dxa"/>
          </w:tcPr>
          <w:p w:rsidR="009625A6" w:rsidRDefault="009625A6" w:rsidP="00EB59F9">
            <w:pPr>
              <w:pStyle w:val="ListParagraph"/>
              <w:tabs>
                <w:tab w:val="left" w:pos="7797"/>
              </w:tabs>
              <w:spacing w:line="360" w:lineRule="auto"/>
              <w:ind w:left="0" w:right="-1"/>
              <w:jc w:val="both"/>
              <w:rPr>
                <w:rFonts w:ascii="Arial" w:eastAsia="Arial" w:hAnsi="Arial"/>
                <w:sz w:val="26"/>
                <w:szCs w:val="26"/>
              </w:rPr>
            </w:pPr>
          </w:p>
        </w:tc>
        <w:tc>
          <w:tcPr>
            <w:tcW w:w="1195" w:type="dxa"/>
          </w:tcPr>
          <w:p w:rsidR="009625A6" w:rsidRDefault="009625A6" w:rsidP="00EB59F9">
            <w:pPr>
              <w:pStyle w:val="ListParagraph"/>
              <w:tabs>
                <w:tab w:val="left" w:pos="7797"/>
              </w:tabs>
              <w:spacing w:line="360" w:lineRule="auto"/>
              <w:ind w:left="0" w:right="-1"/>
              <w:jc w:val="both"/>
              <w:rPr>
                <w:rFonts w:ascii="Arial" w:eastAsia="Arial" w:hAnsi="Arial"/>
                <w:sz w:val="26"/>
                <w:szCs w:val="26"/>
              </w:rPr>
            </w:pPr>
          </w:p>
        </w:tc>
        <w:tc>
          <w:tcPr>
            <w:tcW w:w="1166" w:type="dxa"/>
          </w:tcPr>
          <w:p w:rsidR="009625A6" w:rsidRDefault="009625A6" w:rsidP="00EB59F9">
            <w:pPr>
              <w:pStyle w:val="ListParagraph"/>
              <w:tabs>
                <w:tab w:val="left" w:pos="7797"/>
              </w:tabs>
              <w:spacing w:line="360" w:lineRule="auto"/>
              <w:ind w:left="0" w:right="-1"/>
              <w:jc w:val="both"/>
              <w:rPr>
                <w:rFonts w:ascii="Arial" w:eastAsia="Arial" w:hAnsi="Arial"/>
                <w:sz w:val="26"/>
                <w:szCs w:val="26"/>
              </w:rPr>
            </w:pPr>
          </w:p>
        </w:tc>
        <w:tc>
          <w:tcPr>
            <w:tcW w:w="1187" w:type="dxa"/>
          </w:tcPr>
          <w:p w:rsidR="009625A6" w:rsidRDefault="009625A6" w:rsidP="00EB59F9">
            <w:pPr>
              <w:pStyle w:val="ListParagraph"/>
              <w:tabs>
                <w:tab w:val="left" w:pos="7797"/>
              </w:tabs>
              <w:spacing w:line="360" w:lineRule="auto"/>
              <w:ind w:left="0" w:right="-1"/>
              <w:jc w:val="both"/>
              <w:rPr>
                <w:rFonts w:ascii="Arial" w:eastAsia="Arial" w:hAnsi="Arial"/>
                <w:sz w:val="26"/>
                <w:szCs w:val="26"/>
              </w:rPr>
            </w:pPr>
          </w:p>
        </w:tc>
        <w:tc>
          <w:tcPr>
            <w:tcW w:w="1643" w:type="dxa"/>
          </w:tcPr>
          <w:p w:rsidR="009625A6" w:rsidRDefault="009625A6" w:rsidP="00EB59F9">
            <w:pPr>
              <w:pStyle w:val="ListParagraph"/>
              <w:tabs>
                <w:tab w:val="left" w:pos="7797"/>
              </w:tabs>
              <w:spacing w:line="360" w:lineRule="auto"/>
              <w:ind w:left="0" w:right="-1"/>
              <w:jc w:val="both"/>
              <w:rPr>
                <w:rFonts w:ascii="Arial" w:eastAsia="Arial" w:hAnsi="Arial"/>
                <w:sz w:val="26"/>
                <w:szCs w:val="26"/>
              </w:rPr>
            </w:pPr>
          </w:p>
        </w:tc>
      </w:tr>
      <w:tr w:rsidR="009625A6" w:rsidTr="009625A6">
        <w:trPr>
          <w:trHeight w:val="778"/>
        </w:trPr>
        <w:tc>
          <w:tcPr>
            <w:tcW w:w="1757" w:type="dxa"/>
          </w:tcPr>
          <w:p w:rsidR="009625A6" w:rsidRPr="00C431C9" w:rsidRDefault="009625A6" w:rsidP="00EB59F9">
            <w:pPr>
              <w:pStyle w:val="ListParagraph"/>
              <w:tabs>
                <w:tab w:val="left" w:pos="7797"/>
              </w:tabs>
              <w:spacing w:line="360" w:lineRule="auto"/>
              <w:ind w:left="0" w:right="-1"/>
              <w:rPr>
                <w:rFonts w:ascii="Arial" w:eastAsia="Arial" w:hAnsi="Arial"/>
                <w:sz w:val="24"/>
                <w:szCs w:val="24"/>
              </w:rPr>
            </w:pPr>
            <w:r w:rsidRPr="00C431C9">
              <w:rPr>
                <w:rFonts w:ascii="Arial" w:eastAsia="Arial" w:hAnsi="Arial"/>
                <w:sz w:val="24"/>
                <w:szCs w:val="24"/>
              </w:rPr>
              <w:t>Fine</w:t>
            </w:r>
          </w:p>
          <w:p w:rsidR="009625A6" w:rsidRPr="00C431C9" w:rsidRDefault="009625A6" w:rsidP="00EB59F9">
            <w:pPr>
              <w:pStyle w:val="ListParagraph"/>
              <w:tabs>
                <w:tab w:val="left" w:pos="7797"/>
              </w:tabs>
              <w:spacing w:line="360" w:lineRule="auto"/>
              <w:ind w:left="0" w:right="-1"/>
              <w:rPr>
                <w:rFonts w:ascii="Arial" w:eastAsia="Arial" w:hAnsi="Arial"/>
                <w:sz w:val="24"/>
                <w:szCs w:val="24"/>
              </w:rPr>
            </w:pPr>
            <w:r w:rsidRPr="00C431C9">
              <w:rPr>
                <w:rFonts w:ascii="Arial" w:eastAsia="Arial" w:hAnsi="Arial"/>
                <w:sz w:val="24"/>
                <w:szCs w:val="24"/>
              </w:rPr>
              <w:t>Medium</w:t>
            </w:r>
          </w:p>
          <w:p w:rsidR="009625A6" w:rsidRPr="00C431C9" w:rsidRDefault="009625A6" w:rsidP="00EB59F9">
            <w:pPr>
              <w:pStyle w:val="ListParagraph"/>
              <w:tabs>
                <w:tab w:val="left" w:pos="7797"/>
              </w:tabs>
              <w:spacing w:line="360" w:lineRule="auto"/>
              <w:ind w:left="0" w:right="-1"/>
              <w:rPr>
                <w:rFonts w:ascii="Arial" w:eastAsia="Arial" w:hAnsi="Arial"/>
                <w:sz w:val="24"/>
                <w:szCs w:val="24"/>
              </w:rPr>
            </w:pPr>
            <w:r w:rsidRPr="00C431C9">
              <w:rPr>
                <w:rFonts w:ascii="Arial" w:eastAsia="Arial" w:hAnsi="Arial"/>
                <w:sz w:val="24"/>
                <w:szCs w:val="24"/>
              </w:rPr>
              <w:t>Coarse</w:t>
            </w:r>
          </w:p>
        </w:tc>
        <w:tc>
          <w:tcPr>
            <w:tcW w:w="1569" w:type="dxa"/>
            <w:vAlign w:val="center"/>
          </w:tcPr>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1-2</w:t>
            </w:r>
          </w:p>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2-3</w:t>
            </w:r>
          </w:p>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3-6</w:t>
            </w:r>
          </w:p>
        </w:tc>
        <w:tc>
          <w:tcPr>
            <w:tcW w:w="1195" w:type="dxa"/>
            <w:vAlign w:val="center"/>
          </w:tcPr>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3-6</w:t>
            </w:r>
          </w:p>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4-7</w:t>
            </w:r>
          </w:p>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5-9</w:t>
            </w:r>
          </w:p>
        </w:tc>
        <w:tc>
          <w:tcPr>
            <w:tcW w:w="1166" w:type="dxa"/>
            <w:vAlign w:val="center"/>
          </w:tcPr>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7-15</w:t>
            </w:r>
          </w:p>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8-20</w:t>
            </w:r>
          </w:p>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10-25</w:t>
            </w:r>
          </w:p>
        </w:tc>
        <w:tc>
          <w:tcPr>
            <w:tcW w:w="1187" w:type="dxa"/>
            <w:vAlign w:val="center"/>
          </w:tcPr>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16-30</w:t>
            </w:r>
          </w:p>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21-40</w:t>
            </w:r>
          </w:p>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26-45</w:t>
            </w:r>
          </w:p>
        </w:tc>
        <w:tc>
          <w:tcPr>
            <w:tcW w:w="1643" w:type="dxa"/>
            <w:vAlign w:val="center"/>
          </w:tcPr>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p>
          <w:p w:rsidR="009625A6" w:rsidRPr="00C431C9" w:rsidRDefault="009625A6" w:rsidP="00EB59F9">
            <w:pPr>
              <w:tabs>
                <w:tab w:val="left" w:pos="7797"/>
              </w:tabs>
              <w:spacing w:line="360" w:lineRule="auto"/>
              <w:ind w:right="-1"/>
              <w:jc w:val="center"/>
              <w:rPr>
                <w:rFonts w:ascii="Arial" w:eastAsia="Arial" w:hAnsi="Arial"/>
                <w:sz w:val="24"/>
                <w:szCs w:val="24"/>
              </w:rPr>
            </w:pPr>
            <w:r w:rsidRPr="00C431C9">
              <w:rPr>
                <w:rFonts w:ascii="Arial" w:eastAsia="Arial" w:hAnsi="Arial"/>
                <w:sz w:val="24"/>
                <w:szCs w:val="24"/>
              </w:rPr>
              <w:t>&gt; 40</w:t>
            </w:r>
          </w:p>
          <w:p w:rsidR="009625A6" w:rsidRPr="00C431C9" w:rsidRDefault="009625A6" w:rsidP="00EB59F9">
            <w:pPr>
              <w:tabs>
                <w:tab w:val="left" w:pos="7797"/>
              </w:tabs>
              <w:spacing w:line="360" w:lineRule="auto"/>
              <w:ind w:right="-1"/>
              <w:jc w:val="center"/>
              <w:rPr>
                <w:rFonts w:ascii="Arial" w:eastAsia="Arial" w:hAnsi="Arial"/>
                <w:sz w:val="24"/>
                <w:szCs w:val="24"/>
              </w:rPr>
            </w:pPr>
            <w:r w:rsidRPr="00C431C9">
              <w:rPr>
                <w:rFonts w:ascii="Arial" w:eastAsia="Arial" w:hAnsi="Arial"/>
                <w:sz w:val="24"/>
                <w:szCs w:val="24"/>
              </w:rPr>
              <w:t>&gt; 45</w:t>
            </w:r>
          </w:p>
        </w:tc>
      </w:tr>
      <w:tr w:rsidR="009625A6" w:rsidTr="009625A6">
        <w:trPr>
          <w:trHeight w:val="282"/>
        </w:trPr>
        <w:tc>
          <w:tcPr>
            <w:tcW w:w="1757" w:type="dxa"/>
            <w:vAlign w:val="center"/>
          </w:tcPr>
          <w:p w:rsidR="009625A6" w:rsidRPr="00C431C9" w:rsidRDefault="009625A6" w:rsidP="00EB59F9">
            <w:pPr>
              <w:pStyle w:val="ListParagraph"/>
              <w:tabs>
                <w:tab w:val="left" w:pos="7797"/>
              </w:tabs>
              <w:spacing w:line="360" w:lineRule="auto"/>
              <w:ind w:left="0" w:right="-1"/>
              <w:rPr>
                <w:rFonts w:ascii="Arial" w:eastAsia="Arial" w:hAnsi="Arial"/>
                <w:sz w:val="24"/>
                <w:szCs w:val="24"/>
              </w:rPr>
            </w:pPr>
            <m:oMathPara>
              <m:oMathParaPr>
                <m:jc m:val="left"/>
              </m:oMathParaPr>
              <m:oMath>
                <m:r>
                  <w:rPr>
                    <w:rFonts w:ascii="Cambria Math" w:eastAsia="Arial" w:hAnsi="Cambria Math"/>
                    <w:sz w:val="24"/>
                    <w:szCs w:val="24"/>
                  </w:rPr>
                  <m:t>∅</m:t>
                </m:r>
              </m:oMath>
            </m:oMathPara>
          </w:p>
        </w:tc>
        <w:tc>
          <w:tcPr>
            <w:tcW w:w="1569" w:type="dxa"/>
            <w:vAlign w:val="center"/>
          </w:tcPr>
          <w:p w:rsidR="009625A6" w:rsidRDefault="009625A6" w:rsidP="00EB59F9">
            <w:pPr>
              <w:pStyle w:val="ListParagraph"/>
              <w:tabs>
                <w:tab w:val="left" w:pos="7797"/>
              </w:tabs>
              <w:spacing w:line="360" w:lineRule="auto"/>
              <w:ind w:left="0" w:right="-1"/>
              <w:jc w:val="center"/>
              <w:rPr>
                <w:rFonts w:ascii="Arial" w:eastAsia="Arial" w:hAnsi="Arial"/>
                <w:sz w:val="26"/>
                <w:szCs w:val="26"/>
              </w:rPr>
            </w:pPr>
          </w:p>
        </w:tc>
        <w:tc>
          <w:tcPr>
            <w:tcW w:w="1195" w:type="dxa"/>
            <w:vAlign w:val="center"/>
          </w:tcPr>
          <w:p w:rsidR="009625A6" w:rsidRDefault="009625A6" w:rsidP="00EB59F9">
            <w:pPr>
              <w:pStyle w:val="ListParagraph"/>
              <w:tabs>
                <w:tab w:val="left" w:pos="7797"/>
              </w:tabs>
              <w:spacing w:line="360" w:lineRule="auto"/>
              <w:ind w:left="0" w:right="-1"/>
              <w:jc w:val="center"/>
              <w:rPr>
                <w:rFonts w:ascii="Arial" w:eastAsia="Arial" w:hAnsi="Arial"/>
                <w:sz w:val="26"/>
                <w:szCs w:val="26"/>
              </w:rPr>
            </w:pPr>
          </w:p>
        </w:tc>
        <w:tc>
          <w:tcPr>
            <w:tcW w:w="1166" w:type="dxa"/>
            <w:vAlign w:val="center"/>
          </w:tcPr>
          <w:p w:rsidR="009625A6" w:rsidRDefault="009625A6" w:rsidP="00EB59F9">
            <w:pPr>
              <w:pStyle w:val="ListParagraph"/>
              <w:tabs>
                <w:tab w:val="left" w:pos="7797"/>
              </w:tabs>
              <w:spacing w:line="360" w:lineRule="auto"/>
              <w:ind w:left="0" w:right="-1"/>
              <w:jc w:val="center"/>
              <w:rPr>
                <w:rFonts w:ascii="Arial" w:eastAsia="Arial" w:hAnsi="Arial"/>
                <w:sz w:val="26"/>
                <w:szCs w:val="26"/>
              </w:rPr>
            </w:pPr>
          </w:p>
        </w:tc>
        <w:tc>
          <w:tcPr>
            <w:tcW w:w="1187" w:type="dxa"/>
            <w:vAlign w:val="center"/>
          </w:tcPr>
          <w:p w:rsidR="009625A6" w:rsidRDefault="009625A6" w:rsidP="00EB59F9">
            <w:pPr>
              <w:pStyle w:val="ListParagraph"/>
              <w:tabs>
                <w:tab w:val="left" w:pos="7797"/>
              </w:tabs>
              <w:spacing w:line="360" w:lineRule="auto"/>
              <w:ind w:left="0" w:right="-1"/>
              <w:jc w:val="center"/>
              <w:rPr>
                <w:rFonts w:ascii="Arial" w:eastAsia="Arial" w:hAnsi="Arial"/>
                <w:sz w:val="26"/>
                <w:szCs w:val="26"/>
              </w:rPr>
            </w:pPr>
          </w:p>
        </w:tc>
        <w:tc>
          <w:tcPr>
            <w:tcW w:w="1643" w:type="dxa"/>
            <w:vAlign w:val="center"/>
          </w:tcPr>
          <w:p w:rsidR="009625A6" w:rsidRDefault="009625A6" w:rsidP="00EB59F9">
            <w:pPr>
              <w:pStyle w:val="ListParagraph"/>
              <w:tabs>
                <w:tab w:val="left" w:pos="7797"/>
              </w:tabs>
              <w:spacing w:line="360" w:lineRule="auto"/>
              <w:ind w:left="0" w:right="-1"/>
              <w:jc w:val="center"/>
              <w:rPr>
                <w:rFonts w:ascii="Arial" w:eastAsia="Arial" w:hAnsi="Arial"/>
                <w:sz w:val="26"/>
                <w:szCs w:val="26"/>
              </w:rPr>
            </w:pPr>
          </w:p>
        </w:tc>
      </w:tr>
      <w:tr w:rsidR="009625A6" w:rsidTr="009625A6">
        <w:trPr>
          <w:trHeight w:val="778"/>
        </w:trPr>
        <w:tc>
          <w:tcPr>
            <w:tcW w:w="1757" w:type="dxa"/>
          </w:tcPr>
          <w:p w:rsidR="009625A6" w:rsidRPr="00C431C9" w:rsidRDefault="009625A6" w:rsidP="00EB59F9">
            <w:pPr>
              <w:pStyle w:val="ListParagraph"/>
              <w:tabs>
                <w:tab w:val="left" w:pos="7797"/>
              </w:tabs>
              <w:spacing w:line="360" w:lineRule="auto"/>
              <w:ind w:left="0" w:right="-1"/>
              <w:rPr>
                <w:rFonts w:ascii="Arial" w:eastAsia="Arial" w:hAnsi="Arial"/>
                <w:sz w:val="24"/>
                <w:szCs w:val="24"/>
              </w:rPr>
            </w:pPr>
            <w:r w:rsidRPr="00C431C9">
              <w:rPr>
                <w:rFonts w:ascii="Arial" w:eastAsia="Arial" w:hAnsi="Arial"/>
                <w:sz w:val="24"/>
                <w:szCs w:val="24"/>
              </w:rPr>
              <w:t>Fine</w:t>
            </w:r>
          </w:p>
          <w:p w:rsidR="009625A6" w:rsidRPr="00C431C9" w:rsidRDefault="009625A6" w:rsidP="00EB59F9">
            <w:pPr>
              <w:pStyle w:val="ListParagraph"/>
              <w:tabs>
                <w:tab w:val="left" w:pos="7797"/>
              </w:tabs>
              <w:spacing w:line="360" w:lineRule="auto"/>
              <w:ind w:left="0" w:right="-1"/>
              <w:rPr>
                <w:rFonts w:ascii="Arial" w:eastAsia="Arial" w:hAnsi="Arial"/>
                <w:sz w:val="24"/>
                <w:szCs w:val="24"/>
              </w:rPr>
            </w:pPr>
            <w:r w:rsidRPr="00C431C9">
              <w:rPr>
                <w:rFonts w:ascii="Arial" w:eastAsia="Arial" w:hAnsi="Arial"/>
                <w:sz w:val="24"/>
                <w:szCs w:val="24"/>
              </w:rPr>
              <w:t>Medium</w:t>
            </w:r>
          </w:p>
          <w:p w:rsidR="009625A6" w:rsidRPr="00C431C9" w:rsidRDefault="009625A6" w:rsidP="00EB59F9">
            <w:pPr>
              <w:pStyle w:val="ListParagraph"/>
              <w:tabs>
                <w:tab w:val="left" w:pos="7797"/>
              </w:tabs>
              <w:spacing w:line="360" w:lineRule="auto"/>
              <w:ind w:left="0" w:right="-1"/>
              <w:rPr>
                <w:rFonts w:ascii="Arial" w:eastAsia="Arial" w:hAnsi="Arial"/>
                <w:sz w:val="24"/>
                <w:szCs w:val="24"/>
              </w:rPr>
            </w:pPr>
            <w:r w:rsidRPr="00C431C9">
              <w:rPr>
                <w:rFonts w:ascii="Arial" w:eastAsia="Arial" w:hAnsi="Arial"/>
                <w:sz w:val="24"/>
                <w:szCs w:val="24"/>
              </w:rPr>
              <w:t>Coarse</w:t>
            </w:r>
          </w:p>
        </w:tc>
        <w:tc>
          <w:tcPr>
            <w:tcW w:w="1569" w:type="dxa"/>
            <w:vAlign w:val="center"/>
          </w:tcPr>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26-28</w:t>
            </w:r>
          </w:p>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27-28</w:t>
            </w:r>
          </w:p>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28-30</w:t>
            </w:r>
          </w:p>
        </w:tc>
        <w:tc>
          <w:tcPr>
            <w:tcW w:w="1195" w:type="dxa"/>
            <w:vAlign w:val="center"/>
          </w:tcPr>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28-30</w:t>
            </w:r>
          </w:p>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30-32</w:t>
            </w:r>
          </w:p>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30-34</w:t>
            </w:r>
          </w:p>
        </w:tc>
        <w:tc>
          <w:tcPr>
            <w:tcW w:w="1166" w:type="dxa"/>
            <w:vAlign w:val="center"/>
          </w:tcPr>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30-34</w:t>
            </w:r>
          </w:p>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32-36</w:t>
            </w:r>
          </w:p>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33-34</w:t>
            </w:r>
          </w:p>
        </w:tc>
        <w:tc>
          <w:tcPr>
            <w:tcW w:w="1187" w:type="dxa"/>
            <w:vAlign w:val="center"/>
          </w:tcPr>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33-38</w:t>
            </w:r>
          </w:p>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36-42</w:t>
            </w:r>
          </w:p>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40-50</w:t>
            </w:r>
          </w:p>
        </w:tc>
        <w:tc>
          <w:tcPr>
            <w:tcW w:w="1643" w:type="dxa"/>
            <w:vAlign w:val="center"/>
          </w:tcPr>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p>
          <w:p w:rsidR="009625A6" w:rsidRPr="00C431C9" w:rsidRDefault="009625A6" w:rsidP="00EB59F9">
            <w:pPr>
              <w:pStyle w:val="ListParagraph"/>
              <w:tabs>
                <w:tab w:val="left" w:pos="7797"/>
              </w:tabs>
              <w:spacing w:line="360" w:lineRule="auto"/>
              <w:ind w:left="0" w:right="-1"/>
              <w:jc w:val="center"/>
              <w:rPr>
                <w:rFonts w:ascii="Arial" w:eastAsia="Arial" w:hAnsi="Arial"/>
                <w:sz w:val="24"/>
                <w:szCs w:val="24"/>
              </w:rPr>
            </w:pPr>
            <w:r w:rsidRPr="00C431C9">
              <w:rPr>
                <w:rFonts w:ascii="Arial" w:eastAsia="Arial" w:hAnsi="Arial"/>
                <w:sz w:val="24"/>
                <w:szCs w:val="24"/>
              </w:rPr>
              <w:t>&lt; 50</w:t>
            </w:r>
          </w:p>
        </w:tc>
      </w:tr>
      <w:tr w:rsidR="009625A6" w:rsidTr="009625A6">
        <w:trPr>
          <w:trHeight w:val="259"/>
        </w:trPr>
        <w:tc>
          <w:tcPr>
            <w:tcW w:w="1757" w:type="dxa"/>
          </w:tcPr>
          <w:p w:rsidR="009625A6" w:rsidRPr="00C431C9" w:rsidRDefault="000D3AAC" w:rsidP="00EB59F9">
            <w:pPr>
              <w:pStyle w:val="ListParagraph"/>
              <w:tabs>
                <w:tab w:val="left" w:pos="7797"/>
              </w:tabs>
              <w:spacing w:line="360" w:lineRule="auto"/>
              <w:ind w:left="0" w:right="-1"/>
              <w:rPr>
                <w:rFonts w:ascii="Arial" w:eastAsia="Arial" w:hAnsi="Arial"/>
                <w:sz w:val="24"/>
                <w:szCs w:val="24"/>
              </w:rPr>
            </w:pPr>
            <m:oMath>
              <m:sSub>
                <m:sSubPr>
                  <m:ctrlPr>
                    <w:rPr>
                      <w:rFonts w:ascii="Cambria Math" w:eastAsia="Arial" w:hAnsi="Cambria Math"/>
                      <w:sz w:val="24"/>
                      <w:szCs w:val="24"/>
                    </w:rPr>
                  </m:ctrlPr>
                </m:sSubPr>
                <m:e>
                  <m:r>
                    <m:rPr>
                      <m:sty m:val="p"/>
                    </m:rPr>
                    <w:rPr>
                      <w:rFonts w:ascii="Cambria Math" w:eastAsia="Arial" w:hAnsi="Cambria Math"/>
                      <w:sz w:val="24"/>
                      <w:szCs w:val="24"/>
                    </w:rPr>
                    <m:t>γ</m:t>
                  </m:r>
                </m:e>
                <m:sub>
                  <m:r>
                    <m:rPr>
                      <m:sty m:val="p"/>
                    </m:rPr>
                    <w:rPr>
                      <w:rFonts w:ascii="Cambria Math" w:eastAsia="Arial" w:hAnsi="Cambria Math"/>
                      <w:sz w:val="24"/>
                      <w:szCs w:val="24"/>
                    </w:rPr>
                    <m:t>sat</m:t>
                  </m:r>
                </m:sub>
              </m:sSub>
            </m:oMath>
            <w:r w:rsidR="009625A6" w:rsidRPr="00C431C9">
              <w:rPr>
                <w:rFonts w:ascii="Arial" w:eastAsia="Arial" w:hAnsi="Arial"/>
                <w:sz w:val="24"/>
                <w:szCs w:val="24"/>
              </w:rPr>
              <w:t xml:space="preserve"> (kN/m</w:t>
            </w:r>
            <w:r w:rsidR="009625A6" w:rsidRPr="00C431C9">
              <w:rPr>
                <w:rFonts w:ascii="Arial" w:eastAsia="Arial" w:hAnsi="Arial"/>
                <w:sz w:val="24"/>
                <w:szCs w:val="24"/>
                <w:vertAlign w:val="superscript"/>
              </w:rPr>
              <w:t>3</w:t>
            </w:r>
            <w:r w:rsidR="009625A6" w:rsidRPr="00C431C9">
              <w:rPr>
                <w:rFonts w:ascii="Arial" w:eastAsia="Arial" w:hAnsi="Arial"/>
                <w:sz w:val="24"/>
                <w:szCs w:val="24"/>
              </w:rPr>
              <w:t>)</w:t>
            </w:r>
          </w:p>
        </w:tc>
        <w:tc>
          <w:tcPr>
            <w:tcW w:w="1569" w:type="dxa"/>
            <w:vAlign w:val="center"/>
          </w:tcPr>
          <w:p w:rsidR="009625A6" w:rsidRPr="00227C18" w:rsidRDefault="009625A6" w:rsidP="00EB59F9">
            <w:pPr>
              <w:pStyle w:val="ListParagraph"/>
              <w:tabs>
                <w:tab w:val="left" w:pos="7797"/>
              </w:tabs>
              <w:spacing w:line="360" w:lineRule="auto"/>
              <w:ind w:left="0" w:right="-1"/>
              <w:jc w:val="center"/>
              <w:rPr>
                <w:rFonts w:ascii="Arial" w:eastAsia="Arial" w:hAnsi="Arial"/>
                <w:sz w:val="24"/>
                <w:szCs w:val="24"/>
              </w:rPr>
            </w:pPr>
            <w:r w:rsidRPr="00227C18">
              <w:rPr>
                <w:rFonts w:ascii="Arial" w:eastAsia="Arial" w:hAnsi="Arial"/>
                <w:sz w:val="24"/>
                <w:szCs w:val="24"/>
              </w:rPr>
              <w:t>11-16</w:t>
            </w:r>
          </w:p>
        </w:tc>
        <w:tc>
          <w:tcPr>
            <w:tcW w:w="1195" w:type="dxa"/>
            <w:vAlign w:val="center"/>
          </w:tcPr>
          <w:p w:rsidR="009625A6" w:rsidRPr="00227C18" w:rsidRDefault="009625A6" w:rsidP="00EB59F9">
            <w:pPr>
              <w:pStyle w:val="ListParagraph"/>
              <w:tabs>
                <w:tab w:val="left" w:pos="7797"/>
              </w:tabs>
              <w:spacing w:line="360" w:lineRule="auto"/>
              <w:ind w:left="0" w:right="-1"/>
              <w:jc w:val="center"/>
              <w:rPr>
                <w:rFonts w:ascii="Arial" w:eastAsia="Arial" w:hAnsi="Arial"/>
                <w:sz w:val="24"/>
                <w:szCs w:val="24"/>
              </w:rPr>
            </w:pPr>
            <w:r w:rsidRPr="00227C18">
              <w:rPr>
                <w:rFonts w:ascii="Arial" w:eastAsia="Arial" w:hAnsi="Arial"/>
                <w:sz w:val="24"/>
                <w:szCs w:val="24"/>
              </w:rPr>
              <w:t>14-18</w:t>
            </w:r>
          </w:p>
        </w:tc>
        <w:tc>
          <w:tcPr>
            <w:tcW w:w="1166" w:type="dxa"/>
            <w:vAlign w:val="center"/>
          </w:tcPr>
          <w:p w:rsidR="009625A6" w:rsidRPr="00227C18" w:rsidRDefault="009625A6" w:rsidP="00EB59F9">
            <w:pPr>
              <w:pStyle w:val="ListParagraph"/>
              <w:tabs>
                <w:tab w:val="left" w:pos="7797"/>
              </w:tabs>
              <w:spacing w:line="360" w:lineRule="auto"/>
              <w:ind w:left="0" w:right="-1"/>
              <w:jc w:val="center"/>
              <w:rPr>
                <w:rFonts w:ascii="Arial" w:eastAsia="Arial" w:hAnsi="Arial"/>
                <w:sz w:val="24"/>
                <w:szCs w:val="24"/>
              </w:rPr>
            </w:pPr>
            <w:r w:rsidRPr="00227C18">
              <w:rPr>
                <w:rFonts w:ascii="Arial" w:eastAsia="Arial" w:hAnsi="Arial"/>
                <w:sz w:val="24"/>
                <w:szCs w:val="24"/>
              </w:rPr>
              <w:t>17-20</w:t>
            </w:r>
          </w:p>
        </w:tc>
        <w:tc>
          <w:tcPr>
            <w:tcW w:w="1187" w:type="dxa"/>
            <w:vAlign w:val="center"/>
          </w:tcPr>
          <w:p w:rsidR="009625A6" w:rsidRPr="00227C18" w:rsidRDefault="009625A6" w:rsidP="00EB59F9">
            <w:pPr>
              <w:pStyle w:val="ListParagraph"/>
              <w:tabs>
                <w:tab w:val="left" w:pos="7797"/>
              </w:tabs>
              <w:spacing w:line="360" w:lineRule="auto"/>
              <w:ind w:left="0" w:right="-1"/>
              <w:jc w:val="center"/>
              <w:rPr>
                <w:rFonts w:ascii="Arial" w:eastAsia="Arial" w:hAnsi="Arial"/>
                <w:sz w:val="24"/>
                <w:szCs w:val="24"/>
              </w:rPr>
            </w:pPr>
            <w:r w:rsidRPr="00227C18">
              <w:rPr>
                <w:rFonts w:ascii="Arial" w:eastAsia="Arial" w:hAnsi="Arial"/>
                <w:sz w:val="24"/>
                <w:szCs w:val="24"/>
              </w:rPr>
              <w:t>17-22</w:t>
            </w:r>
          </w:p>
        </w:tc>
        <w:tc>
          <w:tcPr>
            <w:tcW w:w="1643" w:type="dxa"/>
            <w:vAlign w:val="center"/>
          </w:tcPr>
          <w:p w:rsidR="009625A6" w:rsidRPr="00227C18" w:rsidRDefault="009625A6" w:rsidP="00EB59F9">
            <w:pPr>
              <w:pStyle w:val="ListParagraph"/>
              <w:tabs>
                <w:tab w:val="left" w:pos="7797"/>
              </w:tabs>
              <w:spacing w:line="360" w:lineRule="auto"/>
              <w:ind w:left="0" w:right="-1"/>
              <w:jc w:val="center"/>
              <w:rPr>
                <w:rFonts w:ascii="Arial" w:eastAsia="Arial" w:hAnsi="Arial"/>
                <w:sz w:val="24"/>
                <w:szCs w:val="24"/>
              </w:rPr>
            </w:pPr>
            <w:r w:rsidRPr="00227C18">
              <w:rPr>
                <w:rFonts w:ascii="Arial" w:eastAsia="Arial" w:hAnsi="Arial"/>
                <w:sz w:val="24"/>
                <w:szCs w:val="24"/>
              </w:rPr>
              <w:t>20-23</w:t>
            </w:r>
          </w:p>
        </w:tc>
      </w:tr>
    </w:tbl>
    <w:p w:rsidR="009625A6" w:rsidRPr="005D48DD" w:rsidRDefault="009625A6" w:rsidP="009625A6">
      <w:pPr>
        <w:pStyle w:val="ListParagraph"/>
        <w:tabs>
          <w:tab w:val="left" w:pos="6663"/>
        </w:tabs>
        <w:spacing w:line="360" w:lineRule="auto"/>
        <w:ind w:left="1276" w:right="-285" w:firstLine="284"/>
        <w:jc w:val="center"/>
        <w:rPr>
          <w:rFonts w:ascii="Arial" w:eastAsia="Arial" w:hAnsi="Arial"/>
          <w:i/>
          <w:sz w:val="24"/>
          <w:szCs w:val="24"/>
        </w:rPr>
      </w:pPr>
      <w:r w:rsidRPr="005D48DD">
        <w:rPr>
          <w:rFonts w:ascii="Arial" w:eastAsia="Arial" w:hAnsi="Arial"/>
          <w:i/>
          <w:sz w:val="24"/>
          <w:szCs w:val="24"/>
        </w:rPr>
        <w:t>(Sumber: Whilliam, 1962)</w:t>
      </w:r>
    </w:p>
    <w:p w:rsidR="009625A6" w:rsidRPr="00BD118C" w:rsidRDefault="009625A6" w:rsidP="009625A6">
      <w:pPr>
        <w:pStyle w:val="Caption"/>
        <w:spacing w:after="0" w:line="360" w:lineRule="auto"/>
        <w:ind w:left="851"/>
        <w:jc w:val="center"/>
        <w:rPr>
          <w:rFonts w:ascii="Arial" w:eastAsia="Arial" w:hAnsi="Arial" w:cs="Arial"/>
          <w:i w:val="0"/>
          <w:color w:val="auto"/>
          <w:sz w:val="24"/>
          <w:szCs w:val="24"/>
          <w:lang w:val="en-US"/>
        </w:rPr>
      </w:pPr>
      <w:r w:rsidRPr="00DF65F1">
        <w:rPr>
          <w:rFonts w:ascii="Arial" w:hAnsi="Arial" w:cs="Arial"/>
          <w:b/>
          <w:i w:val="0"/>
          <w:color w:val="auto"/>
          <w:sz w:val="24"/>
          <w:szCs w:val="24"/>
        </w:rPr>
        <w:t>Tabel 2.</w:t>
      </w:r>
      <w:r>
        <w:rPr>
          <w:rFonts w:ascii="Arial" w:hAnsi="Arial" w:cs="Arial"/>
          <w:b/>
          <w:i w:val="0"/>
          <w:color w:val="auto"/>
          <w:sz w:val="24"/>
          <w:szCs w:val="24"/>
          <w:lang w:val="en-US"/>
        </w:rPr>
        <w:t>8</w:t>
      </w:r>
      <w:r>
        <w:rPr>
          <w:rFonts w:ascii="Arial" w:hAnsi="Arial" w:cs="Arial"/>
          <w:b/>
          <w:i w:val="0"/>
          <w:color w:val="auto"/>
          <w:sz w:val="24"/>
          <w:szCs w:val="24"/>
        </w:rPr>
        <w:t xml:space="preserve"> </w:t>
      </w:r>
      <w:r>
        <w:rPr>
          <w:rFonts w:ascii="Arial" w:hAnsi="Arial" w:cs="Arial"/>
          <w:i w:val="0"/>
          <w:color w:val="auto"/>
          <w:sz w:val="24"/>
          <w:szCs w:val="24"/>
        </w:rPr>
        <w:t xml:space="preserve">Korelasi Berat Jenis Tanah </w:t>
      </w:r>
      <w:r w:rsidR="00BD118C">
        <w:rPr>
          <w:rFonts w:ascii="Arial" w:eastAsia="Arial" w:hAnsi="Arial" w:cs="Arial"/>
          <w:i w:val="0"/>
          <w:color w:val="auto"/>
          <w:sz w:val="24"/>
          <w:szCs w:val="24"/>
        </w:rPr>
        <w:t xml:space="preserve">untuk Tanah Kohesi dan Non </w:t>
      </w:r>
      <w:r>
        <w:rPr>
          <w:rFonts w:ascii="Arial" w:eastAsia="Arial" w:hAnsi="Arial" w:cs="Arial"/>
          <w:i w:val="0"/>
          <w:color w:val="auto"/>
          <w:sz w:val="24"/>
          <w:szCs w:val="24"/>
        </w:rPr>
        <w:t>Kohesif</w:t>
      </w:r>
      <w:r w:rsidR="00BD118C">
        <w:rPr>
          <w:rFonts w:ascii="Arial" w:eastAsia="Arial" w:hAnsi="Arial" w:cs="Arial"/>
          <w:i w:val="0"/>
          <w:color w:val="auto"/>
          <w:sz w:val="24"/>
          <w:szCs w:val="24"/>
          <w:lang w:val="en-US"/>
        </w:rPr>
        <w:t xml:space="preserve"> </w:t>
      </w:r>
      <w:r w:rsidR="00BD118C" w:rsidRPr="00DF65F1">
        <w:rPr>
          <w:rFonts w:ascii="Arial" w:eastAsia="Arial" w:hAnsi="Arial" w:cs="Arial"/>
          <w:i w:val="0"/>
          <w:color w:val="auto"/>
          <w:sz w:val="24"/>
          <w:szCs w:val="24"/>
        </w:rPr>
        <w:t>(</w:t>
      </w:r>
      <m:oMath>
        <m:r>
          <w:rPr>
            <w:rFonts w:ascii="Cambria Math" w:eastAsia="Arial" w:hAnsi="Cambria Math" w:cs="Arial"/>
            <w:color w:val="auto"/>
            <w:sz w:val="24"/>
            <w:szCs w:val="24"/>
          </w:rPr>
          <m:t>γ</m:t>
        </m:r>
      </m:oMath>
      <w:r w:rsidR="00BD118C" w:rsidRPr="00846FD8">
        <w:rPr>
          <w:rFonts w:ascii="Arial" w:eastAsia="Arial" w:hAnsi="Arial" w:cs="Arial"/>
          <w:i w:val="0"/>
          <w:color w:val="auto"/>
          <w:sz w:val="24"/>
          <w:szCs w:val="24"/>
        </w:rPr>
        <w:t>)</w:t>
      </w:r>
    </w:p>
    <w:tbl>
      <w:tblPr>
        <w:tblStyle w:val="TableGrid"/>
        <w:tblW w:w="8222" w:type="dxa"/>
        <w:tblInd w:w="279" w:type="dxa"/>
        <w:tblLayout w:type="fixed"/>
        <w:tblLook w:val="04A0" w:firstRow="1" w:lastRow="0" w:firstColumn="1" w:lastColumn="0" w:noHBand="0" w:noVBand="1"/>
      </w:tblPr>
      <w:tblGrid>
        <w:gridCol w:w="2500"/>
        <w:gridCol w:w="1185"/>
        <w:gridCol w:w="1134"/>
        <w:gridCol w:w="1134"/>
        <w:gridCol w:w="1418"/>
        <w:gridCol w:w="851"/>
      </w:tblGrid>
      <w:tr w:rsidR="009625A6" w:rsidTr="009625A6">
        <w:tc>
          <w:tcPr>
            <w:tcW w:w="2500" w:type="dxa"/>
          </w:tcPr>
          <w:p w:rsidR="009625A6" w:rsidRDefault="009625A6" w:rsidP="00EB59F9">
            <w:pPr>
              <w:pStyle w:val="ListParagraph"/>
              <w:tabs>
                <w:tab w:val="left" w:pos="1701"/>
              </w:tabs>
              <w:spacing w:line="360" w:lineRule="auto"/>
              <w:ind w:left="0" w:right="-799"/>
              <w:rPr>
                <w:rFonts w:ascii="Arial" w:eastAsia="Arial" w:hAnsi="Arial"/>
                <w:sz w:val="24"/>
                <w:szCs w:val="24"/>
              </w:rPr>
            </w:pPr>
          </w:p>
        </w:tc>
        <w:tc>
          <w:tcPr>
            <w:tcW w:w="5722" w:type="dxa"/>
            <w:gridSpan w:val="5"/>
            <w:shd w:val="clear" w:color="auto" w:fill="EDEDED" w:themeFill="accent3" w:themeFillTint="33"/>
            <w:vAlign w:val="center"/>
          </w:tcPr>
          <w:p w:rsidR="009625A6" w:rsidRDefault="009625A6" w:rsidP="00EB59F9">
            <w:pPr>
              <w:pStyle w:val="ListParagraph"/>
              <w:tabs>
                <w:tab w:val="left" w:pos="1701"/>
              </w:tabs>
              <w:spacing w:line="360" w:lineRule="auto"/>
              <w:ind w:left="0" w:right="-799"/>
              <w:jc w:val="center"/>
              <w:rPr>
                <w:rFonts w:ascii="Arial" w:eastAsia="Arial" w:hAnsi="Arial"/>
                <w:sz w:val="24"/>
                <w:szCs w:val="24"/>
              </w:rPr>
            </w:pPr>
            <w:r>
              <w:rPr>
                <w:rFonts w:ascii="Arial" w:eastAsia="Arial" w:hAnsi="Arial"/>
                <w:sz w:val="24"/>
                <w:szCs w:val="24"/>
              </w:rPr>
              <w:t>Cohesionless Soil</w:t>
            </w:r>
          </w:p>
        </w:tc>
      </w:tr>
      <w:tr w:rsidR="009625A6" w:rsidTr="009625A6">
        <w:tc>
          <w:tcPr>
            <w:tcW w:w="2500" w:type="dxa"/>
            <w:vAlign w:val="center"/>
          </w:tcPr>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N</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 xml:space="preserve">Unit Weight </w:t>
            </w:r>
            <m:oMath>
              <m:r>
                <w:rPr>
                  <w:rFonts w:ascii="Cambria Math" w:eastAsia="Arial" w:hAnsi="Cambria Math"/>
                  <w:sz w:val="24"/>
                  <w:szCs w:val="24"/>
                </w:rPr>
                <m:t>γ</m:t>
              </m:r>
            </m:oMath>
            <w:r>
              <w:rPr>
                <w:rFonts w:ascii="Arial" w:eastAsia="Arial" w:hAnsi="Arial"/>
                <w:sz w:val="24"/>
                <w:szCs w:val="24"/>
              </w:rPr>
              <w:t xml:space="preserve"> (kN/m</w:t>
            </w:r>
            <w:r>
              <w:rPr>
                <w:rFonts w:ascii="Arial" w:eastAsia="Arial" w:hAnsi="Arial"/>
                <w:sz w:val="24"/>
                <w:szCs w:val="24"/>
                <w:vertAlign w:val="superscript"/>
              </w:rPr>
              <w:t>3</w:t>
            </w:r>
            <w:r>
              <w:rPr>
                <w:rFonts w:ascii="Arial" w:eastAsia="Arial" w:hAnsi="Arial"/>
                <w:sz w:val="24"/>
                <w:szCs w:val="24"/>
              </w:rPr>
              <w:t>)</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 xml:space="preserve">Angle of Friction </w:t>
            </w:r>
            <m:oMath>
              <m:r>
                <w:rPr>
                  <w:rFonts w:ascii="Cambria Math" w:eastAsia="Arial" w:hAnsi="Cambria Math"/>
                  <w:sz w:val="24"/>
                  <w:szCs w:val="24"/>
                </w:rPr>
                <m:t>(φ)</m:t>
              </m:r>
            </m:oMath>
          </w:p>
          <w:p w:rsidR="009625A6" w:rsidRPr="00DF65F1"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State</w:t>
            </w:r>
          </w:p>
        </w:tc>
        <w:tc>
          <w:tcPr>
            <w:tcW w:w="1185" w:type="dxa"/>
            <w:vAlign w:val="center"/>
          </w:tcPr>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0-10</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12-16</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25-32</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Loose</w:t>
            </w:r>
          </w:p>
        </w:tc>
        <w:tc>
          <w:tcPr>
            <w:tcW w:w="1134" w:type="dxa"/>
            <w:vAlign w:val="center"/>
          </w:tcPr>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11-30</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14-18</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28-36</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Medium</w:t>
            </w:r>
          </w:p>
        </w:tc>
        <w:tc>
          <w:tcPr>
            <w:tcW w:w="1134" w:type="dxa"/>
            <w:vAlign w:val="center"/>
          </w:tcPr>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31-50</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16-20</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30-40</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Dense</w:t>
            </w:r>
          </w:p>
        </w:tc>
        <w:tc>
          <w:tcPr>
            <w:tcW w:w="1418" w:type="dxa"/>
            <w:vAlign w:val="center"/>
          </w:tcPr>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&gt; 50</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18-23</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&gt; 35</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Very Dense</w:t>
            </w:r>
          </w:p>
        </w:tc>
        <w:tc>
          <w:tcPr>
            <w:tcW w:w="851" w:type="dxa"/>
          </w:tcPr>
          <w:p w:rsidR="009625A6" w:rsidRDefault="009625A6" w:rsidP="00EB59F9">
            <w:pPr>
              <w:pStyle w:val="ListParagraph"/>
              <w:tabs>
                <w:tab w:val="left" w:pos="1701"/>
              </w:tabs>
              <w:spacing w:line="360" w:lineRule="auto"/>
              <w:ind w:left="0" w:right="-799"/>
              <w:rPr>
                <w:rFonts w:ascii="Arial" w:eastAsia="Arial" w:hAnsi="Arial"/>
                <w:sz w:val="24"/>
                <w:szCs w:val="24"/>
              </w:rPr>
            </w:pPr>
          </w:p>
        </w:tc>
      </w:tr>
      <w:tr w:rsidR="009625A6" w:rsidTr="009625A6">
        <w:tc>
          <w:tcPr>
            <w:tcW w:w="2500" w:type="dxa"/>
            <w:vAlign w:val="center"/>
          </w:tcPr>
          <w:p w:rsidR="009625A6" w:rsidRDefault="009625A6" w:rsidP="00EB59F9">
            <w:pPr>
              <w:pStyle w:val="ListParagraph"/>
              <w:tabs>
                <w:tab w:val="left" w:pos="1701"/>
              </w:tabs>
              <w:spacing w:line="360" w:lineRule="auto"/>
              <w:ind w:left="0" w:right="-799"/>
              <w:rPr>
                <w:rFonts w:ascii="Arial" w:eastAsia="Arial" w:hAnsi="Arial"/>
                <w:sz w:val="24"/>
                <w:szCs w:val="24"/>
              </w:rPr>
            </w:pPr>
          </w:p>
        </w:tc>
        <w:tc>
          <w:tcPr>
            <w:tcW w:w="5722" w:type="dxa"/>
            <w:gridSpan w:val="5"/>
            <w:shd w:val="clear" w:color="auto" w:fill="EDEDED" w:themeFill="accent3" w:themeFillTint="33"/>
            <w:vAlign w:val="center"/>
          </w:tcPr>
          <w:p w:rsidR="009625A6" w:rsidRDefault="009625A6" w:rsidP="00EB59F9">
            <w:pPr>
              <w:pStyle w:val="ListParagraph"/>
              <w:tabs>
                <w:tab w:val="left" w:pos="1701"/>
              </w:tabs>
              <w:spacing w:line="360" w:lineRule="auto"/>
              <w:ind w:left="0" w:right="-799"/>
              <w:jc w:val="center"/>
              <w:rPr>
                <w:rFonts w:ascii="Arial" w:eastAsia="Arial" w:hAnsi="Arial"/>
                <w:sz w:val="24"/>
                <w:szCs w:val="24"/>
              </w:rPr>
            </w:pPr>
            <w:r>
              <w:rPr>
                <w:rFonts w:ascii="Arial" w:eastAsia="Arial" w:hAnsi="Arial"/>
                <w:sz w:val="24"/>
                <w:szCs w:val="24"/>
              </w:rPr>
              <w:t>Cohesive</w:t>
            </w:r>
          </w:p>
        </w:tc>
      </w:tr>
      <w:tr w:rsidR="009625A6" w:rsidTr="009625A6">
        <w:tc>
          <w:tcPr>
            <w:tcW w:w="2500" w:type="dxa"/>
            <w:vAlign w:val="center"/>
          </w:tcPr>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N</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 xml:space="preserve">Unit Weight </w:t>
            </w:r>
            <m:oMath>
              <m:r>
                <w:rPr>
                  <w:rFonts w:ascii="Cambria Math" w:eastAsia="Arial" w:hAnsi="Cambria Math"/>
                  <w:sz w:val="24"/>
                  <w:szCs w:val="24"/>
                </w:rPr>
                <m:t>γ</m:t>
              </m:r>
            </m:oMath>
            <w:r>
              <w:rPr>
                <w:rFonts w:ascii="Arial" w:eastAsia="Arial" w:hAnsi="Arial"/>
                <w:sz w:val="24"/>
                <w:szCs w:val="24"/>
              </w:rPr>
              <w:t xml:space="preserve"> (kN/m</w:t>
            </w:r>
            <w:r>
              <w:rPr>
                <w:rFonts w:ascii="Arial" w:eastAsia="Arial" w:hAnsi="Arial"/>
                <w:sz w:val="24"/>
                <w:szCs w:val="24"/>
                <w:vertAlign w:val="superscript"/>
              </w:rPr>
              <w:t>3</w:t>
            </w:r>
            <w:r>
              <w:rPr>
                <w:rFonts w:ascii="Arial" w:eastAsia="Arial" w:hAnsi="Arial"/>
                <w:sz w:val="24"/>
                <w:szCs w:val="24"/>
              </w:rPr>
              <w:t>)</w:t>
            </w:r>
          </w:p>
          <w:p w:rsidR="009625A6" w:rsidRPr="00DF65F1"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Q</w:t>
            </w:r>
            <w:r>
              <w:rPr>
                <w:rFonts w:ascii="Arial" w:eastAsia="Arial" w:hAnsi="Arial"/>
                <w:sz w:val="24"/>
                <w:szCs w:val="24"/>
                <w:vertAlign w:val="subscript"/>
              </w:rPr>
              <w:t>u</w:t>
            </w:r>
            <w:r>
              <w:rPr>
                <w:rFonts w:ascii="Arial" w:eastAsia="Arial" w:hAnsi="Arial"/>
                <w:sz w:val="24"/>
                <w:szCs w:val="24"/>
              </w:rPr>
              <w:t xml:space="preserve"> kPa</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Consistency</w:t>
            </w:r>
          </w:p>
        </w:tc>
        <w:tc>
          <w:tcPr>
            <w:tcW w:w="1185" w:type="dxa"/>
          </w:tcPr>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&lt; 4</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14-18</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&lt; 25</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Very Soft</w:t>
            </w:r>
          </w:p>
        </w:tc>
        <w:tc>
          <w:tcPr>
            <w:tcW w:w="1134" w:type="dxa"/>
          </w:tcPr>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4-6</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16-18</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20-50</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Soft</w:t>
            </w:r>
          </w:p>
        </w:tc>
        <w:tc>
          <w:tcPr>
            <w:tcW w:w="1134" w:type="dxa"/>
          </w:tcPr>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6-15</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16-18</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30-60</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Medium</w:t>
            </w:r>
          </w:p>
        </w:tc>
        <w:tc>
          <w:tcPr>
            <w:tcW w:w="1418" w:type="dxa"/>
          </w:tcPr>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16-25</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16-20</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40-200</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Stiff</w:t>
            </w:r>
          </w:p>
        </w:tc>
        <w:tc>
          <w:tcPr>
            <w:tcW w:w="851" w:type="dxa"/>
          </w:tcPr>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&gt; 25</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&gt; 20</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&gt; 100</w:t>
            </w:r>
          </w:p>
          <w:p w:rsidR="009625A6" w:rsidRDefault="009625A6" w:rsidP="00EB59F9">
            <w:pPr>
              <w:pStyle w:val="ListParagraph"/>
              <w:tabs>
                <w:tab w:val="left" w:pos="1701"/>
              </w:tabs>
              <w:spacing w:line="360" w:lineRule="auto"/>
              <w:ind w:left="0" w:right="-799"/>
              <w:rPr>
                <w:rFonts w:ascii="Arial" w:eastAsia="Arial" w:hAnsi="Arial"/>
                <w:sz w:val="24"/>
                <w:szCs w:val="24"/>
              </w:rPr>
            </w:pPr>
            <w:r>
              <w:rPr>
                <w:rFonts w:ascii="Arial" w:eastAsia="Arial" w:hAnsi="Arial"/>
                <w:sz w:val="24"/>
                <w:szCs w:val="24"/>
              </w:rPr>
              <w:t>Hard</w:t>
            </w:r>
          </w:p>
        </w:tc>
      </w:tr>
    </w:tbl>
    <w:p w:rsidR="009625A6" w:rsidRPr="005D48DD" w:rsidRDefault="009625A6" w:rsidP="009625A6">
      <w:pPr>
        <w:tabs>
          <w:tab w:val="left" w:pos="3969"/>
        </w:tabs>
        <w:spacing w:line="360" w:lineRule="auto"/>
        <w:ind w:right="-427"/>
        <w:jc w:val="center"/>
        <w:rPr>
          <w:rFonts w:ascii="Arial" w:eastAsia="Arial" w:hAnsi="Arial"/>
          <w:i/>
          <w:sz w:val="24"/>
          <w:szCs w:val="24"/>
        </w:rPr>
      </w:pPr>
      <w:r w:rsidRPr="005D48DD">
        <w:rPr>
          <w:rFonts w:ascii="Arial" w:eastAsia="Arial" w:hAnsi="Arial"/>
          <w:i/>
          <w:sz w:val="24"/>
          <w:szCs w:val="24"/>
        </w:rPr>
        <w:t>(Sumber : Whilliam,1962)</w:t>
      </w:r>
    </w:p>
    <w:p w:rsidR="000B3D67" w:rsidRPr="000B3D67" w:rsidRDefault="000B3D67" w:rsidP="000B3D67">
      <w:pPr>
        <w:pStyle w:val="ListParagraph"/>
        <w:numPr>
          <w:ilvl w:val="0"/>
          <w:numId w:val="41"/>
        </w:numPr>
        <w:spacing w:after="0" w:line="360" w:lineRule="auto"/>
        <w:ind w:left="720" w:firstLine="414"/>
        <w:rPr>
          <w:rFonts w:ascii="Arial" w:eastAsia="Arial" w:hAnsi="Arial"/>
          <w:sz w:val="24"/>
          <w:szCs w:val="24"/>
        </w:rPr>
      </w:pPr>
      <w:r w:rsidRPr="000B3D67">
        <w:rPr>
          <w:rFonts w:ascii="Arial" w:eastAsia="Arial" w:hAnsi="Arial"/>
          <w:sz w:val="24"/>
          <w:szCs w:val="24"/>
        </w:rPr>
        <w:lastRenderedPageBreak/>
        <w:t>Permeabilitas (k)</w:t>
      </w:r>
    </w:p>
    <w:p w:rsidR="000B3D67" w:rsidRDefault="000B3D67" w:rsidP="005D48DD">
      <w:pPr>
        <w:spacing w:after="0" w:line="360" w:lineRule="auto"/>
        <w:ind w:left="720" w:firstLine="720"/>
        <w:rPr>
          <w:rFonts w:ascii="Arial" w:eastAsia="Arial" w:hAnsi="Arial"/>
          <w:sz w:val="24"/>
        </w:rPr>
      </w:pPr>
      <w:r w:rsidRPr="000B3D67">
        <w:rPr>
          <w:rFonts w:ascii="Arial" w:eastAsia="Arial" w:hAnsi="Arial"/>
          <w:sz w:val="24"/>
        </w:rPr>
        <w:t>Koefisien permeabilitas tanah dipilih dengan memanfaatkan penelitian yang dilakukan Wesley pada tahun 1977 mengenai koefisien permeabilitas pada berbagai jenis tanah. (Tabel 2.</w:t>
      </w:r>
      <w:r w:rsidR="005D48DD">
        <w:rPr>
          <w:rFonts w:ascii="Arial" w:eastAsia="Arial" w:hAnsi="Arial"/>
          <w:sz w:val="24"/>
        </w:rPr>
        <w:t>9</w:t>
      </w:r>
      <w:r w:rsidRPr="000B3D67">
        <w:rPr>
          <w:rFonts w:ascii="Arial" w:eastAsia="Arial" w:hAnsi="Arial"/>
          <w:sz w:val="24"/>
        </w:rPr>
        <w:t>)</w:t>
      </w:r>
    </w:p>
    <w:p w:rsidR="005D48DD" w:rsidRPr="000B3D67" w:rsidRDefault="005D48DD" w:rsidP="005D48DD">
      <w:pPr>
        <w:spacing w:after="0" w:line="360" w:lineRule="auto"/>
        <w:ind w:left="720" w:firstLine="720"/>
        <w:rPr>
          <w:rFonts w:ascii="Arial" w:eastAsia="Arial" w:hAnsi="Arial"/>
          <w:sz w:val="24"/>
          <w:szCs w:val="24"/>
        </w:rPr>
      </w:pPr>
    </w:p>
    <w:p w:rsidR="000B3D67" w:rsidRPr="005E36B8" w:rsidRDefault="000B3D67" w:rsidP="000B3D67">
      <w:pPr>
        <w:pStyle w:val="Caption"/>
        <w:spacing w:after="0"/>
        <w:ind w:left="851"/>
        <w:jc w:val="center"/>
        <w:rPr>
          <w:rFonts w:ascii="Arial" w:eastAsia="Arial" w:hAnsi="Arial" w:cs="Arial"/>
          <w:i w:val="0"/>
          <w:color w:val="000000" w:themeColor="text1"/>
          <w:sz w:val="24"/>
          <w:szCs w:val="24"/>
        </w:rPr>
      </w:pPr>
      <w:bookmarkStart w:id="1" w:name="_Toc511492797"/>
      <w:bookmarkStart w:id="2" w:name="_Toc513194177"/>
      <w:r w:rsidRPr="005E36B8">
        <w:rPr>
          <w:rFonts w:ascii="Arial" w:hAnsi="Arial" w:cs="Arial"/>
          <w:b/>
          <w:i w:val="0"/>
          <w:color w:val="000000" w:themeColor="text1"/>
          <w:sz w:val="24"/>
          <w:szCs w:val="24"/>
        </w:rPr>
        <w:t>T</w:t>
      </w:r>
      <w:r w:rsidR="005D48DD">
        <w:rPr>
          <w:rFonts w:ascii="Arial" w:hAnsi="Arial" w:cs="Arial"/>
          <w:b/>
          <w:i w:val="0"/>
          <w:color w:val="000000" w:themeColor="text1"/>
          <w:sz w:val="24"/>
          <w:szCs w:val="24"/>
        </w:rPr>
        <w:t>abel 2.</w:t>
      </w:r>
      <w:r w:rsidR="005D48DD">
        <w:rPr>
          <w:rFonts w:ascii="Arial" w:hAnsi="Arial" w:cs="Arial"/>
          <w:b/>
          <w:i w:val="0"/>
          <w:color w:val="000000" w:themeColor="text1"/>
          <w:sz w:val="24"/>
          <w:szCs w:val="24"/>
          <w:lang w:val="en-US"/>
        </w:rPr>
        <w:t>9</w:t>
      </w:r>
      <w:r w:rsidRPr="005E36B8">
        <w:rPr>
          <w:rFonts w:ascii="Arial" w:hAnsi="Arial" w:cs="Arial"/>
          <w:i w:val="0"/>
          <w:color w:val="000000" w:themeColor="text1"/>
          <w:sz w:val="24"/>
          <w:szCs w:val="24"/>
        </w:rPr>
        <w:t xml:space="preserve"> </w:t>
      </w:r>
      <w:r w:rsidRPr="005E36B8">
        <w:rPr>
          <w:rFonts w:ascii="Arial" w:eastAsia="Arial" w:hAnsi="Arial" w:cs="Arial"/>
          <w:i w:val="0"/>
          <w:color w:val="000000" w:themeColor="text1"/>
          <w:sz w:val="24"/>
          <w:szCs w:val="24"/>
        </w:rPr>
        <w:t xml:space="preserve">Nilai Permeabilitas (k) dalam </w:t>
      </w:r>
      <w:r>
        <w:rPr>
          <w:rFonts w:ascii="Arial" w:eastAsia="Arial" w:hAnsi="Arial" w:cs="Arial"/>
          <w:i w:val="0"/>
          <w:color w:val="000000" w:themeColor="text1"/>
          <w:sz w:val="24"/>
          <w:szCs w:val="24"/>
        </w:rPr>
        <w:t>s</w:t>
      </w:r>
      <w:r w:rsidRPr="005E36B8">
        <w:rPr>
          <w:rFonts w:ascii="Arial" w:eastAsia="Arial" w:hAnsi="Arial" w:cs="Arial"/>
          <w:i w:val="0"/>
          <w:color w:val="000000" w:themeColor="text1"/>
          <w:sz w:val="24"/>
          <w:szCs w:val="24"/>
        </w:rPr>
        <w:t>atuan cm/sec</w:t>
      </w:r>
      <w:bookmarkEnd w:id="1"/>
      <w:bookmarkEnd w:id="2"/>
    </w:p>
    <w:tbl>
      <w:tblPr>
        <w:tblpPr w:leftFromText="180" w:rightFromText="180" w:vertAnchor="text" w:horzAnchor="page" w:tblpX="3487"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3503"/>
      </w:tblGrid>
      <w:tr w:rsidR="000B3D67" w:rsidTr="00EB59F9">
        <w:trPr>
          <w:trHeight w:val="419"/>
        </w:trPr>
        <w:tc>
          <w:tcPr>
            <w:tcW w:w="3451" w:type="dxa"/>
            <w:shd w:val="clear" w:color="auto" w:fill="EDEDED" w:themeFill="accent3" w:themeFillTint="33"/>
            <w:vAlign w:val="center"/>
          </w:tcPr>
          <w:p w:rsidR="000B3D67" w:rsidRPr="00071AA7" w:rsidRDefault="000B3D67" w:rsidP="00EB59F9">
            <w:pPr>
              <w:spacing w:after="0" w:line="394" w:lineRule="auto"/>
              <w:ind w:right="60"/>
              <w:jc w:val="center"/>
              <w:rPr>
                <w:rFonts w:ascii="Arial" w:eastAsia="Arial" w:hAnsi="Arial"/>
                <w:b/>
                <w:sz w:val="24"/>
                <w:szCs w:val="24"/>
              </w:rPr>
            </w:pPr>
            <w:r w:rsidRPr="00071AA7">
              <w:rPr>
                <w:rFonts w:ascii="Arial" w:eastAsia="Arial" w:hAnsi="Arial"/>
                <w:b/>
                <w:sz w:val="24"/>
                <w:szCs w:val="24"/>
              </w:rPr>
              <w:t>Ukuran Partikel</w:t>
            </w:r>
          </w:p>
        </w:tc>
        <w:tc>
          <w:tcPr>
            <w:tcW w:w="3503" w:type="dxa"/>
            <w:shd w:val="clear" w:color="auto" w:fill="EDEDED" w:themeFill="accent3" w:themeFillTint="33"/>
            <w:vAlign w:val="center"/>
          </w:tcPr>
          <w:p w:rsidR="000B3D67" w:rsidRPr="00071AA7" w:rsidRDefault="000B3D67" w:rsidP="00EB59F9">
            <w:pPr>
              <w:spacing w:after="0" w:line="394" w:lineRule="auto"/>
              <w:ind w:right="60"/>
              <w:jc w:val="center"/>
              <w:rPr>
                <w:rFonts w:ascii="Arial" w:eastAsia="Arial" w:hAnsi="Arial"/>
                <w:b/>
                <w:sz w:val="24"/>
                <w:szCs w:val="24"/>
              </w:rPr>
            </w:pPr>
            <w:r w:rsidRPr="00071AA7">
              <w:rPr>
                <w:rFonts w:ascii="Arial" w:eastAsia="Arial" w:hAnsi="Arial"/>
                <w:b/>
                <w:sz w:val="24"/>
                <w:szCs w:val="24"/>
              </w:rPr>
              <w:t>Koefisien Permeabilitas</w:t>
            </w:r>
          </w:p>
        </w:tc>
      </w:tr>
      <w:tr w:rsidR="000B3D67" w:rsidTr="00EB59F9">
        <w:tc>
          <w:tcPr>
            <w:tcW w:w="3451" w:type="dxa"/>
          </w:tcPr>
          <w:p w:rsidR="000B3D67" w:rsidRPr="00071AA7" w:rsidRDefault="000B3D67" w:rsidP="00EB59F9">
            <w:pPr>
              <w:spacing w:after="0" w:line="360" w:lineRule="auto"/>
              <w:ind w:right="60"/>
              <w:jc w:val="center"/>
              <w:rPr>
                <w:rFonts w:ascii="Arial" w:eastAsia="Arial" w:hAnsi="Arial"/>
                <w:sz w:val="24"/>
                <w:szCs w:val="24"/>
              </w:rPr>
            </w:pPr>
            <w:r w:rsidRPr="00071AA7">
              <w:rPr>
                <w:rFonts w:ascii="Arial" w:eastAsia="Arial" w:hAnsi="Arial"/>
                <w:sz w:val="24"/>
                <w:szCs w:val="24"/>
              </w:rPr>
              <w:t>Pasir berlempung, pasir</w:t>
            </w:r>
          </w:p>
          <w:p w:rsidR="000B3D67" w:rsidRPr="00071AA7" w:rsidRDefault="000B3D67" w:rsidP="00EB59F9">
            <w:pPr>
              <w:spacing w:after="0" w:line="360" w:lineRule="auto"/>
              <w:ind w:right="60"/>
              <w:jc w:val="center"/>
              <w:rPr>
                <w:rFonts w:ascii="Arial" w:eastAsia="Arial" w:hAnsi="Arial"/>
                <w:sz w:val="24"/>
                <w:szCs w:val="24"/>
              </w:rPr>
            </w:pPr>
            <w:r w:rsidRPr="00071AA7">
              <w:rPr>
                <w:rFonts w:ascii="Arial" w:eastAsia="Arial" w:hAnsi="Arial"/>
                <w:sz w:val="24"/>
                <w:szCs w:val="24"/>
              </w:rPr>
              <w:t>Pasir halus</w:t>
            </w:r>
          </w:p>
          <w:p w:rsidR="000B3D67" w:rsidRPr="00071AA7" w:rsidRDefault="000B3D67" w:rsidP="00EB59F9">
            <w:pPr>
              <w:spacing w:after="0" w:line="360" w:lineRule="auto"/>
              <w:ind w:right="60"/>
              <w:jc w:val="center"/>
              <w:rPr>
                <w:rFonts w:ascii="Arial" w:eastAsia="Arial" w:hAnsi="Arial"/>
                <w:sz w:val="24"/>
                <w:szCs w:val="24"/>
              </w:rPr>
            </w:pPr>
            <w:r w:rsidRPr="00071AA7">
              <w:rPr>
                <w:rFonts w:ascii="Arial" w:eastAsia="Arial" w:hAnsi="Arial"/>
                <w:sz w:val="24"/>
                <w:szCs w:val="24"/>
              </w:rPr>
              <w:t>Pasir kehalusan</w:t>
            </w:r>
          </w:p>
          <w:p w:rsidR="000B3D67" w:rsidRPr="00071AA7" w:rsidRDefault="000B3D67" w:rsidP="00EB59F9">
            <w:pPr>
              <w:spacing w:after="0" w:line="360" w:lineRule="auto"/>
              <w:ind w:right="60"/>
              <w:jc w:val="center"/>
              <w:rPr>
                <w:rFonts w:ascii="Arial" w:eastAsia="Arial" w:hAnsi="Arial"/>
                <w:sz w:val="24"/>
                <w:szCs w:val="24"/>
              </w:rPr>
            </w:pPr>
            <w:r w:rsidRPr="00071AA7">
              <w:rPr>
                <w:rFonts w:ascii="Arial" w:eastAsia="Arial" w:hAnsi="Arial"/>
                <w:sz w:val="24"/>
                <w:szCs w:val="24"/>
              </w:rPr>
              <w:t>Lanau</w:t>
            </w:r>
          </w:p>
          <w:p w:rsidR="000B3D67" w:rsidRPr="00071AA7" w:rsidRDefault="000B3D67" w:rsidP="00EB59F9">
            <w:pPr>
              <w:spacing w:after="0" w:line="360" w:lineRule="auto"/>
              <w:ind w:right="60"/>
              <w:jc w:val="center"/>
              <w:rPr>
                <w:rFonts w:ascii="Arial" w:eastAsia="Arial" w:hAnsi="Arial"/>
                <w:sz w:val="24"/>
                <w:szCs w:val="24"/>
              </w:rPr>
            </w:pPr>
            <w:r w:rsidRPr="00071AA7">
              <w:rPr>
                <w:rFonts w:ascii="Arial" w:eastAsia="Arial" w:hAnsi="Arial"/>
                <w:sz w:val="24"/>
                <w:szCs w:val="24"/>
              </w:rPr>
              <w:t>Lempung</w:t>
            </w:r>
          </w:p>
        </w:tc>
        <w:tc>
          <w:tcPr>
            <w:tcW w:w="3503" w:type="dxa"/>
          </w:tcPr>
          <w:p w:rsidR="000B3D67" w:rsidRPr="00071AA7" w:rsidRDefault="000B3D67" w:rsidP="00EB59F9">
            <w:pPr>
              <w:spacing w:after="0" w:line="360" w:lineRule="auto"/>
              <w:ind w:right="60"/>
              <w:jc w:val="center"/>
              <w:rPr>
                <w:rFonts w:ascii="Arial" w:eastAsia="Arial" w:hAnsi="Arial"/>
                <w:sz w:val="24"/>
                <w:szCs w:val="24"/>
                <w:vertAlign w:val="superscript"/>
              </w:rPr>
            </w:pPr>
            <w:r w:rsidRPr="00071AA7">
              <w:rPr>
                <w:rFonts w:ascii="Arial" w:eastAsia="Arial" w:hAnsi="Arial"/>
                <w:sz w:val="24"/>
                <w:szCs w:val="24"/>
              </w:rPr>
              <w:t>5x10</w:t>
            </w:r>
            <w:r w:rsidRPr="00071AA7">
              <w:rPr>
                <w:rFonts w:ascii="Arial" w:eastAsia="Arial" w:hAnsi="Arial"/>
                <w:sz w:val="24"/>
                <w:szCs w:val="24"/>
                <w:vertAlign w:val="superscript"/>
              </w:rPr>
              <w:t>-5</w:t>
            </w:r>
            <w:r w:rsidRPr="00071AA7">
              <w:rPr>
                <w:rFonts w:ascii="Arial" w:eastAsia="Arial" w:hAnsi="Arial"/>
                <w:sz w:val="24"/>
                <w:szCs w:val="24"/>
              </w:rPr>
              <w:t xml:space="preserve"> – 1x10</w:t>
            </w:r>
            <w:r w:rsidRPr="00071AA7">
              <w:rPr>
                <w:rFonts w:ascii="Arial" w:eastAsia="Arial" w:hAnsi="Arial"/>
                <w:sz w:val="24"/>
                <w:szCs w:val="24"/>
                <w:vertAlign w:val="superscript"/>
              </w:rPr>
              <w:t xml:space="preserve">-4 </w:t>
            </w:r>
          </w:p>
          <w:p w:rsidR="000B3D67" w:rsidRPr="00071AA7" w:rsidRDefault="000B3D67" w:rsidP="00EB59F9">
            <w:pPr>
              <w:spacing w:after="0" w:line="360" w:lineRule="auto"/>
              <w:ind w:right="60"/>
              <w:jc w:val="center"/>
              <w:rPr>
                <w:rFonts w:ascii="Arial" w:eastAsia="Arial" w:hAnsi="Arial"/>
                <w:sz w:val="24"/>
                <w:szCs w:val="24"/>
                <w:vertAlign w:val="superscript"/>
              </w:rPr>
            </w:pPr>
            <w:r w:rsidRPr="00071AA7">
              <w:rPr>
                <w:rFonts w:ascii="Arial" w:eastAsia="Arial" w:hAnsi="Arial"/>
                <w:sz w:val="24"/>
                <w:szCs w:val="24"/>
              </w:rPr>
              <w:t>1x10</w:t>
            </w:r>
            <w:r w:rsidRPr="00071AA7">
              <w:rPr>
                <w:rFonts w:ascii="Arial" w:eastAsia="Arial" w:hAnsi="Arial"/>
                <w:sz w:val="24"/>
                <w:szCs w:val="24"/>
                <w:vertAlign w:val="superscript"/>
              </w:rPr>
              <w:t>-5</w:t>
            </w:r>
            <w:r w:rsidRPr="00071AA7">
              <w:rPr>
                <w:rFonts w:ascii="Arial" w:eastAsia="Arial" w:hAnsi="Arial"/>
                <w:sz w:val="24"/>
                <w:szCs w:val="24"/>
              </w:rPr>
              <w:t xml:space="preserve"> – 5x10</w:t>
            </w:r>
            <w:r w:rsidRPr="00071AA7">
              <w:rPr>
                <w:rFonts w:ascii="Arial" w:eastAsia="Arial" w:hAnsi="Arial"/>
                <w:sz w:val="24"/>
                <w:szCs w:val="24"/>
                <w:vertAlign w:val="superscript"/>
              </w:rPr>
              <w:t xml:space="preserve">-5 </w:t>
            </w:r>
          </w:p>
          <w:p w:rsidR="000B3D67" w:rsidRPr="00071AA7" w:rsidRDefault="000B3D67" w:rsidP="00EB59F9">
            <w:pPr>
              <w:spacing w:after="0" w:line="360" w:lineRule="auto"/>
              <w:ind w:right="60"/>
              <w:jc w:val="center"/>
              <w:rPr>
                <w:rFonts w:ascii="Arial" w:eastAsia="Arial" w:hAnsi="Arial"/>
                <w:sz w:val="24"/>
                <w:szCs w:val="24"/>
                <w:vertAlign w:val="superscript"/>
              </w:rPr>
            </w:pPr>
            <w:r w:rsidRPr="00071AA7">
              <w:rPr>
                <w:rFonts w:ascii="Arial" w:eastAsia="Arial" w:hAnsi="Arial"/>
                <w:sz w:val="24"/>
                <w:szCs w:val="24"/>
              </w:rPr>
              <w:t>1x10</w:t>
            </w:r>
            <w:r w:rsidRPr="00071AA7">
              <w:rPr>
                <w:rFonts w:ascii="Arial" w:eastAsia="Arial" w:hAnsi="Arial"/>
                <w:sz w:val="24"/>
                <w:szCs w:val="24"/>
                <w:vertAlign w:val="superscript"/>
              </w:rPr>
              <w:t>-6</w:t>
            </w:r>
            <w:r w:rsidRPr="00071AA7">
              <w:rPr>
                <w:rFonts w:ascii="Arial" w:eastAsia="Arial" w:hAnsi="Arial"/>
                <w:sz w:val="24"/>
                <w:szCs w:val="24"/>
              </w:rPr>
              <w:t xml:space="preserve"> – 2x10</w:t>
            </w:r>
            <w:r w:rsidRPr="00071AA7">
              <w:rPr>
                <w:rFonts w:ascii="Arial" w:eastAsia="Arial" w:hAnsi="Arial"/>
                <w:sz w:val="24"/>
                <w:szCs w:val="24"/>
                <w:vertAlign w:val="superscript"/>
              </w:rPr>
              <w:t>-5</w:t>
            </w:r>
          </w:p>
          <w:p w:rsidR="000B3D67" w:rsidRPr="00071AA7" w:rsidRDefault="000B3D67" w:rsidP="00EB59F9">
            <w:pPr>
              <w:spacing w:after="0" w:line="360" w:lineRule="auto"/>
              <w:ind w:right="60"/>
              <w:jc w:val="center"/>
              <w:rPr>
                <w:rFonts w:ascii="Arial" w:eastAsia="Arial" w:hAnsi="Arial"/>
                <w:sz w:val="24"/>
                <w:szCs w:val="24"/>
                <w:vertAlign w:val="superscript"/>
              </w:rPr>
            </w:pPr>
            <w:r w:rsidRPr="00071AA7">
              <w:rPr>
                <w:rFonts w:ascii="Arial" w:eastAsia="Arial" w:hAnsi="Arial"/>
                <w:sz w:val="24"/>
                <w:szCs w:val="24"/>
              </w:rPr>
              <w:t>1x10</w:t>
            </w:r>
            <w:r w:rsidRPr="00071AA7">
              <w:rPr>
                <w:rFonts w:ascii="Arial" w:eastAsia="Arial" w:hAnsi="Arial"/>
                <w:sz w:val="24"/>
                <w:szCs w:val="24"/>
                <w:vertAlign w:val="superscript"/>
              </w:rPr>
              <w:t>-7</w:t>
            </w:r>
            <w:r w:rsidRPr="00071AA7">
              <w:rPr>
                <w:rFonts w:ascii="Arial" w:eastAsia="Arial" w:hAnsi="Arial"/>
                <w:sz w:val="24"/>
                <w:szCs w:val="24"/>
              </w:rPr>
              <w:t xml:space="preserve"> – 5x10</w:t>
            </w:r>
            <w:r w:rsidRPr="00071AA7">
              <w:rPr>
                <w:rFonts w:ascii="Arial" w:eastAsia="Arial" w:hAnsi="Arial"/>
                <w:sz w:val="24"/>
                <w:szCs w:val="24"/>
                <w:vertAlign w:val="superscript"/>
              </w:rPr>
              <w:t xml:space="preserve">-6 </w:t>
            </w:r>
          </w:p>
          <w:p w:rsidR="000B3D67" w:rsidRPr="00071AA7" w:rsidRDefault="000B3D67" w:rsidP="00EB59F9">
            <w:pPr>
              <w:spacing w:after="0" w:line="360" w:lineRule="auto"/>
              <w:ind w:right="60"/>
              <w:jc w:val="center"/>
              <w:rPr>
                <w:rFonts w:ascii="Arial" w:eastAsia="Arial" w:hAnsi="Arial"/>
                <w:sz w:val="24"/>
                <w:szCs w:val="24"/>
              </w:rPr>
            </w:pPr>
            <w:r w:rsidRPr="00071AA7">
              <w:rPr>
                <w:rFonts w:ascii="Arial" w:eastAsia="Arial" w:hAnsi="Arial"/>
                <w:sz w:val="24"/>
                <w:szCs w:val="24"/>
                <w:vertAlign w:val="superscript"/>
              </w:rPr>
              <w:t xml:space="preserve"> </w:t>
            </w:r>
            <w:r w:rsidRPr="00071AA7">
              <w:rPr>
                <w:rFonts w:ascii="Arial" w:eastAsia="Arial" w:hAnsi="Arial"/>
                <w:sz w:val="24"/>
                <w:szCs w:val="24"/>
              </w:rPr>
              <w:t>1x10</w:t>
            </w:r>
            <w:r w:rsidRPr="00071AA7">
              <w:rPr>
                <w:rFonts w:ascii="Arial" w:eastAsia="Arial" w:hAnsi="Arial"/>
                <w:sz w:val="24"/>
                <w:szCs w:val="24"/>
                <w:vertAlign w:val="superscript"/>
              </w:rPr>
              <w:t>-11</w:t>
            </w:r>
            <w:r w:rsidRPr="00071AA7">
              <w:rPr>
                <w:rFonts w:ascii="Arial" w:eastAsia="Arial" w:hAnsi="Arial"/>
                <w:sz w:val="24"/>
                <w:szCs w:val="24"/>
              </w:rPr>
              <w:t xml:space="preserve"> – 1x10</w:t>
            </w:r>
            <w:r w:rsidRPr="00071AA7">
              <w:rPr>
                <w:rFonts w:ascii="Arial" w:eastAsia="Arial" w:hAnsi="Arial"/>
                <w:sz w:val="24"/>
                <w:szCs w:val="24"/>
                <w:vertAlign w:val="superscript"/>
              </w:rPr>
              <w:t xml:space="preserve">-8 </w:t>
            </w:r>
          </w:p>
        </w:tc>
      </w:tr>
    </w:tbl>
    <w:p w:rsidR="005D48DD" w:rsidRDefault="005D48DD" w:rsidP="005D48DD">
      <w:pPr>
        <w:spacing w:line="360" w:lineRule="auto"/>
        <w:ind w:right="282"/>
        <w:rPr>
          <w:rFonts w:ascii="Arial" w:eastAsia="Arial" w:hAnsi="Arial"/>
          <w:sz w:val="24"/>
          <w:szCs w:val="24"/>
        </w:rPr>
      </w:pPr>
    </w:p>
    <w:p w:rsidR="005D48DD" w:rsidRDefault="005D48DD" w:rsidP="005D48DD">
      <w:pPr>
        <w:spacing w:line="360" w:lineRule="auto"/>
        <w:ind w:right="282"/>
        <w:rPr>
          <w:rFonts w:ascii="Arial" w:eastAsia="Arial" w:hAnsi="Arial"/>
          <w:sz w:val="24"/>
          <w:szCs w:val="24"/>
        </w:rPr>
      </w:pPr>
    </w:p>
    <w:p w:rsidR="005D48DD" w:rsidRDefault="005D48DD" w:rsidP="005D48DD">
      <w:pPr>
        <w:spacing w:line="360" w:lineRule="auto"/>
        <w:ind w:right="282"/>
        <w:rPr>
          <w:rFonts w:ascii="Arial" w:eastAsia="Arial" w:hAnsi="Arial"/>
          <w:sz w:val="24"/>
          <w:szCs w:val="24"/>
        </w:rPr>
      </w:pPr>
    </w:p>
    <w:p w:rsidR="005D48DD" w:rsidRDefault="005D48DD" w:rsidP="005D48DD">
      <w:pPr>
        <w:spacing w:line="360" w:lineRule="auto"/>
        <w:ind w:right="282"/>
        <w:rPr>
          <w:rFonts w:ascii="Arial" w:eastAsia="Arial" w:hAnsi="Arial"/>
          <w:sz w:val="24"/>
          <w:szCs w:val="24"/>
        </w:rPr>
      </w:pPr>
    </w:p>
    <w:p w:rsidR="005D48DD" w:rsidRDefault="005D48DD" w:rsidP="005D48DD">
      <w:pPr>
        <w:spacing w:line="360" w:lineRule="auto"/>
        <w:ind w:right="282"/>
        <w:rPr>
          <w:rFonts w:ascii="Arial" w:eastAsia="Arial" w:hAnsi="Arial"/>
          <w:sz w:val="24"/>
          <w:szCs w:val="24"/>
        </w:rPr>
      </w:pPr>
    </w:p>
    <w:p w:rsidR="005D48DD" w:rsidRPr="005D48DD" w:rsidRDefault="005D48DD" w:rsidP="005D48DD">
      <w:pPr>
        <w:spacing w:line="360" w:lineRule="auto"/>
        <w:ind w:left="2880" w:right="282" w:firstLine="720"/>
        <w:rPr>
          <w:rFonts w:ascii="Arial" w:eastAsia="Arial" w:hAnsi="Arial"/>
          <w:i/>
          <w:sz w:val="24"/>
          <w:szCs w:val="24"/>
        </w:rPr>
      </w:pPr>
      <w:r>
        <w:rPr>
          <w:rFonts w:ascii="Arial" w:eastAsia="Arial" w:hAnsi="Arial"/>
          <w:i/>
          <w:sz w:val="24"/>
          <w:szCs w:val="24"/>
        </w:rPr>
        <w:t>(</w:t>
      </w:r>
      <w:r w:rsidR="000B3D67" w:rsidRPr="005D48DD">
        <w:rPr>
          <w:rFonts w:ascii="Arial" w:eastAsia="Arial" w:hAnsi="Arial"/>
          <w:i/>
          <w:sz w:val="24"/>
          <w:szCs w:val="24"/>
        </w:rPr>
        <w:t>Sumber: Bianca, 2011</w:t>
      </w:r>
      <w:r>
        <w:rPr>
          <w:rFonts w:ascii="Arial" w:eastAsia="Arial" w:hAnsi="Arial"/>
          <w:i/>
          <w:sz w:val="24"/>
          <w:szCs w:val="24"/>
        </w:rPr>
        <w:t>)</w:t>
      </w:r>
    </w:p>
    <w:p w:rsidR="009B4CA8" w:rsidRPr="005009B9" w:rsidRDefault="009B4CA8" w:rsidP="005009B9">
      <w:pPr>
        <w:pStyle w:val="ListParagraph"/>
        <w:numPr>
          <w:ilvl w:val="2"/>
          <w:numId w:val="1"/>
        </w:numPr>
        <w:spacing w:line="360" w:lineRule="auto"/>
        <w:ind w:left="1083"/>
        <w:jc w:val="both"/>
        <w:rPr>
          <w:rFonts w:ascii="Arial" w:hAnsi="Arial" w:cs="Arial"/>
          <w:b/>
          <w:sz w:val="24"/>
          <w:szCs w:val="24"/>
        </w:rPr>
      </w:pPr>
      <w:r w:rsidRPr="005009B9">
        <w:rPr>
          <w:rFonts w:ascii="Arial" w:hAnsi="Arial" w:cs="Arial"/>
          <w:b/>
          <w:sz w:val="24"/>
          <w:szCs w:val="24"/>
        </w:rPr>
        <w:t>Pem</w:t>
      </w:r>
      <w:r w:rsidR="00F40C8E">
        <w:rPr>
          <w:rFonts w:ascii="Arial" w:hAnsi="Arial" w:cs="Arial"/>
          <w:b/>
          <w:sz w:val="24"/>
          <w:szCs w:val="24"/>
        </w:rPr>
        <w:t>r</w:t>
      </w:r>
      <w:r w:rsidRPr="005009B9">
        <w:rPr>
          <w:rFonts w:ascii="Arial" w:hAnsi="Arial" w:cs="Arial"/>
          <w:b/>
          <w:sz w:val="24"/>
          <w:szCs w:val="24"/>
        </w:rPr>
        <w:t xml:space="preserve">ograman Plaxis </w:t>
      </w:r>
    </w:p>
    <w:p w:rsidR="009B4CA8" w:rsidRDefault="009B4CA8" w:rsidP="00E80201">
      <w:pPr>
        <w:pStyle w:val="ListParagraph"/>
        <w:spacing w:line="360" w:lineRule="auto"/>
        <w:ind w:left="363" w:firstLine="720"/>
        <w:jc w:val="both"/>
        <w:rPr>
          <w:rFonts w:ascii="Arial" w:hAnsi="Arial" w:cs="Arial"/>
          <w:sz w:val="24"/>
          <w:szCs w:val="24"/>
        </w:rPr>
      </w:pPr>
      <w:r w:rsidRPr="00026DCE">
        <w:rPr>
          <w:rFonts w:ascii="Arial" w:hAnsi="Arial" w:cs="Arial"/>
          <w:sz w:val="24"/>
          <w:szCs w:val="24"/>
        </w:rPr>
        <w:t>Program komputer plaxis adalah program elemen hingga yang dikembangkan secara khusus untuk menganalisis masalah seputar deformasi, stabilitas tanah dan batuan. Program ini dikembangkan di Belanda pada tahun 1987 oleh Dr. R.B.J. Brinkgreve (Plaxis B.V,Netherlands) dan Prof. P.A. Vermeer (University of Stutgart, Germany). Ketika itu pemerintah Belanda memerlukan suatu program elemen hingga untuk menganalisis penggalian laut dan penimbunan sungai dipantai Belanda. Dalam pengaplikasiannya Plaxis sangatlah maju sehingga pada saat ini banyak digunakan untuk menganalisis masalah-masalah geoteknik yang ada. Karena pesatnya kemajuan program ini, maka berdirilah perusahaan Plaxis pada tahun 1993. Program ini umumnya dibuat untuk memudahkan hubungan antara praktisi yang ada di lapangan dengan para ahli geoteknik yang ada, karena seringkali masalah geoteknik yang timbul sangatlah bervariasi. Program</w:t>
      </w:r>
      <w:r>
        <w:rPr>
          <w:rFonts w:ascii="Arial" w:hAnsi="Arial" w:cs="Arial"/>
          <w:sz w:val="24"/>
          <w:szCs w:val="24"/>
        </w:rPr>
        <w:t xml:space="preserve"> </w:t>
      </w:r>
      <w:r w:rsidRPr="00996A84">
        <w:rPr>
          <w:rFonts w:ascii="Arial" w:hAnsi="Arial" w:cs="Arial"/>
          <w:sz w:val="24"/>
          <w:szCs w:val="24"/>
        </w:rPr>
        <w:t xml:space="preserve">komputer Plaxis ini dapat menyajikan hasil output berupa tabel dan grafik dari potongan melintang dari hasil analisis input. Dengan adanya pemodelan pertemuan elemen struktur dan tanah, maka hasil yang didapat dititk pertemuan elemen akan memberikan nilai tegangan yang lebih </w:t>
      </w:r>
      <w:r w:rsidRPr="00996A84">
        <w:rPr>
          <w:rFonts w:ascii="Arial" w:hAnsi="Arial" w:cs="Arial"/>
          <w:sz w:val="24"/>
          <w:szCs w:val="24"/>
        </w:rPr>
        <w:lastRenderedPageBreak/>
        <w:t>akurat.Plaxis merupakan program elemen hingga dalam aplikasi geoteknik yang menggunakan model-model tanah untuk melakukan simulasi terhadap perilaku dari tanah. Meskipun banyak pengujian dan validasi yang telah dilakukan, program Plaxis belum terjamin bebas dari kesalahan.</w:t>
      </w:r>
    </w:p>
    <w:p w:rsidR="00783CA1" w:rsidRPr="00996A84" w:rsidRDefault="00E80201" w:rsidP="004043D5">
      <w:pPr>
        <w:spacing w:line="360" w:lineRule="auto"/>
        <w:ind w:left="363" w:firstLine="567"/>
        <w:jc w:val="both"/>
        <w:rPr>
          <w:rFonts w:ascii="Arial" w:hAnsi="Arial" w:cs="Arial"/>
          <w:sz w:val="24"/>
          <w:szCs w:val="24"/>
        </w:rPr>
      </w:pPr>
      <w:r>
        <w:rPr>
          <w:rFonts w:ascii="Arial" w:hAnsi="Arial" w:cs="Arial"/>
          <w:sz w:val="24"/>
          <w:szCs w:val="24"/>
        </w:rPr>
        <w:t xml:space="preserve">      </w:t>
      </w:r>
      <w:r w:rsidR="009B4CA8" w:rsidRPr="00996A84">
        <w:rPr>
          <w:rFonts w:ascii="Arial" w:hAnsi="Arial" w:cs="Arial"/>
          <w:sz w:val="24"/>
          <w:szCs w:val="24"/>
        </w:rPr>
        <w:t>Secara implisit, simulasi permasalahan geoteknik dengan menggunakan metode elemen hingga sendiri telah melibatkan kesalahan pemodelan dan kesalahan numerik yang tidak dapat dihindarkan. Keahlian dari pengguna terhadap pemodelan permasalahan, pemahamanan terhadap model-model tanah serta keterbatasannya, penentuan parameter-parameter model, dan kemampuan untuk melakukan interpretasi dari hasil komputasi, berperan penting dalam menentukan akurasi dari keadaan sebenarnya.</w:t>
      </w:r>
    </w:p>
    <w:p w:rsidR="00004068" w:rsidRPr="00F10D36" w:rsidRDefault="00F10D36" w:rsidP="00004068">
      <w:pPr>
        <w:pStyle w:val="BodyTextIndent"/>
        <w:spacing w:line="360" w:lineRule="auto"/>
        <w:ind w:left="357"/>
        <w:rPr>
          <w:rFonts w:ascii="Arial" w:hAnsi="Arial" w:cs="Arial"/>
          <w:sz w:val="24"/>
          <w:szCs w:val="24"/>
        </w:rPr>
      </w:pPr>
      <w:r>
        <w:rPr>
          <w:rFonts w:ascii="Arial" w:hAnsi="Arial" w:cs="Arial"/>
          <w:sz w:val="24"/>
          <w:szCs w:val="24"/>
        </w:rPr>
        <w:t>Langkah-L</w:t>
      </w:r>
      <w:r w:rsidRPr="00F10D36">
        <w:rPr>
          <w:rFonts w:ascii="Arial" w:hAnsi="Arial" w:cs="Arial"/>
          <w:sz w:val="24"/>
          <w:szCs w:val="24"/>
        </w:rPr>
        <w:t xml:space="preserve">angkah </w:t>
      </w:r>
      <w:r>
        <w:rPr>
          <w:rFonts w:ascii="Arial" w:hAnsi="Arial" w:cs="Arial"/>
          <w:sz w:val="24"/>
          <w:szCs w:val="24"/>
        </w:rPr>
        <w:t>Permodelan d</w:t>
      </w:r>
      <w:r w:rsidRPr="00F10D36">
        <w:rPr>
          <w:rFonts w:ascii="Arial" w:hAnsi="Arial" w:cs="Arial"/>
          <w:sz w:val="24"/>
          <w:szCs w:val="24"/>
        </w:rPr>
        <w:t>engan Plaxis Sebagai Berikut</w:t>
      </w:r>
    </w:p>
    <w:p w:rsidR="004043D5" w:rsidRDefault="009B4CA8" w:rsidP="003E7A32">
      <w:pPr>
        <w:pStyle w:val="BodyTextIndent"/>
        <w:numPr>
          <w:ilvl w:val="0"/>
          <w:numId w:val="43"/>
        </w:numPr>
        <w:spacing w:after="0" w:line="360" w:lineRule="auto"/>
        <w:ind w:left="1797" w:hanging="357"/>
        <w:jc w:val="both"/>
        <w:rPr>
          <w:rFonts w:ascii="Arial" w:hAnsi="Arial" w:cs="Arial"/>
          <w:b/>
          <w:sz w:val="24"/>
          <w:szCs w:val="24"/>
        </w:rPr>
      </w:pPr>
      <w:r w:rsidRPr="009B4CA8">
        <w:rPr>
          <w:rFonts w:ascii="Arial" w:hAnsi="Arial" w:cs="Arial"/>
          <w:b/>
          <w:sz w:val="24"/>
          <w:szCs w:val="24"/>
          <w:lang w:val="id-ID"/>
        </w:rPr>
        <w:t xml:space="preserve">Permodelan dan </w:t>
      </w:r>
      <w:r w:rsidRPr="009B4CA8">
        <w:rPr>
          <w:rFonts w:ascii="Arial" w:hAnsi="Arial" w:cs="Arial"/>
          <w:b/>
          <w:i/>
          <w:sz w:val="24"/>
          <w:szCs w:val="24"/>
          <w:lang w:val="id-ID"/>
        </w:rPr>
        <w:t>Input</w:t>
      </w:r>
      <w:r w:rsidRPr="009B4CA8">
        <w:rPr>
          <w:rFonts w:ascii="Arial" w:hAnsi="Arial" w:cs="Arial"/>
          <w:b/>
          <w:sz w:val="24"/>
          <w:szCs w:val="24"/>
          <w:lang w:val="id-ID"/>
        </w:rPr>
        <w:t xml:space="preserve"> Data</w:t>
      </w:r>
    </w:p>
    <w:p w:rsidR="009B4CA8" w:rsidRPr="003E7A32" w:rsidRDefault="004043D5" w:rsidP="003E7A32">
      <w:pPr>
        <w:pStyle w:val="BodyTextIndent"/>
        <w:spacing w:after="160" w:line="360" w:lineRule="auto"/>
        <w:ind w:left="363" w:firstLine="720"/>
        <w:jc w:val="both"/>
        <w:rPr>
          <w:rFonts w:ascii="Arial" w:hAnsi="Arial" w:cs="Arial"/>
          <w:b/>
          <w:sz w:val="24"/>
          <w:szCs w:val="24"/>
        </w:rPr>
      </w:pPr>
      <w:r>
        <w:rPr>
          <w:rFonts w:ascii="Arial" w:hAnsi="Arial" w:cs="Arial"/>
          <w:sz w:val="24"/>
          <w:szCs w:val="24"/>
        </w:rPr>
        <w:t xml:space="preserve">     </w:t>
      </w:r>
      <w:r w:rsidR="009B4CA8" w:rsidRPr="004043D5">
        <w:rPr>
          <w:rFonts w:ascii="Arial" w:hAnsi="Arial" w:cs="Arial"/>
          <w:sz w:val="24"/>
          <w:szCs w:val="24"/>
        </w:rPr>
        <w:t xml:space="preserve">Pada skripsi ini akan menggunakan model </w:t>
      </w:r>
      <w:r w:rsidR="009B4CA8" w:rsidRPr="004043D5">
        <w:rPr>
          <w:rFonts w:ascii="Arial" w:hAnsi="Arial" w:cs="Arial"/>
          <w:i/>
          <w:iCs/>
          <w:sz w:val="24"/>
          <w:szCs w:val="24"/>
        </w:rPr>
        <w:t>Mohr-Coulomb Analysis</w:t>
      </w:r>
      <w:r w:rsidR="009B4CA8" w:rsidRPr="004043D5">
        <w:rPr>
          <w:rFonts w:ascii="Arial" w:hAnsi="Arial" w:cs="Arial"/>
          <w:sz w:val="24"/>
          <w:szCs w:val="24"/>
        </w:rPr>
        <w:t xml:space="preserve">. Model ini paling sering digunakan karena data-data tanah yang digunakan diperoleh dari hasil uji tanah. Urutan proses input dalam program PLAXIS dilakukan secara berurutan menurut </w:t>
      </w:r>
      <w:r w:rsidR="009B4CA8" w:rsidRPr="004043D5">
        <w:rPr>
          <w:rFonts w:ascii="Arial" w:hAnsi="Arial" w:cs="Arial"/>
          <w:i/>
          <w:iCs/>
          <w:sz w:val="24"/>
          <w:szCs w:val="24"/>
        </w:rPr>
        <w:t xml:space="preserve">icon </w:t>
      </w:r>
      <w:r w:rsidR="009B4CA8" w:rsidRPr="004043D5">
        <w:rPr>
          <w:rFonts w:ascii="Arial" w:hAnsi="Arial" w:cs="Arial"/>
          <w:sz w:val="24"/>
          <w:szCs w:val="24"/>
        </w:rPr>
        <w:t xml:space="preserve">yang terdapat di </w:t>
      </w:r>
      <w:r w:rsidR="009B4CA8" w:rsidRPr="004043D5">
        <w:rPr>
          <w:rFonts w:ascii="Arial" w:hAnsi="Arial" w:cs="Arial"/>
          <w:i/>
          <w:iCs/>
          <w:sz w:val="24"/>
          <w:szCs w:val="24"/>
        </w:rPr>
        <w:t xml:space="preserve">toolbars </w:t>
      </w:r>
      <w:r w:rsidR="009B4CA8" w:rsidRPr="004043D5">
        <w:rPr>
          <w:rFonts w:ascii="Arial" w:hAnsi="Arial" w:cs="Arial"/>
          <w:sz w:val="24"/>
          <w:szCs w:val="24"/>
        </w:rPr>
        <w:t>seperti terlihat di Gambar 2.</w:t>
      </w:r>
      <w:r w:rsidR="009B4CA8" w:rsidRPr="004043D5">
        <w:rPr>
          <w:rFonts w:ascii="Arial" w:hAnsi="Arial" w:cs="Arial"/>
          <w:sz w:val="24"/>
          <w:szCs w:val="24"/>
          <w:lang w:val="id-ID"/>
        </w:rPr>
        <w:t>1</w:t>
      </w:r>
      <w:r w:rsidR="009B4CA8" w:rsidRPr="004043D5">
        <w:rPr>
          <w:rFonts w:ascii="Arial" w:hAnsi="Arial" w:cs="Arial"/>
          <w:sz w:val="24"/>
          <w:szCs w:val="24"/>
        </w:rPr>
        <w:t xml:space="preserve">3. </w:t>
      </w:r>
      <w:r w:rsidR="009B4CA8" w:rsidRPr="004043D5">
        <w:rPr>
          <w:rFonts w:ascii="Arial" w:hAnsi="Arial" w:cs="Arial"/>
          <w:i/>
          <w:iCs/>
          <w:sz w:val="24"/>
          <w:szCs w:val="24"/>
        </w:rPr>
        <w:t xml:space="preserve">Keyboard </w:t>
      </w:r>
      <w:r w:rsidR="009B4CA8" w:rsidRPr="004043D5">
        <w:rPr>
          <w:rFonts w:ascii="Arial" w:hAnsi="Arial" w:cs="Arial"/>
          <w:sz w:val="24"/>
          <w:szCs w:val="24"/>
        </w:rPr>
        <w:t xml:space="preserve">dapat digunakan untuk memasukkan data berupa teks dan angka, sedangkan </w:t>
      </w:r>
      <w:r w:rsidR="009B4CA8" w:rsidRPr="004043D5">
        <w:rPr>
          <w:rFonts w:ascii="Arial" w:hAnsi="Arial" w:cs="Arial"/>
          <w:i/>
          <w:iCs/>
          <w:sz w:val="24"/>
          <w:szCs w:val="24"/>
        </w:rPr>
        <w:t xml:space="preserve">mouse </w:t>
      </w:r>
      <w:r w:rsidR="009B4CA8" w:rsidRPr="004043D5">
        <w:rPr>
          <w:rFonts w:ascii="Arial" w:hAnsi="Arial" w:cs="Arial"/>
          <w:sz w:val="24"/>
          <w:szCs w:val="24"/>
        </w:rPr>
        <w:t xml:space="preserve">digunakan untuk memilih </w:t>
      </w:r>
      <w:r w:rsidR="009B4CA8" w:rsidRPr="004043D5">
        <w:rPr>
          <w:rFonts w:ascii="Arial" w:hAnsi="Arial" w:cs="Arial"/>
          <w:i/>
          <w:iCs/>
          <w:sz w:val="24"/>
          <w:szCs w:val="24"/>
        </w:rPr>
        <w:t xml:space="preserve">option </w:t>
      </w:r>
      <w:r w:rsidR="009B4CA8" w:rsidRPr="004043D5">
        <w:rPr>
          <w:rFonts w:ascii="Arial" w:hAnsi="Arial" w:cs="Arial"/>
          <w:sz w:val="24"/>
          <w:szCs w:val="24"/>
        </w:rPr>
        <w:t>dan menggambar.</w:t>
      </w:r>
    </w:p>
    <w:p w:rsidR="009B4CA8" w:rsidRDefault="009B4CA8" w:rsidP="00D970E2">
      <w:pPr>
        <w:pStyle w:val="BodyTextIndent"/>
        <w:tabs>
          <w:tab w:val="left" w:pos="426"/>
          <w:tab w:val="left" w:pos="1985"/>
          <w:tab w:val="left" w:pos="2552"/>
          <w:tab w:val="left" w:pos="4111"/>
          <w:tab w:val="left" w:pos="4820"/>
          <w:tab w:val="left" w:leader="dot" w:pos="8931"/>
          <w:tab w:val="right" w:pos="9639"/>
        </w:tabs>
        <w:spacing w:line="360" w:lineRule="auto"/>
        <w:ind w:left="0" w:firstLine="2268"/>
        <w:rPr>
          <w:rFonts w:ascii="Arial" w:hAnsi="Arial" w:cs="Arial"/>
          <w:sz w:val="28"/>
          <w:szCs w:val="28"/>
        </w:rPr>
      </w:pPr>
      <w:r w:rsidRPr="007123B4">
        <w:rPr>
          <w:rFonts w:ascii="Arial" w:hAnsi="Arial" w:cs="Arial"/>
          <w:noProof/>
          <w:sz w:val="28"/>
          <w:szCs w:val="28"/>
        </w:rPr>
        <w:drawing>
          <wp:inline distT="0" distB="0" distL="0" distR="0" wp14:anchorId="75AFA232" wp14:editId="6DEE61A8">
            <wp:extent cx="3110257" cy="2523843"/>
            <wp:effectExtent l="0" t="0" r="0" b="0"/>
            <wp:docPr id="20" name="Picture 20" descr="C:\Users\Windows\Desktop\plaxis anchor\windows in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C:\Users\Windows\Desktop\plaxis anchor\windows inpu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4569" cy="2535457"/>
                    </a:xfrm>
                    <a:prstGeom prst="rect">
                      <a:avLst/>
                    </a:prstGeom>
                    <a:noFill/>
                    <a:ln>
                      <a:noFill/>
                    </a:ln>
                  </pic:spPr>
                </pic:pic>
              </a:graphicData>
            </a:graphic>
          </wp:inline>
        </w:drawing>
      </w:r>
    </w:p>
    <w:p w:rsidR="009B4CA8" w:rsidRPr="00BA4F22" w:rsidRDefault="009B4CA8" w:rsidP="009B4CA8">
      <w:pPr>
        <w:pStyle w:val="BodyTextIndent"/>
        <w:tabs>
          <w:tab w:val="left" w:pos="426"/>
          <w:tab w:val="left" w:pos="1985"/>
          <w:tab w:val="left" w:pos="2552"/>
          <w:tab w:val="left" w:pos="4111"/>
          <w:tab w:val="left" w:pos="4820"/>
          <w:tab w:val="left" w:leader="dot" w:pos="8931"/>
          <w:tab w:val="right" w:pos="9639"/>
        </w:tabs>
        <w:spacing w:line="360" w:lineRule="auto"/>
        <w:ind w:left="0"/>
        <w:rPr>
          <w:rFonts w:ascii="Arial" w:hAnsi="Arial" w:cs="Arial"/>
          <w:i/>
          <w:sz w:val="24"/>
          <w:szCs w:val="24"/>
          <w:lang w:val="id-ID"/>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00760244">
        <w:rPr>
          <w:rFonts w:ascii="Arial" w:hAnsi="Arial" w:cs="Arial"/>
          <w:b/>
          <w:sz w:val="24"/>
          <w:szCs w:val="24"/>
          <w:lang w:val="id-ID"/>
        </w:rPr>
        <w:t>Gambar 2.</w:t>
      </w:r>
      <w:r w:rsidR="00C42E1C">
        <w:rPr>
          <w:rFonts w:ascii="Arial" w:hAnsi="Arial" w:cs="Arial"/>
          <w:b/>
          <w:sz w:val="24"/>
          <w:szCs w:val="24"/>
        </w:rPr>
        <w:t>4</w:t>
      </w:r>
      <w:r w:rsidRPr="009B4CA8">
        <w:rPr>
          <w:rFonts w:ascii="Arial" w:hAnsi="Arial" w:cs="Arial"/>
          <w:sz w:val="24"/>
          <w:szCs w:val="24"/>
          <w:lang w:val="id-ID"/>
        </w:rPr>
        <w:t xml:space="preserve"> </w:t>
      </w:r>
      <w:r w:rsidRPr="009B4CA8">
        <w:rPr>
          <w:rFonts w:ascii="Arial" w:hAnsi="Arial" w:cs="Arial"/>
          <w:i/>
          <w:sz w:val="24"/>
          <w:szCs w:val="24"/>
          <w:lang w:val="id-ID"/>
        </w:rPr>
        <w:t>Windows Input</w:t>
      </w:r>
    </w:p>
    <w:p w:rsidR="004043D5" w:rsidRDefault="009B4CA8" w:rsidP="002040AE">
      <w:pPr>
        <w:pStyle w:val="BodyTextIndent"/>
        <w:numPr>
          <w:ilvl w:val="0"/>
          <w:numId w:val="43"/>
        </w:numPr>
        <w:spacing w:after="160" w:line="360" w:lineRule="auto"/>
        <w:jc w:val="both"/>
        <w:rPr>
          <w:rFonts w:ascii="Arial" w:hAnsi="Arial" w:cs="Arial"/>
          <w:b/>
          <w:sz w:val="24"/>
          <w:szCs w:val="24"/>
        </w:rPr>
      </w:pPr>
      <w:r w:rsidRPr="009B4CA8">
        <w:rPr>
          <w:rFonts w:ascii="Arial" w:hAnsi="Arial" w:cs="Arial"/>
          <w:b/>
          <w:sz w:val="24"/>
          <w:szCs w:val="24"/>
          <w:lang w:val="id-ID"/>
        </w:rPr>
        <w:lastRenderedPageBreak/>
        <w:t xml:space="preserve">Permodelan </w:t>
      </w:r>
    </w:p>
    <w:p w:rsidR="009B4CA8" w:rsidRPr="00D557D3" w:rsidRDefault="006C5EB5" w:rsidP="006C5EB5">
      <w:pPr>
        <w:pStyle w:val="BodyTextIndent"/>
        <w:spacing w:after="160" w:line="360" w:lineRule="auto"/>
        <w:ind w:left="363" w:firstLine="720"/>
        <w:jc w:val="both"/>
        <w:rPr>
          <w:rFonts w:ascii="Arial" w:hAnsi="Arial" w:cs="Arial"/>
          <w:b/>
          <w:sz w:val="24"/>
          <w:szCs w:val="24"/>
        </w:rPr>
      </w:pPr>
      <w:r>
        <w:rPr>
          <w:rFonts w:ascii="Arial" w:hAnsi="Arial" w:cs="Arial"/>
          <w:sz w:val="24"/>
          <w:szCs w:val="24"/>
        </w:rPr>
        <w:t xml:space="preserve">     </w:t>
      </w:r>
      <w:r w:rsidR="009B4CA8" w:rsidRPr="004043D5">
        <w:rPr>
          <w:rFonts w:ascii="Arial" w:hAnsi="Arial" w:cs="Arial"/>
          <w:sz w:val="24"/>
          <w:szCs w:val="24"/>
        </w:rPr>
        <w:t>Pemodelan yang akan dijelaskan pa</w:t>
      </w:r>
      <w:r>
        <w:rPr>
          <w:rFonts w:ascii="Arial" w:hAnsi="Arial" w:cs="Arial"/>
          <w:sz w:val="24"/>
          <w:szCs w:val="24"/>
        </w:rPr>
        <w:t xml:space="preserve">da skripsi ini adalah yang akan </w:t>
      </w:r>
      <w:r w:rsidR="009B4CA8" w:rsidRPr="004043D5">
        <w:rPr>
          <w:rFonts w:ascii="Arial" w:hAnsi="Arial" w:cs="Arial"/>
          <w:sz w:val="24"/>
          <w:szCs w:val="24"/>
        </w:rPr>
        <w:t>digunakan saat studi kasus. Awalnya program PLAXIS akan meminta mengisi pengaturan umum tentang model dan dimen</w:t>
      </w:r>
      <w:r w:rsidR="00C60EFF">
        <w:rPr>
          <w:rFonts w:ascii="Arial" w:hAnsi="Arial" w:cs="Arial"/>
          <w:sz w:val="24"/>
          <w:szCs w:val="24"/>
        </w:rPr>
        <w:t xml:space="preserve">si geometri yang akan digunakan </w:t>
      </w:r>
      <w:r w:rsidR="009B4CA8" w:rsidRPr="004043D5">
        <w:rPr>
          <w:rFonts w:ascii="Arial" w:hAnsi="Arial" w:cs="Arial"/>
          <w:sz w:val="24"/>
          <w:szCs w:val="24"/>
        </w:rPr>
        <w:t>seperti yang terlihat di Gambar 2.14.</w:t>
      </w:r>
      <w:r w:rsidR="00D557D3">
        <w:tab/>
      </w:r>
    </w:p>
    <w:p w:rsidR="009B4CA8" w:rsidRDefault="009B4CA8" w:rsidP="00D970E2">
      <w:pPr>
        <w:pStyle w:val="BodyTextIndent"/>
        <w:spacing w:line="360" w:lineRule="auto"/>
        <w:ind w:left="1321" w:firstLine="1559"/>
        <w:rPr>
          <w:rFonts w:ascii="Arial" w:hAnsi="Arial" w:cs="Arial"/>
        </w:rPr>
      </w:pPr>
      <w:r w:rsidRPr="007123B4">
        <w:rPr>
          <w:rFonts w:ascii="Arial" w:hAnsi="Arial" w:cs="Arial"/>
          <w:noProof/>
        </w:rPr>
        <w:drawing>
          <wp:inline distT="0" distB="0" distL="0" distR="0" wp14:anchorId="70068795" wp14:editId="458C4063">
            <wp:extent cx="2417197" cy="1486894"/>
            <wp:effectExtent l="0" t="0" r="2540" b="0"/>
            <wp:docPr id="21" name="Picture 21" descr="C:\Users\Windows\Desktop\plaxis anchor\gen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C:\Users\Windows\Desktop\plaxis anchor\general.png"/>
                    <pic:cNvPicPr>
                      <a:picLocks noChangeAspect="1" noChangeArrowheads="1"/>
                    </pic:cNvPicPr>
                  </pic:nvPicPr>
                  <pic:blipFill rotWithShape="1">
                    <a:blip r:embed="rId15">
                      <a:extLst>
                        <a:ext uri="{28A0092B-C50C-407E-A947-70E740481C1C}">
                          <a14:useLocalDpi xmlns:a14="http://schemas.microsoft.com/office/drawing/2010/main" val="0"/>
                        </a:ext>
                      </a:extLst>
                    </a:blip>
                    <a:srcRect r="705" b="49924"/>
                    <a:stretch/>
                  </pic:blipFill>
                  <pic:spPr bwMode="auto">
                    <a:xfrm>
                      <a:off x="0" y="0"/>
                      <a:ext cx="2417422" cy="1487032"/>
                    </a:xfrm>
                    <a:prstGeom prst="rect">
                      <a:avLst/>
                    </a:prstGeom>
                    <a:noFill/>
                    <a:ln>
                      <a:noFill/>
                    </a:ln>
                    <a:extLst>
                      <a:ext uri="{53640926-AAD7-44D8-BBD7-CCE9431645EC}">
                        <a14:shadowObscured xmlns:a14="http://schemas.microsoft.com/office/drawing/2010/main"/>
                      </a:ext>
                    </a:extLst>
                  </pic:spPr>
                </pic:pic>
              </a:graphicData>
            </a:graphic>
          </wp:inline>
        </w:drawing>
      </w:r>
    </w:p>
    <w:p w:rsidR="009B4CA8" w:rsidRPr="00D557D3" w:rsidRDefault="00C42E1C" w:rsidP="00BA4F22">
      <w:pPr>
        <w:pStyle w:val="BodyTextIndent"/>
        <w:spacing w:line="360" w:lineRule="auto"/>
        <w:ind w:left="2160" w:firstLine="720"/>
        <w:rPr>
          <w:rFonts w:ascii="Arial" w:hAnsi="Arial" w:cs="Arial"/>
          <w:i/>
          <w:sz w:val="24"/>
          <w:szCs w:val="24"/>
          <w:lang w:val="id-ID"/>
        </w:rPr>
      </w:pPr>
      <w:r>
        <w:rPr>
          <w:rFonts w:ascii="Arial" w:hAnsi="Arial" w:cs="Arial"/>
          <w:b/>
          <w:sz w:val="24"/>
          <w:szCs w:val="24"/>
          <w:lang w:val="id-ID"/>
        </w:rPr>
        <w:t>Gambar 2.5</w:t>
      </w:r>
      <w:r w:rsidR="009B4CA8" w:rsidRPr="009B4CA8">
        <w:rPr>
          <w:rFonts w:ascii="Arial" w:hAnsi="Arial" w:cs="Arial"/>
          <w:sz w:val="24"/>
          <w:szCs w:val="24"/>
          <w:lang w:val="id-ID"/>
        </w:rPr>
        <w:t xml:space="preserve"> </w:t>
      </w:r>
      <w:r w:rsidR="009B4CA8" w:rsidRPr="009B4CA8">
        <w:rPr>
          <w:rFonts w:ascii="Arial" w:hAnsi="Arial" w:cs="Arial"/>
          <w:i/>
          <w:sz w:val="24"/>
          <w:szCs w:val="24"/>
          <w:lang w:val="id-ID"/>
        </w:rPr>
        <w:t>Window general setting</w:t>
      </w:r>
    </w:p>
    <w:p w:rsidR="00D557D3" w:rsidRDefault="009B4CA8" w:rsidP="00D557D3">
      <w:pPr>
        <w:pStyle w:val="BodyTextIndent"/>
        <w:spacing w:after="160" w:line="360" w:lineRule="auto"/>
        <w:ind w:left="363" w:firstLine="567"/>
        <w:jc w:val="both"/>
        <w:rPr>
          <w:rFonts w:ascii="Arial" w:hAnsi="Arial" w:cs="Arial"/>
          <w:color w:val="000000"/>
          <w:sz w:val="24"/>
          <w:szCs w:val="24"/>
        </w:rPr>
      </w:pPr>
      <w:r w:rsidRPr="009B4CA8">
        <w:rPr>
          <w:rFonts w:ascii="Arial" w:hAnsi="Arial" w:cs="Arial"/>
          <w:color w:val="000000"/>
          <w:sz w:val="24"/>
          <w:szCs w:val="24"/>
        </w:rPr>
        <w:t>Berikut adalah komponen-komponen yang akan digunakan saat pemodelan sesuai dengan urutannya pemakaiannya:</w:t>
      </w:r>
    </w:p>
    <w:p w:rsidR="009B4CA8" w:rsidRPr="00D557D3" w:rsidRDefault="009B4CA8" w:rsidP="00D557D3">
      <w:pPr>
        <w:pStyle w:val="BodyTextIndent"/>
        <w:spacing w:after="160" w:line="360" w:lineRule="auto"/>
        <w:ind w:left="363" w:firstLine="567"/>
        <w:rPr>
          <w:rFonts w:ascii="Arial" w:hAnsi="Arial" w:cs="Arial"/>
          <w:color w:val="000000"/>
          <w:sz w:val="24"/>
          <w:szCs w:val="24"/>
        </w:rPr>
      </w:pPr>
      <w:r w:rsidRPr="006B5571">
        <w:rPr>
          <w:rFonts w:ascii="Arial" w:hAnsi="Arial" w:cs="Arial"/>
          <w:noProof/>
        </w:rPr>
        <w:drawing>
          <wp:anchor distT="0" distB="0" distL="114300" distR="114300" simplePos="0" relativeHeight="251674624" behindDoc="0" locked="0" layoutInCell="1" allowOverlap="1" wp14:anchorId="308EE71D" wp14:editId="75451282">
            <wp:simplePos x="0" y="0"/>
            <wp:positionH relativeFrom="column">
              <wp:posOffset>454660</wp:posOffset>
            </wp:positionH>
            <wp:positionV relativeFrom="paragraph">
              <wp:posOffset>240503</wp:posOffset>
            </wp:positionV>
            <wp:extent cx="367665" cy="318135"/>
            <wp:effectExtent l="0" t="0" r="0"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7665" cy="31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CA8" w:rsidRDefault="009B4CA8" w:rsidP="0007202E">
      <w:pPr>
        <w:pStyle w:val="BodyTextIndent"/>
        <w:numPr>
          <w:ilvl w:val="0"/>
          <w:numId w:val="11"/>
        </w:numPr>
        <w:tabs>
          <w:tab w:val="left" w:pos="1985"/>
          <w:tab w:val="left" w:pos="2552"/>
          <w:tab w:val="left" w:pos="4111"/>
          <w:tab w:val="left" w:pos="4820"/>
          <w:tab w:val="left" w:leader="dot" w:pos="8931"/>
          <w:tab w:val="right" w:pos="9639"/>
        </w:tabs>
        <w:spacing w:after="0" w:line="360" w:lineRule="auto"/>
        <w:jc w:val="both"/>
        <w:rPr>
          <w:rFonts w:ascii="Arial" w:hAnsi="Arial" w:cs="Arial"/>
          <w:i/>
        </w:rPr>
      </w:pPr>
      <w:r>
        <w:rPr>
          <w:rFonts w:ascii="Arial" w:hAnsi="Arial" w:cs="Arial"/>
          <w:lang w:val="id-ID"/>
        </w:rPr>
        <w:t xml:space="preserve">           </w:t>
      </w:r>
      <w:r w:rsidRPr="006B5571">
        <w:rPr>
          <w:rFonts w:ascii="Arial" w:hAnsi="Arial" w:cs="Arial"/>
          <w:i/>
          <w:lang w:val="id-ID"/>
        </w:rPr>
        <w:t>Points and Lines</w:t>
      </w:r>
    </w:p>
    <w:p w:rsidR="009B4CA8" w:rsidRPr="00D557D3" w:rsidRDefault="009B4CA8" w:rsidP="00D557D3">
      <w:pPr>
        <w:pStyle w:val="Default"/>
        <w:spacing w:after="160" w:line="360" w:lineRule="auto"/>
        <w:ind w:left="363" w:firstLine="720"/>
        <w:jc w:val="both"/>
        <w:rPr>
          <w:rFonts w:ascii="Arial" w:hAnsi="Arial" w:cs="Arial"/>
        </w:rPr>
      </w:pPr>
      <w:r w:rsidRPr="00D557D3">
        <w:rPr>
          <w:rFonts w:ascii="Arial" w:hAnsi="Arial" w:cs="Arial"/>
        </w:rPr>
        <w:t xml:space="preserve">Komponen ini adalah komponen yang pertama kali digunakan dalam pemodelan. Komponen ini berguna untuk membuat titik dan garis di daerah gambar yang bisa dilakukan langsung dengan </w:t>
      </w:r>
      <w:r w:rsidRPr="00D557D3">
        <w:rPr>
          <w:rFonts w:ascii="Arial" w:hAnsi="Arial" w:cs="Arial"/>
          <w:i/>
          <w:iCs/>
        </w:rPr>
        <w:t xml:space="preserve">mouse </w:t>
      </w:r>
      <w:r w:rsidRPr="00D557D3">
        <w:rPr>
          <w:rFonts w:ascii="Arial" w:hAnsi="Arial" w:cs="Arial"/>
        </w:rPr>
        <w:t xml:space="preserve">atau memasukkan koordinatnya di </w:t>
      </w:r>
      <w:r w:rsidRPr="00D557D3">
        <w:rPr>
          <w:rFonts w:ascii="Arial" w:hAnsi="Arial" w:cs="Arial"/>
          <w:i/>
          <w:iCs/>
        </w:rPr>
        <w:t xml:space="preserve">command line </w:t>
      </w:r>
      <w:r w:rsidRPr="00D557D3">
        <w:rPr>
          <w:rFonts w:ascii="Arial" w:hAnsi="Arial" w:cs="Arial"/>
        </w:rPr>
        <w:t xml:space="preserve">dengan menggunakan </w:t>
      </w:r>
      <w:r w:rsidRPr="00D557D3">
        <w:rPr>
          <w:rFonts w:ascii="Arial" w:hAnsi="Arial" w:cs="Arial"/>
          <w:i/>
          <w:iCs/>
        </w:rPr>
        <w:t>keyboard</w:t>
      </w:r>
      <w:r w:rsidRPr="00D557D3">
        <w:rPr>
          <w:rFonts w:ascii="Arial" w:hAnsi="Arial" w:cs="Arial"/>
        </w:rPr>
        <w:t xml:space="preserve">. </w:t>
      </w:r>
    </w:p>
    <w:p w:rsidR="009B4CA8" w:rsidRPr="00D557D3" w:rsidRDefault="009B4CA8" w:rsidP="00D557D3">
      <w:pPr>
        <w:pStyle w:val="BodyTextIndent"/>
        <w:spacing w:after="160" w:line="360" w:lineRule="auto"/>
        <w:ind w:left="363" w:firstLine="720"/>
        <w:jc w:val="both"/>
        <w:rPr>
          <w:rFonts w:ascii="Arial" w:hAnsi="Arial" w:cs="Arial"/>
          <w:color w:val="000000"/>
          <w:sz w:val="24"/>
          <w:szCs w:val="24"/>
        </w:rPr>
      </w:pPr>
      <w:r w:rsidRPr="00D557D3">
        <w:rPr>
          <w:rFonts w:ascii="Arial" w:hAnsi="Arial" w:cs="Arial"/>
          <w:color w:val="000000"/>
          <w:sz w:val="24"/>
          <w:szCs w:val="24"/>
        </w:rPr>
        <w:t>Setelah garis bertemu dengan titik awal, maka akan terbentuk suatu kluster. Kluster yang terbentuk merupakan sebuah daerah yang tertutup dan berwarna pudar. K</w:t>
      </w:r>
      <w:r w:rsidRPr="00D557D3">
        <w:rPr>
          <w:rFonts w:ascii="Arial" w:hAnsi="Arial" w:cs="Arial"/>
          <w:color w:val="000000"/>
          <w:sz w:val="24"/>
          <w:szCs w:val="24"/>
          <w:lang w:val="id-ID"/>
        </w:rPr>
        <w:t>l</w:t>
      </w:r>
      <w:r w:rsidRPr="00D557D3">
        <w:rPr>
          <w:rFonts w:ascii="Arial" w:hAnsi="Arial" w:cs="Arial"/>
          <w:color w:val="000000"/>
          <w:sz w:val="24"/>
          <w:szCs w:val="24"/>
        </w:rPr>
        <w:t>uster kemudian dijadikan tempat kerja yaitu tempat untuk memasukkan parameter-parameter tanah dan komponen-komponen lainnya.</w:t>
      </w:r>
    </w:p>
    <w:p w:rsidR="009B4CA8" w:rsidRPr="006B5571" w:rsidRDefault="009B4CA8" w:rsidP="009B4CA8">
      <w:pPr>
        <w:pStyle w:val="BodyTextIndent"/>
        <w:spacing w:line="360" w:lineRule="auto"/>
        <w:ind w:left="0"/>
        <w:rPr>
          <w:rFonts w:ascii="Arial" w:hAnsi="Arial" w:cs="Arial"/>
        </w:rPr>
      </w:pPr>
      <w:r w:rsidRPr="006B5571">
        <w:rPr>
          <w:rFonts w:ascii="Arial" w:hAnsi="Arial" w:cs="Arial"/>
          <w:noProof/>
        </w:rPr>
        <w:drawing>
          <wp:anchor distT="0" distB="0" distL="114300" distR="114300" simplePos="0" relativeHeight="251675648" behindDoc="0" locked="0" layoutInCell="1" allowOverlap="1" wp14:anchorId="75E3F04C" wp14:editId="4486832D">
            <wp:simplePos x="0" y="0"/>
            <wp:positionH relativeFrom="column">
              <wp:posOffset>476885</wp:posOffset>
            </wp:positionH>
            <wp:positionV relativeFrom="paragraph">
              <wp:posOffset>147568</wp:posOffset>
            </wp:positionV>
            <wp:extent cx="367665" cy="318135"/>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7665" cy="31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CA8" w:rsidRPr="006B5571" w:rsidRDefault="009B4CA8" w:rsidP="0007202E">
      <w:pPr>
        <w:pStyle w:val="BodyTextIndent"/>
        <w:numPr>
          <w:ilvl w:val="0"/>
          <w:numId w:val="11"/>
        </w:numPr>
        <w:spacing w:after="0" w:line="360" w:lineRule="auto"/>
        <w:jc w:val="both"/>
        <w:rPr>
          <w:rFonts w:ascii="Arial" w:hAnsi="Arial" w:cs="Arial"/>
          <w:i/>
        </w:rPr>
      </w:pPr>
      <w:r>
        <w:rPr>
          <w:rFonts w:ascii="Arial" w:hAnsi="Arial" w:cs="Arial"/>
          <w:lang w:val="id-ID"/>
        </w:rPr>
        <w:t xml:space="preserve">           </w:t>
      </w:r>
      <w:r w:rsidRPr="006B5571">
        <w:rPr>
          <w:rFonts w:ascii="Arial" w:hAnsi="Arial" w:cs="Arial"/>
          <w:i/>
          <w:lang w:val="id-ID"/>
        </w:rPr>
        <w:t>Plates</w:t>
      </w:r>
    </w:p>
    <w:p w:rsidR="009B4CA8" w:rsidRPr="00D557D3" w:rsidRDefault="009B4CA8" w:rsidP="00D557D3">
      <w:pPr>
        <w:pStyle w:val="BodyTextIndent"/>
        <w:spacing w:after="160" w:line="360" w:lineRule="auto"/>
        <w:ind w:left="363" w:firstLine="447"/>
        <w:jc w:val="both"/>
        <w:rPr>
          <w:rFonts w:ascii="Arial" w:hAnsi="Arial" w:cs="Arial"/>
          <w:sz w:val="24"/>
          <w:szCs w:val="24"/>
        </w:rPr>
      </w:pPr>
      <w:r w:rsidRPr="00D557D3">
        <w:rPr>
          <w:rFonts w:ascii="Arial" w:hAnsi="Arial" w:cs="Arial"/>
          <w:i/>
          <w:iCs/>
          <w:sz w:val="24"/>
          <w:szCs w:val="24"/>
        </w:rPr>
        <w:t xml:space="preserve">Plates </w:t>
      </w:r>
      <w:r w:rsidRPr="00D557D3">
        <w:rPr>
          <w:rFonts w:ascii="Arial" w:hAnsi="Arial" w:cs="Arial"/>
          <w:sz w:val="24"/>
          <w:szCs w:val="24"/>
        </w:rPr>
        <w:t xml:space="preserve">adalah komponen yang digunakan untuk memodelkan struktur tipis di dalam tanah dengan kekakuan lentur dan kekakuan normal. Cara membuatnya sama dengan cara membuat titik dan garis yaitu baik dengan </w:t>
      </w:r>
      <w:r w:rsidRPr="00D557D3">
        <w:rPr>
          <w:rFonts w:ascii="Arial" w:hAnsi="Arial" w:cs="Arial"/>
          <w:i/>
          <w:iCs/>
          <w:sz w:val="24"/>
          <w:szCs w:val="24"/>
        </w:rPr>
        <w:lastRenderedPageBreak/>
        <w:t xml:space="preserve">mouse </w:t>
      </w:r>
      <w:r w:rsidRPr="00D557D3">
        <w:rPr>
          <w:rFonts w:ascii="Arial" w:hAnsi="Arial" w:cs="Arial"/>
          <w:sz w:val="24"/>
          <w:szCs w:val="24"/>
        </w:rPr>
        <w:t xml:space="preserve">atau </w:t>
      </w:r>
      <w:r w:rsidRPr="00D557D3">
        <w:rPr>
          <w:rFonts w:ascii="Arial" w:hAnsi="Arial" w:cs="Arial"/>
          <w:i/>
          <w:iCs/>
          <w:sz w:val="24"/>
          <w:szCs w:val="24"/>
        </w:rPr>
        <w:t>keyboard</w:t>
      </w:r>
      <w:r w:rsidRPr="00D557D3">
        <w:rPr>
          <w:rFonts w:ascii="Arial" w:hAnsi="Arial" w:cs="Arial"/>
          <w:sz w:val="24"/>
          <w:szCs w:val="24"/>
        </w:rPr>
        <w:t>. Tebal dari komponen ini akan dihitung secara otomatis oleh program PLAXIS dengan persamaan berikut:</w:t>
      </w:r>
    </w:p>
    <w:p w:rsidR="009B4CA8" w:rsidRDefault="009B4CA8" w:rsidP="009B4CA8">
      <w:pPr>
        <w:pStyle w:val="BodyTextIndent"/>
        <w:tabs>
          <w:tab w:val="left" w:pos="426"/>
          <w:tab w:val="left" w:pos="1985"/>
          <w:tab w:val="left" w:pos="2552"/>
          <w:tab w:val="left" w:pos="4111"/>
          <w:tab w:val="left" w:pos="4820"/>
          <w:tab w:val="left" w:leader="dot" w:pos="8931"/>
          <w:tab w:val="right" w:pos="9639"/>
        </w:tabs>
        <w:spacing w:line="360" w:lineRule="auto"/>
        <w:ind w:left="0"/>
        <w:rPr>
          <w:rFonts w:ascii="Arial" w:hAnsi="Arial" w:cs="Arial"/>
        </w:rPr>
      </w:pPr>
      <w:r>
        <w:rPr>
          <w:rFonts w:ascii="Arial" w:hAnsi="Arial" w:cs="Arial"/>
        </w:rPr>
        <w:tab/>
        <w:t xml:space="preserve">               </w:t>
      </w:r>
      <w:r w:rsidRPr="000475BA">
        <w:rPr>
          <w:rFonts w:ascii="Arial" w:hAnsi="Arial" w:cs="Arial"/>
          <w:noProof/>
        </w:rPr>
        <w:drawing>
          <wp:inline distT="0" distB="0" distL="0" distR="0" wp14:anchorId="77634104" wp14:editId="35C23755">
            <wp:extent cx="4134678" cy="2525107"/>
            <wp:effectExtent l="0" t="0" r="0" b="8890"/>
            <wp:docPr id="25" name="Picture 25" descr="C:\Users\Windows\Desktop\plaxis\input material struk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C:\Users\Windows\Desktop\plaxis\input material struktu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5796" cy="2531897"/>
                    </a:xfrm>
                    <a:prstGeom prst="rect">
                      <a:avLst/>
                    </a:prstGeom>
                    <a:noFill/>
                    <a:ln>
                      <a:noFill/>
                    </a:ln>
                  </pic:spPr>
                </pic:pic>
              </a:graphicData>
            </a:graphic>
          </wp:inline>
        </w:drawing>
      </w:r>
    </w:p>
    <w:p w:rsidR="009B4CA8" w:rsidRDefault="009B4CA8" w:rsidP="009B4CA8">
      <w:pPr>
        <w:pStyle w:val="BodyTextIndent"/>
        <w:spacing w:line="360" w:lineRule="auto"/>
        <w:ind w:left="0"/>
        <w:rPr>
          <w:rFonts w:ascii="Arial" w:hAnsi="Arial" w:cs="Arial"/>
          <w:i/>
          <w:lang w:val="id-ID"/>
        </w:rPr>
      </w:pPr>
      <w:r>
        <w:rPr>
          <w:rFonts w:ascii="Arial" w:hAnsi="Arial" w:cs="Arial"/>
        </w:rPr>
        <w:tab/>
      </w:r>
      <w:r>
        <w:rPr>
          <w:rFonts w:ascii="Arial" w:hAnsi="Arial" w:cs="Arial"/>
        </w:rPr>
        <w:tab/>
      </w:r>
      <w:r>
        <w:rPr>
          <w:rFonts w:ascii="Arial" w:hAnsi="Arial" w:cs="Arial"/>
        </w:rPr>
        <w:tab/>
      </w:r>
      <w:r>
        <w:rPr>
          <w:rFonts w:ascii="Arial" w:hAnsi="Arial" w:cs="Arial"/>
          <w:lang w:val="id-ID"/>
        </w:rPr>
        <w:t xml:space="preserve">      </w:t>
      </w:r>
      <w:r w:rsidR="00C42E1C">
        <w:rPr>
          <w:rFonts w:ascii="Arial" w:hAnsi="Arial" w:cs="Arial"/>
          <w:b/>
          <w:lang w:val="id-ID"/>
        </w:rPr>
        <w:t>Gambar 2.6</w:t>
      </w:r>
      <w:r>
        <w:rPr>
          <w:rFonts w:ascii="Arial" w:hAnsi="Arial" w:cs="Arial"/>
          <w:lang w:val="id-ID"/>
        </w:rPr>
        <w:t xml:space="preserve"> </w:t>
      </w:r>
      <w:r w:rsidRPr="000475BA">
        <w:rPr>
          <w:rFonts w:ascii="Arial" w:hAnsi="Arial" w:cs="Arial"/>
          <w:i/>
          <w:lang w:val="id-ID"/>
        </w:rPr>
        <w:t>Input plates properties</w:t>
      </w:r>
    </w:p>
    <w:p w:rsidR="009B4CA8" w:rsidRPr="006C5EB5" w:rsidRDefault="009B4CA8" w:rsidP="009B4CA8">
      <w:pPr>
        <w:pStyle w:val="BodyTextIndent"/>
        <w:spacing w:line="360" w:lineRule="auto"/>
        <w:ind w:left="0" w:firstLine="993"/>
        <w:rPr>
          <w:rFonts w:ascii="Arial" w:hAnsi="Arial" w:cs="Arial"/>
          <w:sz w:val="24"/>
          <w:szCs w:val="24"/>
        </w:rPr>
      </w:pPr>
      <w:r w:rsidRPr="006C5EB5">
        <w:rPr>
          <w:rFonts w:ascii="Arial" w:hAnsi="Arial" w:cs="Arial"/>
          <w:sz w:val="24"/>
          <w:szCs w:val="24"/>
        </w:rPr>
        <w:t>Berikut rumus dasar dan penjelasan dari parameter-parameter diatas:</w:t>
      </w:r>
    </w:p>
    <w:p w:rsidR="009B4CA8" w:rsidRPr="006C5EB5" w:rsidRDefault="009B4CA8" w:rsidP="0007202E">
      <w:pPr>
        <w:pStyle w:val="Default"/>
        <w:numPr>
          <w:ilvl w:val="0"/>
          <w:numId w:val="9"/>
        </w:numPr>
        <w:spacing w:line="360" w:lineRule="auto"/>
        <w:rPr>
          <w:rFonts w:ascii="Arial" w:hAnsi="Arial" w:cs="Arial"/>
        </w:rPr>
      </w:pPr>
      <w:r w:rsidRPr="006C5EB5">
        <w:rPr>
          <w:rFonts w:ascii="Arial" w:hAnsi="Arial" w:cs="Arial"/>
        </w:rPr>
        <w:t xml:space="preserve">Rumus </w:t>
      </w:r>
      <w:r w:rsidRPr="006C5EB5">
        <w:rPr>
          <w:rFonts w:ascii="Arial" w:hAnsi="Arial" w:cs="Arial"/>
          <w:i/>
          <w:iCs/>
        </w:rPr>
        <w:t xml:space="preserve">normal stiffness </w:t>
      </w:r>
    </w:p>
    <w:p w:rsidR="009B4CA8" w:rsidRPr="006C5EB5" w:rsidRDefault="009B4CA8" w:rsidP="009B4CA8">
      <w:pPr>
        <w:pStyle w:val="BodyTextIndent"/>
        <w:spacing w:line="360" w:lineRule="auto"/>
        <w:ind w:left="1429"/>
        <w:rPr>
          <w:rFonts w:ascii="Arial" w:hAnsi="Arial" w:cs="Arial"/>
          <w:sz w:val="24"/>
          <w:szCs w:val="24"/>
          <w:lang w:val="id-ID"/>
        </w:rPr>
      </w:pPr>
      <w:r w:rsidRPr="006C5EB5">
        <w:rPr>
          <w:rFonts w:ascii="Arial" w:hAnsi="Arial" w:cs="Arial"/>
          <w:sz w:val="24"/>
          <w:szCs w:val="24"/>
          <w:lang w:val="id-ID"/>
        </w:rPr>
        <w:t>EA  = E.h.b</w:t>
      </w:r>
      <w:r w:rsidRPr="006C5EB5">
        <w:rPr>
          <w:rFonts w:ascii="Arial" w:hAnsi="Arial" w:cs="Arial"/>
          <w:sz w:val="24"/>
          <w:szCs w:val="24"/>
          <w:lang w:val="id-ID"/>
        </w:rPr>
        <w:tab/>
      </w:r>
      <w:r w:rsidRPr="006C5EB5">
        <w:rPr>
          <w:rFonts w:ascii="Arial" w:hAnsi="Arial" w:cs="Arial"/>
          <w:sz w:val="24"/>
          <w:szCs w:val="24"/>
          <w:lang w:val="id-ID"/>
        </w:rPr>
        <w:tab/>
      </w:r>
      <w:r w:rsidRPr="006C5EB5">
        <w:rPr>
          <w:rFonts w:ascii="Arial" w:hAnsi="Arial" w:cs="Arial"/>
          <w:sz w:val="24"/>
          <w:szCs w:val="24"/>
          <w:lang w:val="id-ID"/>
        </w:rPr>
        <w:tab/>
      </w:r>
      <w:r w:rsidRPr="006C5EB5">
        <w:rPr>
          <w:rFonts w:ascii="Arial" w:hAnsi="Arial" w:cs="Arial"/>
          <w:sz w:val="24"/>
          <w:szCs w:val="24"/>
          <w:lang w:val="id-ID"/>
        </w:rPr>
        <w:tab/>
      </w:r>
      <w:r w:rsidRPr="006C5EB5">
        <w:rPr>
          <w:rFonts w:ascii="Arial" w:hAnsi="Arial" w:cs="Arial"/>
          <w:sz w:val="24"/>
          <w:szCs w:val="24"/>
          <w:lang w:val="id-ID"/>
        </w:rPr>
        <w:tab/>
      </w:r>
      <w:r w:rsidRPr="006C5EB5">
        <w:rPr>
          <w:rFonts w:ascii="Arial" w:hAnsi="Arial" w:cs="Arial"/>
          <w:sz w:val="24"/>
          <w:szCs w:val="24"/>
          <w:lang w:val="id-ID"/>
        </w:rPr>
        <w:tab/>
      </w:r>
      <w:r w:rsidRPr="006C5EB5">
        <w:rPr>
          <w:rFonts w:ascii="Arial" w:hAnsi="Arial" w:cs="Arial"/>
          <w:sz w:val="24"/>
          <w:szCs w:val="24"/>
          <w:lang w:val="id-ID"/>
        </w:rPr>
        <w:tab/>
        <w:t xml:space="preserve">          </w:t>
      </w:r>
      <w:r w:rsidR="005324B4">
        <w:rPr>
          <w:rFonts w:ascii="Arial" w:hAnsi="Arial" w:cs="Arial"/>
          <w:sz w:val="24"/>
          <w:szCs w:val="24"/>
          <w:lang w:val="id-ID"/>
        </w:rPr>
        <w:t>(2.</w:t>
      </w:r>
      <w:r w:rsidR="002F3810">
        <w:rPr>
          <w:rFonts w:ascii="Arial" w:hAnsi="Arial" w:cs="Arial"/>
          <w:sz w:val="24"/>
          <w:szCs w:val="24"/>
        </w:rPr>
        <w:t>11</w:t>
      </w:r>
      <w:r w:rsidRPr="006C5EB5">
        <w:rPr>
          <w:rFonts w:ascii="Arial" w:hAnsi="Arial" w:cs="Arial"/>
          <w:sz w:val="24"/>
          <w:szCs w:val="24"/>
          <w:lang w:val="id-ID"/>
        </w:rPr>
        <w:t>)</w:t>
      </w:r>
    </w:p>
    <w:p w:rsidR="009B4CA8" w:rsidRPr="006C5EB5" w:rsidRDefault="009B4CA8" w:rsidP="009B4CA8">
      <w:pPr>
        <w:pStyle w:val="BodyTextIndent"/>
        <w:spacing w:line="360" w:lineRule="auto"/>
        <w:ind w:left="1429"/>
        <w:rPr>
          <w:rFonts w:ascii="Arial" w:hAnsi="Arial" w:cs="Arial"/>
          <w:sz w:val="24"/>
          <w:szCs w:val="24"/>
          <w:lang w:val="id-ID"/>
        </w:rPr>
      </w:pPr>
      <w:r w:rsidRPr="006C5EB5">
        <w:rPr>
          <w:rFonts w:ascii="Arial" w:hAnsi="Arial" w:cs="Arial"/>
          <w:sz w:val="24"/>
          <w:szCs w:val="24"/>
          <w:lang w:val="id-ID"/>
        </w:rPr>
        <w:t>dimana,</w:t>
      </w:r>
    </w:p>
    <w:p w:rsidR="009B4CA8" w:rsidRPr="006C5EB5" w:rsidRDefault="009B4CA8" w:rsidP="009B4CA8">
      <w:pPr>
        <w:pStyle w:val="BodyTextIndent"/>
        <w:spacing w:line="360" w:lineRule="auto"/>
        <w:ind w:left="1429"/>
        <w:rPr>
          <w:rFonts w:ascii="Arial" w:hAnsi="Arial" w:cs="Arial"/>
          <w:sz w:val="24"/>
          <w:szCs w:val="24"/>
        </w:rPr>
      </w:pPr>
      <w:r w:rsidRPr="006C5EB5">
        <w:rPr>
          <w:rFonts w:ascii="Arial" w:hAnsi="Arial" w:cs="Arial"/>
          <w:sz w:val="24"/>
          <w:szCs w:val="24"/>
        </w:rPr>
        <w:t xml:space="preserve">EA = </w:t>
      </w:r>
      <w:r w:rsidRPr="006C5EB5">
        <w:rPr>
          <w:rFonts w:ascii="Arial" w:hAnsi="Arial" w:cs="Arial"/>
          <w:i/>
          <w:iCs/>
          <w:sz w:val="24"/>
          <w:szCs w:val="24"/>
        </w:rPr>
        <w:t xml:space="preserve">normal stiffness </w:t>
      </w:r>
      <w:r w:rsidRPr="006C5EB5">
        <w:rPr>
          <w:rFonts w:ascii="Arial" w:hAnsi="Arial" w:cs="Arial"/>
          <w:sz w:val="24"/>
          <w:szCs w:val="24"/>
        </w:rPr>
        <w:t>(kN/m)</w:t>
      </w:r>
    </w:p>
    <w:p w:rsidR="009B4CA8" w:rsidRPr="006C5EB5" w:rsidRDefault="009B4CA8" w:rsidP="009B4CA8">
      <w:pPr>
        <w:pStyle w:val="BodyTextIndent"/>
        <w:spacing w:line="360" w:lineRule="auto"/>
        <w:ind w:left="1429"/>
        <w:rPr>
          <w:rFonts w:ascii="Arial" w:hAnsi="Arial" w:cs="Arial"/>
          <w:sz w:val="24"/>
          <w:szCs w:val="24"/>
          <w:lang w:val="id-ID"/>
        </w:rPr>
      </w:pPr>
      <w:r w:rsidRPr="006C5EB5">
        <w:rPr>
          <w:rFonts w:ascii="Arial" w:hAnsi="Arial" w:cs="Arial"/>
          <w:sz w:val="24"/>
          <w:szCs w:val="24"/>
        </w:rPr>
        <w:t xml:space="preserve">E </w:t>
      </w:r>
      <w:r w:rsidRPr="006C5EB5">
        <w:rPr>
          <w:rFonts w:ascii="Arial" w:hAnsi="Arial" w:cs="Arial"/>
          <w:sz w:val="24"/>
          <w:szCs w:val="24"/>
          <w:lang w:val="id-ID"/>
        </w:rPr>
        <w:t xml:space="preserve">  </w:t>
      </w:r>
      <w:r w:rsidRPr="006C5EB5">
        <w:rPr>
          <w:rFonts w:ascii="Arial" w:hAnsi="Arial" w:cs="Arial"/>
          <w:sz w:val="24"/>
          <w:szCs w:val="24"/>
        </w:rPr>
        <w:t xml:space="preserve">= Modulus young </w:t>
      </w:r>
      <w:r w:rsidRPr="006C5EB5">
        <w:rPr>
          <w:rFonts w:ascii="Arial" w:hAnsi="Arial" w:cs="Arial"/>
          <w:sz w:val="24"/>
          <w:szCs w:val="24"/>
          <w:lang w:val="id-ID"/>
        </w:rPr>
        <w:t xml:space="preserve">struktur </w:t>
      </w:r>
      <w:r w:rsidRPr="006C5EB5">
        <w:rPr>
          <w:rFonts w:ascii="Arial" w:hAnsi="Arial" w:cs="Arial"/>
          <w:sz w:val="24"/>
          <w:szCs w:val="24"/>
        </w:rPr>
        <w:t>(kN/m2)</w:t>
      </w:r>
      <w:r w:rsidRPr="006C5EB5">
        <w:rPr>
          <w:rFonts w:ascii="Arial" w:hAnsi="Arial" w:cs="Arial"/>
          <w:sz w:val="24"/>
          <w:szCs w:val="24"/>
          <w:lang w:val="id-ID"/>
        </w:rPr>
        <w:t xml:space="preserve"> </w:t>
      </w:r>
    </w:p>
    <w:p w:rsidR="009B4CA8" w:rsidRPr="006C5EB5" w:rsidRDefault="009B4CA8" w:rsidP="009B4CA8">
      <w:pPr>
        <w:pStyle w:val="BodyTextIndent"/>
        <w:spacing w:line="360" w:lineRule="auto"/>
        <w:ind w:left="1429"/>
        <w:rPr>
          <w:rFonts w:ascii="Arial" w:hAnsi="Arial" w:cs="Arial"/>
          <w:sz w:val="24"/>
          <w:szCs w:val="24"/>
        </w:rPr>
      </w:pPr>
      <w:r w:rsidRPr="006C5EB5">
        <w:rPr>
          <w:rFonts w:ascii="Arial" w:hAnsi="Arial" w:cs="Arial"/>
          <w:sz w:val="24"/>
          <w:szCs w:val="24"/>
        </w:rPr>
        <w:t xml:space="preserve">h </w:t>
      </w:r>
      <w:r w:rsidRPr="006C5EB5">
        <w:rPr>
          <w:rFonts w:ascii="Arial" w:hAnsi="Arial" w:cs="Arial"/>
          <w:sz w:val="24"/>
          <w:szCs w:val="24"/>
          <w:lang w:val="id-ID"/>
        </w:rPr>
        <w:t xml:space="preserve">  </w:t>
      </w:r>
      <w:r w:rsidRPr="006C5EB5">
        <w:rPr>
          <w:rFonts w:ascii="Arial" w:hAnsi="Arial" w:cs="Arial"/>
          <w:sz w:val="24"/>
          <w:szCs w:val="24"/>
        </w:rPr>
        <w:t>= tebal struktur (m)</w:t>
      </w:r>
    </w:p>
    <w:p w:rsidR="006C5EB5" w:rsidRPr="006C5EB5" w:rsidRDefault="009B4CA8" w:rsidP="00D970E2">
      <w:pPr>
        <w:pStyle w:val="BodyTextIndent"/>
        <w:spacing w:line="360" w:lineRule="auto"/>
        <w:ind w:left="1429"/>
        <w:rPr>
          <w:rFonts w:ascii="Arial" w:hAnsi="Arial" w:cs="Arial"/>
          <w:sz w:val="24"/>
          <w:szCs w:val="24"/>
        </w:rPr>
      </w:pPr>
      <w:r w:rsidRPr="006C5EB5">
        <w:rPr>
          <w:rFonts w:ascii="Arial" w:hAnsi="Arial" w:cs="Arial"/>
          <w:sz w:val="24"/>
          <w:szCs w:val="24"/>
        </w:rPr>
        <w:t xml:space="preserve">b </w:t>
      </w:r>
      <w:r w:rsidRPr="006C5EB5">
        <w:rPr>
          <w:rFonts w:ascii="Arial" w:hAnsi="Arial" w:cs="Arial"/>
          <w:sz w:val="24"/>
          <w:szCs w:val="24"/>
          <w:lang w:val="id-ID"/>
        </w:rPr>
        <w:t xml:space="preserve">  </w:t>
      </w:r>
      <w:r w:rsidRPr="006C5EB5">
        <w:rPr>
          <w:rFonts w:ascii="Arial" w:hAnsi="Arial" w:cs="Arial"/>
          <w:sz w:val="24"/>
          <w:szCs w:val="24"/>
        </w:rPr>
        <w:t>= lebar struktur (m)</w:t>
      </w:r>
    </w:p>
    <w:p w:rsidR="009B4CA8" w:rsidRPr="006C5EB5" w:rsidRDefault="009B4CA8" w:rsidP="0007202E">
      <w:pPr>
        <w:pStyle w:val="Default"/>
        <w:numPr>
          <w:ilvl w:val="0"/>
          <w:numId w:val="10"/>
        </w:numPr>
        <w:spacing w:line="360" w:lineRule="auto"/>
        <w:rPr>
          <w:rFonts w:ascii="Arial" w:hAnsi="Arial" w:cs="Arial"/>
        </w:rPr>
      </w:pPr>
      <w:r w:rsidRPr="006C5EB5">
        <w:rPr>
          <w:rFonts w:ascii="Arial" w:hAnsi="Arial" w:cs="Arial"/>
        </w:rPr>
        <w:t xml:space="preserve">Rumus </w:t>
      </w:r>
      <w:r w:rsidRPr="006C5EB5">
        <w:rPr>
          <w:rFonts w:ascii="Arial" w:hAnsi="Arial" w:cs="Arial"/>
          <w:i/>
          <w:iCs/>
        </w:rPr>
        <w:t xml:space="preserve">flexural rigidity </w:t>
      </w:r>
      <w:r w:rsidRPr="006C5EB5">
        <w:rPr>
          <w:rFonts w:ascii="Arial" w:hAnsi="Arial" w:cs="Arial"/>
          <w:i/>
          <w:iCs/>
        </w:rPr>
        <w:tab/>
      </w:r>
      <w:r w:rsidRPr="006C5EB5">
        <w:rPr>
          <w:rFonts w:ascii="Arial" w:hAnsi="Arial" w:cs="Arial"/>
          <w:i/>
          <w:iCs/>
        </w:rPr>
        <w:tab/>
      </w:r>
      <w:r w:rsidRPr="006C5EB5">
        <w:rPr>
          <w:rFonts w:ascii="Arial" w:hAnsi="Arial" w:cs="Arial"/>
          <w:i/>
          <w:iCs/>
        </w:rPr>
        <w:tab/>
      </w:r>
      <w:r w:rsidRPr="006C5EB5">
        <w:rPr>
          <w:rFonts w:ascii="Arial" w:hAnsi="Arial" w:cs="Arial"/>
          <w:i/>
          <w:iCs/>
        </w:rPr>
        <w:tab/>
      </w:r>
      <w:r w:rsidRPr="006C5EB5">
        <w:rPr>
          <w:rFonts w:ascii="Arial" w:hAnsi="Arial" w:cs="Arial"/>
          <w:i/>
          <w:iCs/>
        </w:rPr>
        <w:tab/>
      </w:r>
    </w:p>
    <w:p w:rsidR="002F3810" w:rsidRPr="00817610" w:rsidRDefault="009B4CA8" w:rsidP="00817610">
      <w:pPr>
        <w:pStyle w:val="Default"/>
        <w:spacing w:line="360" w:lineRule="auto"/>
        <w:ind w:left="1429"/>
        <w:rPr>
          <w:rFonts w:ascii="Arial" w:eastAsiaTheme="minorEastAsia" w:hAnsi="Arial" w:cs="Arial"/>
          <w:iCs/>
        </w:rPr>
      </w:pPr>
      <w:r w:rsidRPr="006C5EB5">
        <w:rPr>
          <w:rFonts w:ascii="Arial" w:hAnsi="Arial" w:cs="Arial"/>
          <w:iCs/>
        </w:rPr>
        <w:t xml:space="preserve">EI  = E. </w:t>
      </w:r>
      <m:oMath>
        <m:f>
          <m:fPr>
            <m:ctrlPr>
              <w:rPr>
                <w:rFonts w:ascii="Cambria Math" w:hAnsi="Cambria Math" w:cs="Arial"/>
                <w:i/>
                <w:iCs/>
              </w:rPr>
            </m:ctrlPr>
          </m:fPr>
          <m:num>
            <m:sSup>
              <m:sSupPr>
                <m:ctrlPr>
                  <w:rPr>
                    <w:rFonts w:ascii="Cambria Math" w:hAnsi="Cambria Math" w:cs="Arial"/>
                    <w:i/>
                    <w:iCs/>
                  </w:rPr>
                </m:ctrlPr>
              </m:sSupPr>
              <m:e>
                <m:r>
                  <w:rPr>
                    <w:rFonts w:ascii="Cambria Math" w:hAnsi="Cambria Math" w:cs="Arial"/>
                  </w:rPr>
                  <m:t>h</m:t>
                </m:r>
              </m:e>
              <m:sup>
                <m:r>
                  <w:rPr>
                    <w:rFonts w:ascii="Cambria Math" w:hAnsi="Cambria Math" w:cs="Arial"/>
                  </w:rPr>
                  <m:t>3</m:t>
                </m:r>
              </m:sup>
            </m:sSup>
            <m:r>
              <w:rPr>
                <w:rFonts w:ascii="Cambria Math" w:hAnsi="Cambria Math" w:cs="Arial"/>
              </w:rPr>
              <m:t>b</m:t>
            </m:r>
          </m:num>
          <m:den>
            <m:r>
              <w:rPr>
                <w:rFonts w:ascii="Cambria Math" w:hAnsi="Cambria Math" w:cs="Arial"/>
              </w:rPr>
              <m:t>12</m:t>
            </m:r>
          </m:den>
        </m:f>
      </m:oMath>
      <w:r w:rsidRPr="006C5EB5">
        <w:rPr>
          <w:rFonts w:ascii="Arial" w:eastAsiaTheme="minorEastAsia" w:hAnsi="Arial" w:cs="Arial"/>
          <w:iCs/>
        </w:rPr>
        <w:tab/>
      </w:r>
      <w:r w:rsidRPr="006C5EB5">
        <w:rPr>
          <w:rFonts w:ascii="Arial" w:eastAsiaTheme="minorEastAsia" w:hAnsi="Arial" w:cs="Arial"/>
          <w:iCs/>
        </w:rPr>
        <w:tab/>
      </w:r>
      <w:r w:rsidRPr="006C5EB5">
        <w:rPr>
          <w:rFonts w:ascii="Arial" w:eastAsiaTheme="minorEastAsia" w:hAnsi="Arial" w:cs="Arial"/>
          <w:iCs/>
        </w:rPr>
        <w:tab/>
      </w:r>
      <w:r w:rsidRPr="006C5EB5">
        <w:rPr>
          <w:rFonts w:ascii="Arial" w:eastAsiaTheme="minorEastAsia" w:hAnsi="Arial" w:cs="Arial"/>
          <w:iCs/>
        </w:rPr>
        <w:tab/>
      </w:r>
      <w:r w:rsidRPr="006C5EB5">
        <w:rPr>
          <w:rFonts w:ascii="Arial" w:eastAsiaTheme="minorEastAsia" w:hAnsi="Arial" w:cs="Arial"/>
          <w:iCs/>
        </w:rPr>
        <w:tab/>
      </w:r>
      <w:r w:rsidR="002F3810">
        <w:rPr>
          <w:rFonts w:ascii="Arial" w:eastAsiaTheme="minorEastAsia" w:hAnsi="Arial" w:cs="Arial"/>
          <w:iCs/>
        </w:rPr>
        <w:tab/>
      </w:r>
      <w:r w:rsidR="002F3810">
        <w:rPr>
          <w:rFonts w:ascii="Arial" w:hAnsi="Arial" w:cs="Arial"/>
          <w:iCs/>
        </w:rPr>
        <w:tab/>
        <w:t xml:space="preserve">          </w:t>
      </w:r>
      <w:r w:rsidR="002F3810">
        <w:rPr>
          <w:rFonts w:ascii="Arial" w:hAnsi="Arial" w:cs="Arial"/>
          <w:iCs/>
          <w:lang w:val="en-US"/>
        </w:rPr>
        <w:t>(</w:t>
      </w:r>
      <w:r w:rsidR="002F3810">
        <w:rPr>
          <w:rFonts w:ascii="Arial" w:hAnsi="Arial" w:cs="Arial"/>
          <w:iCs/>
        </w:rPr>
        <w:t>2.12</w:t>
      </w:r>
      <w:r w:rsidRPr="006C5EB5">
        <w:rPr>
          <w:rFonts w:ascii="Arial" w:hAnsi="Arial" w:cs="Arial"/>
          <w:iCs/>
        </w:rPr>
        <w:t>)</w:t>
      </w:r>
    </w:p>
    <w:p w:rsidR="009B4CA8" w:rsidRPr="006C5EB5" w:rsidRDefault="009B4CA8" w:rsidP="009B4CA8">
      <w:pPr>
        <w:pStyle w:val="Default"/>
        <w:spacing w:line="360" w:lineRule="auto"/>
        <w:ind w:left="1429"/>
        <w:rPr>
          <w:rFonts w:ascii="Arial" w:hAnsi="Arial" w:cs="Arial"/>
          <w:iCs/>
        </w:rPr>
      </w:pPr>
      <w:r w:rsidRPr="006C5EB5">
        <w:rPr>
          <w:rFonts w:ascii="Arial" w:hAnsi="Arial" w:cs="Arial"/>
          <w:iCs/>
        </w:rPr>
        <w:t>dimana,</w:t>
      </w:r>
    </w:p>
    <w:p w:rsidR="009B4CA8" w:rsidRPr="006C5EB5" w:rsidRDefault="009B4CA8" w:rsidP="009B4CA8">
      <w:pPr>
        <w:pStyle w:val="Default"/>
        <w:spacing w:line="360" w:lineRule="auto"/>
        <w:ind w:left="1429"/>
        <w:rPr>
          <w:rFonts w:ascii="Arial" w:hAnsi="Arial" w:cs="Arial"/>
        </w:rPr>
      </w:pPr>
      <w:r w:rsidRPr="006C5EB5">
        <w:rPr>
          <w:rFonts w:ascii="Arial" w:hAnsi="Arial" w:cs="Arial"/>
        </w:rPr>
        <w:t xml:space="preserve">EI   = </w:t>
      </w:r>
      <w:r w:rsidRPr="006C5EB5">
        <w:rPr>
          <w:rFonts w:ascii="Arial" w:hAnsi="Arial" w:cs="Arial"/>
          <w:i/>
          <w:iCs/>
        </w:rPr>
        <w:t xml:space="preserve">flexural rigidity </w:t>
      </w:r>
      <w:r w:rsidRPr="006C5EB5">
        <w:rPr>
          <w:rFonts w:ascii="Arial" w:hAnsi="Arial" w:cs="Arial"/>
        </w:rPr>
        <w:t>(kNm2/m)</w:t>
      </w:r>
    </w:p>
    <w:p w:rsidR="009B4CA8" w:rsidRPr="006C5EB5" w:rsidRDefault="009B4CA8" w:rsidP="009B4CA8">
      <w:pPr>
        <w:pStyle w:val="Default"/>
        <w:spacing w:line="360" w:lineRule="auto"/>
        <w:ind w:left="1429"/>
        <w:rPr>
          <w:rFonts w:ascii="Arial" w:hAnsi="Arial" w:cs="Arial"/>
        </w:rPr>
      </w:pPr>
      <w:r w:rsidRPr="006C5EB5">
        <w:rPr>
          <w:rFonts w:ascii="Arial" w:hAnsi="Arial" w:cs="Arial"/>
        </w:rPr>
        <w:t>E    = Modulus young (kN/m2)</w:t>
      </w:r>
    </w:p>
    <w:p w:rsidR="009B4CA8" w:rsidRPr="006C5EB5" w:rsidRDefault="009B4CA8" w:rsidP="009B4CA8">
      <w:pPr>
        <w:pStyle w:val="Default"/>
        <w:spacing w:line="360" w:lineRule="auto"/>
        <w:ind w:left="1429"/>
        <w:rPr>
          <w:rFonts w:ascii="Arial" w:hAnsi="Arial" w:cs="Arial"/>
        </w:rPr>
      </w:pPr>
      <w:r w:rsidRPr="006C5EB5">
        <w:rPr>
          <w:rFonts w:ascii="Arial" w:hAnsi="Arial" w:cs="Arial"/>
        </w:rPr>
        <w:t>H    = tebal struktur (m)</w:t>
      </w:r>
    </w:p>
    <w:p w:rsidR="009B4CA8" w:rsidRDefault="009B4CA8" w:rsidP="005D48DD">
      <w:pPr>
        <w:pStyle w:val="Default"/>
        <w:spacing w:line="360" w:lineRule="auto"/>
        <w:ind w:left="1429"/>
        <w:rPr>
          <w:rFonts w:ascii="Arial" w:hAnsi="Arial" w:cs="Arial"/>
        </w:rPr>
      </w:pPr>
      <w:r w:rsidRPr="006C5EB5">
        <w:rPr>
          <w:rFonts w:ascii="Arial" w:hAnsi="Arial" w:cs="Arial"/>
        </w:rPr>
        <w:t>B    = lebar struktur (m)</w:t>
      </w:r>
    </w:p>
    <w:p w:rsidR="005D48DD" w:rsidRPr="005D48DD" w:rsidRDefault="005D48DD" w:rsidP="005D48DD">
      <w:pPr>
        <w:pStyle w:val="Default"/>
        <w:spacing w:line="360" w:lineRule="auto"/>
        <w:rPr>
          <w:rFonts w:ascii="Arial" w:hAnsi="Arial" w:cs="Arial"/>
        </w:rPr>
      </w:pPr>
    </w:p>
    <w:p w:rsidR="009B4CA8" w:rsidRPr="00AB023E" w:rsidRDefault="009B4CA8" w:rsidP="0007202E">
      <w:pPr>
        <w:pStyle w:val="Default"/>
        <w:numPr>
          <w:ilvl w:val="0"/>
          <w:numId w:val="10"/>
        </w:numPr>
        <w:spacing w:line="360" w:lineRule="auto"/>
        <w:rPr>
          <w:rFonts w:ascii="Arial" w:hAnsi="Arial" w:cs="Arial"/>
        </w:rPr>
      </w:pPr>
      <w:r w:rsidRPr="00AB023E">
        <w:rPr>
          <w:rFonts w:ascii="Arial" w:hAnsi="Arial" w:cs="Arial"/>
        </w:rPr>
        <w:lastRenderedPageBreak/>
        <w:t xml:space="preserve">Rumus </w:t>
      </w:r>
      <w:r w:rsidRPr="00AB023E">
        <w:rPr>
          <w:rFonts w:ascii="Arial" w:hAnsi="Arial" w:cs="Arial"/>
          <w:i/>
          <w:iCs/>
        </w:rPr>
        <w:t xml:space="preserve">element thickness </w:t>
      </w:r>
    </w:p>
    <w:p w:rsidR="009B4CA8" w:rsidRDefault="009B4CA8" w:rsidP="009B4CA8">
      <w:pPr>
        <w:pStyle w:val="Default"/>
        <w:spacing w:line="360" w:lineRule="auto"/>
        <w:ind w:left="1429"/>
        <w:rPr>
          <w:rFonts w:ascii="Arial" w:eastAsiaTheme="minorEastAsia" w:hAnsi="Arial" w:cs="Arial"/>
          <w:iCs/>
        </w:rPr>
      </w:pPr>
      <w:r w:rsidRPr="00C57BAC">
        <w:rPr>
          <w:rFonts w:ascii="Arial" w:hAnsi="Arial" w:cs="Arial"/>
          <w:iCs/>
        </w:rPr>
        <w:t>d = h =</w:t>
      </w:r>
      <w:r>
        <w:rPr>
          <w:iCs/>
          <w:sz w:val="23"/>
          <w:szCs w:val="23"/>
        </w:rPr>
        <w:t xml:space="preserve"> </w:t>
      </w:r>
      <m:oMath>
        <m:rad>
          <m:radPr>
            <m:degHide m:val="1"/>
            <m:ctrlPr>
              <w:rPr>
                <w:rFonts w:ascii="Cambria Math" w:hAnsi="Cambria Math"/>
                <w:i/>
                <w:iCs/>
                <w:sz w:val="28"/>
                <w:szCs w:val="28"/>
              </w:rPr>
            </m:ctrlPr>
          </m:radPr>
          <m:deg/>
          <m:e>
            <m:r>
              <w:rPr>
                <w:rFonts w:ascii="Cambria Math" w:hAnsi="Cambria Math"/>
                <w:sz w:val="28"/>
                <w:szCs w:val="28"/>
              </w:rPr>
              <m:t xml:space="preserve">12 </m:t>
            </m:r>
            <m:f>
              <m:fPr>
                <m:ctrlPr>
                  <w:rPr>
                    <w:rFonts w:ascii="Cambria Math" w:hAnsi="Cambria Math"/>
                    <w:i/>
                    <w:iCs/>
                    <w:sz w:val="28"/>
                    <w:szCs w:val="28"/>
                  </w:rPr>
                </m:ctrlPr>
              </m:fPr>
              <m:num>
                <m:r>
                  <w:rPr>
                    <w:rFonts w:ascii="Cambria Math" w:hAnsi="Cambria Math"/>
                    <w:sz w:val="28"/>
                    <w:szCs w:val="28"/>
                  </w:rPr>
                  <m:t>EI</m:t>
                </m:r>
              </m:num>
              <m:den>
                <m:r>
                  <w:rPr>
                    <w:rFonts w:ascii="Cambria Math" w:hAnsi="Cambria Math"/>
                    <w:sz w:val="28"/>
                    <w:szCs w:val="28"/>
                  </w:rPr>
                  <m:t>EA</m:t>
                </m:r>
              </m:den>
            </m:f>
          </m:e>
        </m:rad>
      </m:oMath>
      <w:r>
        <w:rPr>
          <w:rFonts w:eastAsiaTheme="minorEastAsia"/>
          <w:iCs/>
          <w:sz w:val="28"/>
          <w:szCs w:val="28"/>
        </w:rPr>
        <w:tab/>
      </w:r>
      <w:r>
        <w:rPr>
          <w:rFonts w:eastAsiaTheme="minorEastAsia"/>
          <w:iCs/>
          <w:sz w:val="28"/>
          <w:szCs w:val="28"/>
        </w:rPr>
        <w:tab/>
      </w:r>
      <w:r>
        <w:rPr>
          <w:rFonts w:eastAsiaTheme="minorEastAsia"/>
          <w:iCs/>
          <w:sz w:val="28"/>
          <w:szCs w:val="28"/>
        </w:rPr>
        <w:tab/>
      </w:r>
      <w:r>
        <w:rPr>
          <w:rFonts w:eastAsiaTheme="minorEastAsia"/>
          <w:iCs/>
          <w:sz w:val="28"/>
          <w:szCs w:val="28"/>
        </w:rPr>
        <w:tab/>
      </w:r>
      <w:r>
        <w:rPr>
          <w:rFonts w:eastAsiaTheme="minorEastAsia"/>
          <w:iCs/>
          <w:sz w:val="28"/>
          <w:szCs w:val="28"/>
        </w:rPr>
        <w:tab/>
      </w:r>
      <w:r>
        <w:rPr>
          <w:rFonts w:eastAsiaTheme="minorEastAsia"/>
          <w:iCs/>
          <w:sz w:val="28"/>
          <w:szCs w:val="28"/>
        </w:rPr>
        <w:tab/>
        <w:t xml:space="preserve">         </w:t>
      </w:r>
      <w:r w:rsidR="005324B4">
        <w:rPr>
          <w:rFonts w:ascii="Arial" w:eastAsiaTheme="minorEastAsia" w:hAnsi="Arial" w:cs="Arial"/>
          <w:iCs/>
        </w:rPr>
        <w:t>(2.</w:t>
      </w:r>
      <w:r w:rsidR="002F3810">
        <w:rPr>
          <w:rFonts w:ascii="Arial" w:eastAsiaTheme="minorEastAsia" w:hAnsi="Arial" w:cs="Arial"/>
          <w:iCs/>
          <w:lang w:val="en-US"/>
        </w:rPr>
        <w:t>13</w:t>
      </w:r>
      <w:r>
        <w:rPr>
          <w:rFonts w:ascii="Arial" w:eastAsiaTheme="minorEastAsia" w:hAnsi="Arial" w:cs="Arial"/>
          <w:iCs/>
        </w:rPr>
        <w:t>)</w:t>
      </w:r>
    </w:p>
    <w:p w:rsidR="009B4CA8" w:rsidRDefault="009B4CA8" w:rsidP="009B4CA8">
      <w:pPr>
        <w:pStyle w:val="Default"/>
        <w:spacing w:line="360" w:lineRule="auto"/>
        <w:ind w:left="1429"/>
        <w:rPr>
          <w:rFonts w:ascii="Arial" w:eastAsiaTheme="minorEastAsia" w:hAnsi="Arial" w:cs="Arial"/>
          <w:iCs/>
        </w:rPr>
      </w:pPr>
      <w:r>
        <w:rPr>
          <w:rFonts w:ascii="Arial" w:eastAsiaTheme="minorEastAsia" w:hAnsi="Arial" w:cs="Arial"/>
          <w:iCs/>
        </w:rPr>
        <w:t>dimana,</w:t>
      </w:r>
    </w:p>
    <w:p w:rsidR="009B4CA8" w:rsidRPr="00AB023E" w:rsidRDefault="009B4CA8" w:rsidP="009B4CA8">
      <w:pPr>
        <w:pStyle w:val="Default"/>
        <w:spacing w:line="360" w:lineRule="auto"/>
        <w:ind w:left="1429"/>
        <w:rPr>
          <w:rFonts w:ascii="Arial" w:hAnsi="Arial" w:cs="Arial"/>
        </w:rPr>
      </w:pPr>
      <w:r w:rsidRPr="00AB023E">
        <w:rPr>
          <w:rFonts w:ascii="Arial" w:eastAsiaTheme="minorEastAsia" w:hAnsi="Arial" w:cs="Arial"/>
          <w:iCs/>
        </w:rPr>
        <w:tab/>
      </w:r>
      <w:r w:rsidRPr="00AB023E">
        <w:rPr>
          <w:rFonts w:ascii="Arial" w:hAnsi="Arial" w:cs="Arial"/>
        </w:rPr>
        <w:t xml:space="preserve">d </w:t>
      </w:r>
      <w:r w:rsidR="002F3810">
        <w:rPr>
          <w:rFonts w:ascii="Arial" w:hAnsi="Arial" w:cs="Arial"/>
        </w:rPr>
        <w:tab/>
      </w:r>
      <w:r w:rsidRPr="00AB023E">
        <w:rPr>
          <w:rFonts w:ascii="Arial" w:hAnsi="Arial" w:cs="Arial"/>
        </w:rPr>
        <w:t>= element thickness (m)</w:t>
      </w:r>
    </w:p>
    <w:p w:rsidR="009B4CA8" w:rsidRPr="00AB023E" w:rsidRDefault="009B4CA8" w:rsidP="009B4CA8">
      <w:pPr>
        <w:pStyle w:val="Default"/>
        <w:spacing w:line="360" w:lineRule="auto"/>
        <w:ind w:left="1429"/>
        <w:rPr>
          <w:rFonts w:ascii="Arial" w:hAnsi="Arial" w:cs="Arial"/>
        </w:rPr>
      </w:pPr>
      <w:r w:rsidRPr="00AB023E">
        <w:rPr>
          <w:rFonts w:ascii="Arial" w:hAnsi="Arial" w:cs="Arial"/>
        </w:rPr>
        <w:t xml:space="preserve">EI </w:t>
      </w:r>
      <w:r w:rsidR="002F3810">
        <w:rPr>
          <w:rFonts w:ascii="Arial" w:hAnsi="Arial" w:cs="Arial"/>
        </w:rPr>
        <w:tab/>
      </w:r>
      <w:r w:rsidRPr="00AB023E">
        <w:rPr>
          <w:rFonts w:ascii="Arial" w:hAnsi="Arial" w:cs="Arial"/>
        </w:rPr>
        <w:t xml:space="preserve">= </w:t>
      </w:r>
      <w:r w:rsidRPr="00AB023E">
        <w:rPr>
          <w:rFonts w:ascii="Arial" w:hAnsi="Arial" w:cs="Arial"/>
          <w:i/>
          <w:iCs/>
        </w:rPr>
        <w:t xml:space="preserve">flexural rigidity </w:t>
      </w:r>
      <w:r w:rsidRPr="00AB023E">
        <w:rPr>
          <w:rFonts w:ascii="Arial" w:hAnsi="Arial" w:cs="Arial"/>
        </w:rPr>
        <w:t>(kNm2/m)</w:t>
      </w:r>
    </w:p>
    <w:p w:rsidR="009B4CA8" w:rsidRPr="00AB023E" w:rsidRDefault="009B4CA8" w:rsidP="009B4CA8">
      <w:pPr>
        <w:pStyle w:val="Default"/>
        <w:spacing w:line="360" w:lineRule="auto"/>
        <w:ind w:left="1429"/>
        <w:rPr>
          <w:rFonts w:ascii="Arial" w:hAnsi="Arial" w:cs="Arial"/>
        </w:rPr>
      </w:pPr>
      <w:r w:rsidRPr="00AB023E">
        <w:rPr>
          <w:rFonts w:ascii="Arial" w:hAnsi="Arial" w:cs="Arial"/>
        </w:rPr>
        <w:t xml:space="preserve">EA </w:t>
      </w:r>
      <w:r w:rsidR="002F3810">
        <w:rPr>
          <w:rFonts w:ascii="Arial" w:hAnsi="Arial" w:cs="Arial"/>
        </w:rPr>
        <w:tab/>
      </w:r>
      <w:r w:rsidRPr="00AB023E">
        <w:rPr>
          <w:rFonts w:ascii="Arial" w:hAnsi="Arial" w:cs="Arial"/>
        </w:rPr>
        <w:t xml:space="preserve">= </w:t>
      </w:r>
      <w:r w:rsidRPr="00AB023E">
        <w:rPr>
          <w:rFonts w:ascii="Arial" w:hAnsi="Arial" w:cs="Arial"/>
          <w:i/>
          <w:iCs/>
        </w:rPr>
        <w:t xml:space="preserve">normal stiffness </w:t>
      </w:r>
      <w:r w:rsidRPr="00AB023E">
        <w:rPr>
          <w:rFonts w:ascii="Arial" w:hAnsi="Arial" w:cs="Arial"/>
        </w:rPr>
        <w:t>(kN/m)</w:t>
      </w:r>
    </w:p>
    <w:p w:rsidR="009B4CA8" w:rsidRPr="00DE6B8D" w:rsidRDefault="009B4CA8" w:rsidP="009B4CA8">
      <w:pPr>
        <w:pStyle w:val="Default"/>
        <w:spacing w:line="360" w:lineRule="auto"/>
        <w:rPr>
          <w:rFonts w:ascii="Arial" w:hAnsi="Arial" w:cs="Arial"/>
        </w:rPr>
      </w:pPr>
    </w:p>
    <w:p w:rsidR="009B4CA8" w:rsidRPr="00DE6B8D" w:rsidRDefault="009B4CA8" w:rsidP="0007202E">
      <w:pPr>
        <w:pStyle w:val="Default"/>
        <w:numPr>
          <w:ilvl w:val="0"/>
          <w:numId w:val="10"/>
        </w:numPr>
        <w:spacing w:line="360" w:lineRule="auto"/>
        <w:rPr>
          <w:rFonts w:ascii="Arial" w:hAnsi="Arial" w:cs="Arial"/>
        </w:rPr>
      </w:pPr>
      <w:r w:rsidRPr="00DE6B8D">
        <w:rPr>
          <w:rFonts w:ascii="Arial" w:hAnsi="Arial" w:cs="Arial"/>
        </w:rPr>
        <w:t xml:space="preserve">Rumus </w:t>
      </w:r>
      <w:r w:rsidRPr="00DE6B8D">
        <w:rPr>
          <w:rFonts w:ascii="Arial" w:hAnsi="Arial" w:cs="Arial"/>
          <w:i/>
          <w:iCs/>
        </w:rPr>
        <w:t xml:space="preserve">plate weight </w:t>
      </w:r>
    </w:p>
    <w:p w:rsidR="009B4CA8" w:rsidRPr="00DE6B8D" w:rsidRDefault="009B4CA8" w:rsidP="009B4CA8">
      <w:pPr>
        <w:pStyle w:val="Default"/>
        <w:spacing w:line="360" w:lineRule="auto"/>
        <w:ind w:left="1429"/>
        <w:rPr>
          <w:rFonts w:ascii="Arial" w:hAnsi="Arial" w:cs="Arial"/>
        </w:rPr>
      </w:pPr>
      <w:r w:rsidRPr="00DE6B8D">
        <w:rPr>
          <w:rFonts w:ascii="Arial" w:hAnsi="Arial" w:cs="Arial"/>
        </w:rPr>
        <w:t xml:space="preserve">w </w:t>
      </w:r>
      <w:r w:rsidR="002F3810">
        <w:rPr>
          <w:rFonts w:ascii="Arial" w:hAnsi="Arial" w:cs="Arial"/>
        </w:rPr>
        <w:tab/>
      </w:r>
      <w:r w:rsidR="002F3810">
        <w:rPr>
          <w:rFonts w:ascii="Arial" w:hAnsi="Arial" w:cs="Arial"/>
        </w:rPr>
        <w:tab/>
      </w:r>
      <w:r w:rsidRPr="00DE6B8D">
        <w:rPr>
          <w:rFonts w:ascii="Arial" w:hAnsi="Arial" w:cs="Arial"/>
        </w:rPr>
        <w:t>= (</w:t>
      </w:r>
      <m:oMath>
        <m:r>
          <w:rPr>
            <w:rFonts w:ascii="Cambria Math" w:hAnsi="Cambria Math" w:cs="Arial"/>
          </w:rPr>
          <m:t>γ struktur</m:t>
        </m:r>
      </m:oMath>
      <w:r w:rsidR="00E76939" w:rsidRPr="00DE6B8D">
        <w:rPr>
          <w:rFonts w:ascii="Arial" w:hAnsi="Arial" w:cs="Arial"/>
        </w:rPr>
        <w:t xml:space="preserve"> </w:t>
      </w:r>
      <w:r w:rsidRPr="00DE6B8D">
        <w:rPr>
          <w:rFonts w:ascii="Arial" w:hAnsi="Arial" w:cs="Arial"/>
        </w:rPr>
        <w:t>-</w:t>
      </w:r>
      <m:oMath>
        <m:r>
          <w:rPr>
            <w:rFonts w:ascii="Cambria Math" w:hAnsi="Cambria Math" w:cs="Arial"/>
          </w:rPr>
          <m:t xml:space="preserve"> γ tanah</m:t>
        </m:r>
      </m:oMath>
      <w:r w:rsidRPr="00DE6B8D">
        <w:rPr>
          <w:rFonts w:ascii="Arial" w:hAnsi="Arial" w:cs="Arial"/>
        </w:rPr>
        <w:t xml:space="preserve">). </w:t>
      </w:r>
      <m:oMath>
        <m:r>
          <w:rPr>
            <w:rFonts w:ascii="Cambria Math" w:hAnsi="Cambria Math" w:cs="Arial"/>
          </w:rPr>
          <m:t>H</m:t>
        </m:r>
      </m:oMath>
      <w:r w:rsidR="002F3810">
        <w:rPr>
          <w:rFonts w:ascii="Arial" w:hAnsi="Arial" w:cs="Arial"/>
        </w:rPr>
        <w:tab/>
      </w:r>
      <w:r>
        <w:rPr>
          <w:rFonts w:ascii="Arial" w:hAnsi="Arial" w:cs="Arial"/>
        </w:rPr>
        <w:tab/>
      </w:r>
      <w:r w:rsidR="009D3F8F">
        <w:rPr>
          <w:rFonts w:ascii="Arial" w:hAnsi="Arial" w:cs="Arial"/>
        </w:rPr>
        <w:tab/>
        <w:t xml:space="preserve">          </w:t>
      </w:r>
      <w:r w:rsidR="005324B4">
        <w:rPr>
          <w:rFonts w:ascii="Arial" w:hAnsi="Arial" w:cs="Arial"/>
        </w:rPr>
        <w:t>(2.</w:t>
      </w:r>
      <w:r w:rsidR="002F3810">
        <w:rPr>
          <w:rFonts w:ascii="Arial" w:hAnsi="Arial" w:cs="Arial"/>
          <w:lang w:val="en-US"/>
        </w:rPr>
        <w:t>14</w:t>
      </w:r>
      <w:r>
        <w:rPr>
          <w:rFonts w:ascii="Arial" w:hAnsi="Arial" w:cs="Arial"/>
        </w:rPr>
        <w:t>)</w:t>
      </w:r>
    </w:p>
    <w:p w:rsidR="009B4CA8" w:rsidRPr="00DE6B8D" w:rsidRDefault="009B4CA8" w:rsidP="009B4CA8">
      <w:pPr>
        <w:pStyle w:val="Default"/>
        <w:spacing w:line="360" w:lineRule="auto"/>
        <w:ind w:left="1429"/>
        <w:rPr>
          <w:rFonts w:ascii="Arial" w:hAnsi="Arial" w:cs="Arial"/>
        </w:rPr>
      </w:pPr>
      <w:r w:rsidRPr="00DE6B8D">
        <w:rPr>
          <w:rFonts w:ascii="Arial" w:hAnsi="Arial" w:cs="Arial"/>
        </w:rPr>
        <w:t xml:space="preserve">dimana, </w:t>
      </w:r>
    </w:p>
    <w:p w:rsidR="009B4CA8" w:rsidRPr="00DE6B8D" w:rsidRDefault="009B4CA8" w:rsidP="009B4CA8">
      <w:pPr>
        <w:pStyle w:val="Default"/>
        <w:spacing w:line="360" w:lineRule="auto"/>
        <w:ind w:left="1429"/>
        <w:rPr>
          <w:rFonts w:ascii="Arial" w:hAnsi="Arial" w:cs="Arial"/>
        </w:rPr>
      </w:pPr>
      <w:r w:rsidRPr="00DE6B8D">
        <w:rPr>
          <w:rFonts w:ascii="Arial" w:hAnsi="Arial" w:cs="Arial"/>
        </w:rPr>
        <w:t xml:space="preserve">w </w:t>
      </w:r>
      <w:r w:rsidR="002F3810">
        <w:rPr>
          <w:rFonts w:ascii="Arial" w:hAnsi="Arial" w:cs="Arial"/>
        </w:rPr>
        <w:tab/>
      </w:r>
      <w:r w:rsidR="002F3810">
        <w:rPr>
          <w:rFonts w:ascii="Arial" w:hAnsi="Arial" w:cs="Arial"/>
        </w:rPr>
        <w:tab/>
      </w:r>
      <w:r w:rsidRPr="00DE6B8D">
        <w:rPr>
          <w:rFonts w:ascii="Arial" w:hAnsi="Arial" w:cs="Arial"/>
        </w:rPr>
        <w:t xml:space="preserve">= </w:t>
      </w:r>
      <w:r w:rsidRPr="00DE6B8D">
        <w:rPr>
          <w:rFonts w:ascii="Arial" w:hAnsi="Arial" w:cs="Arial"/>
          <w:i/>
          <w:iCs/>
        </w:rPr>
        <w:t xml:space="preserve">plate weight </w:t>
      </w:r>
      <w:r w:rsidRPr="00DE6B8D">
        <w:rPr>
          <w:rFonts w:ascii="Arial" w:hAnsi="Arial" w:cs="Arial"/>
        </w:rPr>
        <w:t>(kN/m/m)</w:t>
      </w:r>
    </w:p>
    <w:p w:rsidR="002F3810" w:rsidRDefault="00D970E2" w:rsidP="002F3810">
      <w:pPr>
        <w:pStyle w:val="Default"/>
        <w:spacing w:line="360" w:lineRule="auto"/>
        <w:ind w:left="1429"/>
        <w:rPr>
          <w:rFonts w:ascii="Arial" w:hAnsi="Arial" w:cs="Arial"/>
        </w:rPr>
      </w:pPr>
      <m:oMath>
        <m:r>
          <w:rPr>
            <w:rFonts w:ascii="Cambria Math" w:hAnsi="Cambria Math" w:cs="Arial"/>
          </w:rPr>
          <m:t>γ struktur</m:t>
        </m:r>
      </m:oMath>
      <w:r w:rsidR="002F3810">
        <w:rPr>
          <w:rFonts w:ascii="Arial" w:hAnsi="Arial" w:cs="Arial"/>
        </w:rPr>
        <w:tab/>
      </w:r>
      <w:r w:rsidR="009B4CA8" w:rsidRPr="00DE6B8D">
        <w:rPr>
          <w:rFonts w:ascii="Arial" w:hAnsi="Arial" w:cs="Arial"/>
        </w:rPr>
        <w:t>= berat volume struktur (beton = 24 kN/m2, baja =</w:t>
      </w:r>
    </w:p>
    <w:p w:rsidR="009B4CA8" w:rsidRPr="00DE6B8D" w:rsidRDefault="002F3810" w:rsidP="002F3810">
      <w:pPr>
        <w:pStyle w:val="Default"/>
        <w:spacing w:line="360" w:lineRule="auto"/>
        <w:ind w:left="2880"/>
        <w:rPr>
          <w:rFonts w:ascii="Arial" w:hAnsi="Arial" w:cs="Arial"/>
        </w:rPr>
      </w:pPr>
      <w:r>
        <w:rPr>
          <w:rFonts w:ascii="Arial" w:hAnsi="Arial" w:cs="Arial"/>
          <w:lang w:val="en-US"/>
        </w:rPr>
        <w:t xml:space="preserve">   </w:t>
      </w:r>
      <w:r w:rsidR="009B4CA8" w:rsidRPr="00DE6B8D">
        <w:rPr>
          <w:rFonts w:ascii="Arial" w:hAnsi="Arial" w:cs="Arial"/>
        </w:rPr>
        <w:t>7.85E+12 kN/m2)</w:t>
      </w:r>
    </w:p>
    <w:p w:rsidR="009B4CA8" w:rsidRPr="00DE6B8D" w:rsidRDefault="00D970E2" w:rsidP="009B4CA8">
      <w:pPr>
        <w:pStyle w:val="Default"/>
        <w:spacing w:line="360" w:lineRule="auto"/>
        <w:ind w:left="1429"/>
        <w:rPr>
          <w:rFonts w:ascii="Arial" w:hAnsi="Arial" w:cs="Arial"/>
        </w:rPr>
      </w:pPr>
      <m:oMath>
        <m:r>
          <w:rPr>
            <w:rFonts w:ascii="Cambria Math" w:hAnsi="Cambria Math" w:cs="Arial"/>
          </w:rPr>
          <m:t>γ tanah</m:t>
        </m:r>
      </m:oMath>
      <w:r w:rsidR="002F3810">
        <w:rPr>
          <w:rFonts w:ascii="Arial" w:hAnsi="Arial" w:cs="Arial"/>
        </w:rPr>
        <w:tab/>
      </w:r>
      <w:r w:rsidR="009B4CA8" w:rsidRPr="00DE6B8D">
        <w:rPr>
          <w:rFonts w:ascii="Arial" w:hAnsi="Arial" w:cs="Arial"/>
        </w:rPr>
        <w:t>= berat volume tanah (kN/m2)</w:t>
      </w:r>
    </w:p>
    <w:p w:rsidR="00352013" w:rsidRDefault="009B4CA8" w:rsidP="009B4CA8">
      <w:pPr>
        <w:pStyle w:val="Default"/>
        <w:spacing w:line="360" w:lineRule="auto"/>
        <w:ind w:left="1429"/>
        <w:rPr>
          <w:rFonts w:ascii="Arial" w:hAnsi="Arial" w:cs="Arial"/>
        </w:rPr>
      </w:pPr>
      <w:r w:rsidRPr="00DE6B8D">
        <w:rPr>
          <w:rFonts w:ascii="Arial" w:hAnsi="Arial" w:cs="Arial"/>
        </w:rPr>
        <w:t xml:space="preserve">h </w:t>
      </w:r>
      <w:r w:rsidR="002F3810">
        <w:rPr>
          <w:rFonts w:ascii="Arial" w:hAnsi="Arial" w:cs="Arial"/>
        </w:rPr>
        <w:tab/>
      </w:r>
      <w:r w:rsidR="002F3810">
        <w:rPr>
          <w:rFonts w:ascii="Arial" w:hAnsi="Arial" w:cs="Arial"/>
        </w:rPr>
        <w:tab/>
      </w:r>
      <w:r w:rsidRPr="00DE6B8D">
        <w:rPr>
          <w:rFonts w:ascii="Arial" w:hAnsi="Arial" w:cs="Arial"/>
        </w:rPr>
        <w:t>= tebal struktur (m)</w:t>
      </w:r>
    </w:p>
    <w:p w:rsidR="009B4CA8" w:rsidRDefault="009B4CA8" w:rsidP="009B4CA8">
      <w:pPr>
        <w:spacing w:after="0" w:line="360" w:lineRule="auto"/>
        <w:rPr>
          <w:rFonts w:ascii="Arial" w:hAnsi="Arial" w:cs="Arial"/>
          <w:color w:val="000000"/>
          <w:sz w:val="24"/>
          <w:szCs w:val="24"/>
          <w:lang w:val="id-ID"/>
        </w:rPr>
      </w:pPr>
    </w:p>
    <w:p w:rsidR="009B4CA8" w:rsidRPr="009B4CA8" w:rsidRDefault="009B4CA8" w:rsidP="0007202E">
      <w:pPr>
        <w:pStyle w:val="ListParagraph"/>
        <w:numPr>
          <w:ilvl w:val="0"/>
          <w:numId w:val="11"/>
        </w:numPr>
        <w:spacing w:after="0" w:line="360" w:lineRule="auto"/>
        <w:rPr>
          <w:rFonts w:ascii="Arial" w:eastAsiaTheme="minorEastAsia" w:hAnsi="Arial" w:cs="Arial"/>
          <w:i/>
          <w:sz w:val="24"/>
          <w:szCs w:val="24"/>
        </w:rPr>
      </w:pPr>
      <w:r w:rsidRPr="00E010E8">
        <w:rPr>
          <w:noProof/>
        </w:rPr>
        <w:drawing>
          <wp:anchor distT="0" distB="0" distL="114300" distR="114300" simplePos="0" relativeHeight="251677696" behindDoc="0" locked="0" layoutInCell="1" allowOverlap="1" wp14:anchorId="76D17B89" wp14:editId="5D7D37CB">
            <wp:simplePos x="0" y="0"/>
            <wp:positionH relativeFrom="column">
              <wp:posOffset>478185</wp:posOffset>
            </wp:positionH>
            <wp:positionV relativeFrom="paragraph">
              <wp:posOffset>16481</wp:posOffset>
            </wp:positionV>
            <wp:extent cx="367665" cy="318135"/>
            <wp:effectExtent l="0" t="0" r="0"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7665" cy="318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heme="minorEastAsia" w:hAnsi="Arial" w:cs="Arial"/>
          <w:i/>
          <w:sz w:val="24"/>
          <w:szCs w:val="24"/>
        </w:rPr>
        <w:t xml:space="preserve"> </w:t>
      </w:r>
      <w:r>
        <w:rPr>
          <w:rFonts w:ascii="Arial" w:eastAsiaTheme="minorEastAsia" w:hAnsi="Arial" w:cs="Arial"/>
          <w:i/>
          <w:sz w:val="24"/>
          <w:szCs w:val="24"/>
        </w:rPr>
        <w:tab/>
      </w:r>
      <w:r w:rsidRPr="009B4CA8">
        <w:rPr>
          <w:rFonts w:ascii="Arial" w:eastAsiaTheme="minorEastAsia" w:hAnsi="Arial" w:cs="Arial"/>
          <w:i/>
          <w:sz w:val="24"/>
          <w:szCs w:val="24"/>
        </w:rPr>
        <w:t>Interfaces</w:t>
      </w:r>
    </w:p>
    <w:p w:rsidR="009B4CA8" w:rsidRDefault="009B4CA8" w:rsidP="009B4CA8">
      <w:pPr>
        <w:pStyle w:val="ListParagraph"/>
        <w:spacing w:after="0" w:line="360" w:lineRule="auto"/>
        <w:ind w:left="1440"/>
        <w:jc w:val="both"/>
        <w:rPr>
          <w:rFonts w:ascii="Arial" w:hAnsi="Arial" w:cs="Arial"/>
          <w:sz w:val="24"/>
          <w:szCs w:val="24"/>
        </w:rPr>
      </w:pPr>
      <w:r w:rsidRPr="007B0374">
        <w:rPr>
          <w:rFonts w:ascii="Arial" w:hAnsi="Arial" w:cs="Arial"/>
          <w:i/>
          <w:iCs/>
          <w:sz w:val="24"/>
          <w:szCs w:val="24"/>
        </w:rPr>
        <w:t xml:space="preserve">Interfaces </w:t>
      </w:r>
      <w:r w:rsidRPr="007B0374">
        <w:rPr>
          <w:rFonts w:ascii="Arial" w:hAnsi="Arial" w:cs="Arial"/>
          <w:sz w:val="24"/>
          <w:szCs w:val="24"/>
        </w:rPr>
        <w:t xml:space="preserve">berfungsi untuk memodelkan interaksi antara </w:t>
      </w:r>
      <w:r>
        <w:rPr>
          <w:rFonts w:ascii="Arial" w:hAnsi="Arial" w:cs="Arial"/>
          <w:sz w:val="24"/>
          <w:szCs w:val="24"/>
        </w:rPr>
        <w:t>struktur</w:t>
      </w:r>
    </w:p>
    <w:p w:rsidR="00B366E1" w:rsidRDefault="009B4CA8" w:rsidP="00BA4F22">
      <w:pPr>
        <w:spacing w:after="0" w:line="360" w:lineRule="auto"/>
        <w:ind w:left="720"/>
        <w:jc w:val="both"/>
        <w:rPr>
          <w:rFonts w:ascii="Arial" w:hAnsi="Arial" w:cs="Arial"/>
          <w:sz w:val="24"/>
          <w:szCs w:val="24"/>
        </w:rPr>
      </w:pPr>
      <w:r w:rsidRPr="007B0374">
        <w:rPr>
          <w:rFonts w:ascii="Arial" w:hAnsi="Arial" w:cs="Arial"/>
          <w:sz w:val="24"/>
          <w:szCs w:val="24"/>
        </w:rPr>
        <w:t>Dengan</w:t>
      </w:r>
      <w:r>
        <w:rPr>
          <w:rFonts w:ascii="Arial" w:hAnsi="Arial" w:cs="Arial"/>
          <w:sz w:val="24"/>
          <w:szCs w:val="24"/>
        </w:rPr>
        <w:t xml:space="preserve"> </w:t>
      </w:r>
      <w:r w:rsidRPr="007B0374">
        <w:rPr>
          <w:rFonts w:ascii="Arial" w:hAnsi="Arial" w:cs="Arial"/>
          <w:sz w:val="24"/>
          <w:szCs w:val="24"/>
        </w:rPr>
        <w:t>tanah disekelilingnya. Komponen ini terlihat sebagai garis dengan tanda positif dan negative di sisi-sisi dari struktur dimana komponen ini diterapkan. Tanda-tanda tersebut tidak memiliki arti tersendiri dan tidak berpengaruh terhadap hasil, melainkan bertujuan untuk identifikasi saja. Kekasaran dari interaksi ini diatur dengan nilai reduksi (R</w:t>
      </w:r>
      <w:r w:rsidRPr="007B0374">
        <w:rPr>
          <w:rFonts w:ascii="Arial" w:hAnsi="Arial" w:cs="Arial"/>
          <w:i/>
          <w:iCs/>
          <w:sz w:val="24"/>
          <w:szCs w:val="24"/>
        </w:rPr>
        <w:t>inter</w:t>
      </w:r>
      <w:r w:rsidRPr="007B0374">
        <w:rPr>
          <w:rFonts w:ascii="Arial" w:hAnsi="Arial" w:cs="Arial"/>
          <w:sz w:val="24"/>
          <w:szCs w:val="24"/>
        </w:rPr>
        <w:t>).</w:t>
      </w:r>
    </w:p>
    <w:p w:rsidR="002F3810" w:rsidRDefault="002F3810" w:rsidP="00B366E1">
      <w:pPr>
        <w:spacing w:after="0" w:line="360" w:lineRule="auto"/>
        <w:ind w:left="720"/>
        <w:jc w:val="both"/>
        <w:rPr>
          <w:rFonts w:ascii="Arial" w:hAnsi="Arial" w:cs="Arial"/>
          <w:sz w:val="24"/>
          <w:szCs w:val="24"/>
        </w:rPr>
      </w:pPr>
    </w:p>
    <w:p w:rsidR="00B366E1" w:rsidRPr="007B0374" w:rsidRDefault="00B366E1" w:rsidP="0007202E">
      <w:pPr>
        <w:pStyle w:val="ListParagraph"/>
        <w:numPr>
          <w:ilvl w:val="0"/>
          <w:numId w:val="15"/>
        </w:numPr>
        <w:spacing w:after="0" w:line="360" w:lineRule="auto"/>
        <w:ind w:left="709" w:hanging="283"/>
        <w:jc w:val="both"/>
        <w:rPr>
          <w:rFonts w:ascii="Arial" w:hAnsi="Arial" w:cs="Arial"/>
          <w:i/>
          <w:sz w:val="24"/>
          <w:szCs w:val="24"/>
        </w:rPr>
      </w:pPr>
      <w:r w:rsidRPr="007B0374">
        <w:rPr>
          <w:rFonts w:ascii="Arial" w:hAnsi="Arial" w:cs="Arial"/>
          <w:noProof/>
          <w:sz w:val="24"/>
          <w:szCs w:val="24"/>
        </w:rPr>
        <w:drawing>
          <wp:anchor distT="0" distB="0" distL="114300" distR="114300" simplePos="0" relativeHeight="251682816" behindDoc="0" locked="0" layoutInCell="1" allowOverlap="1" wp14:anchorId="27D25EDC" wp14:editId="4C8DD7EA">
            <wp:simplePos x="0" y="0"/>
            <wp:positionH relativeFrom="column">
              <wp:posOffset>478302</wp:posOffset>
            </wp:positionH>
            <wp:positionV relativeFrom="paragraph">
              <wp:posOffset>7034</wp:posOffset>
            </wp:positionV>
            <wp:extent cx="367665" cy="318135"/>
            <wp:effectExtent l="0" t="0" r="0" b="571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7665" cy="318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w:t>
      </w:r>
      <w:r w:rsidRPr="007B0374">
        <w:rPr>
          <w:rFonts w:ascii="Arial" w:hAnsi="Arial" w:cs="Arial"/>
          <w:i/>
          <w:sz w:val="24"/>
          <w:szCs w:val="24"/>
        </w:rPr>
        <w:t>Standart Fixities</w:t>
      </w:r>
    </w:p>
    <w:p w:rsidR="00B366E1" w:rsidRDefault="00B366E1" w:rsidP="00B366E1">
      <w:pPr>
        <w:pStyle w:val="ListParagraph"/>
        <w:spacing w:after="0" w:line="360" w:lineRule="auto"/>
        <w:ind w:left="1440"/>
        <w:jc w:val="both"/>
        <w:rPr>
          <w:rFonts w:ascii="Arial" w:hAnsi="Arial" w:cs="Arial"/>
          <w:sz w:val="24"/>
          <w:szCs w:val="24"/>
        </w:rPr>
      </w:pPr>
      <w:r w:rsidRPr="007B0374">
        <w:rPr>
          <w:rFonts w:ascii="Arial" w:hAnsi="Arial" w:cs="Arial"/>
          <w:sz w:val="24"/>
          <w:szCs w:val="24"/>
        </w:rPr>
        <w:t xml:space="preserve">Komponen ini berfungsi sebagai batas dari tanah yang tidak </w:t>
      </w:r>
    </w:p>
    <w:p w:rsidR="00B366E1" w:rsidRDefault="00B366E1" w:rsidP="00B366E1">
      <w:pPr>
        <w:spacing w:after="0" w:line="360" w:lineRule="auto"/>
        <w:ind w:left="720"/>
        <w:jc w:val="both"/>
        <w:rPr>
          <w:rFonts w:ascii="Arial" w:hAnsi="Arial" w:cs="Arial"/>
          <w:sz w:val="24"/>
          <w:szCs w:val="24"/>
        </w:rPr>
      </w:pPr>
      <w:r w:rsidRPr="007B0374">
        <w:rPr>
          <w:rFonts w:ascii="Arial" w:hAnsi="Arial" w:cs="Arial"/>
          <w:sz w:val="24"/>
          <w:szCs w:val="24"/>
        </w:rPr>
        <w:t xml:space="preserve">mengalami peralihan. Saat diaktifkan, maka peralihan di koordinat-x terendah dan tertinggi akan dianggap nol (ux = 0). Begitu pula di koodinat-y juga sama (uy = ux = 0). Sedangkan </w:t>
      </w:r>
      <w:r w:rsidRPr="007B0374">
        <w:rPr>
          <w:rFonts w:ascii="Arial" w:hAnsi="Arial" w:cs="Arial"/>
          <w:i/>
          <w:iCs/>
          <w:sz w:val="24"/>
          <w:szCs w:val="24"/>
        </w:rPr>
        <w:t xml:space="preserve">plates </w:t>
      </w:r>
      <w:r w:rsidRPr="007B0374">
        <w:rPr>
          <w:rFonts w:ascii="Arial" w:hAnsi="Arial" w:cs="Arial"/>
          <w:sz w:val="24"/>
          <w:szCs w:val="24"/>
        </w:rPr>
        <w:t>yang melebihi garis batas tidak akan mengalami rotasi (Φz = 0).</w:t>
      </w:r>
    </w:p>
    <w:p w:rsidR="00B366E1" w:rsidRDefault="00B366E1" w:rsidP="00C420A3">
      <w:pPr>
        <w:spacing w:after="0" w:line="360" w:lineRule="auto"/>
        <w:jc w:val="both"/>
        <w:rPr>
          <w:rFonts w:ascii="Arial" w:hAnsi="Arial" w:cs="Arial"/>
          <w:sz w:val="24"/>
          <w:szCs w:val="24"/>
        </w:rPr>
      </w:pPr>
    </w:p>
    <w:p w:rsidR="00B366E1" w:rsidRPr="007B0374" w:rsidRDefault="00C420A3" w:rsidP="0007202E">
      <w:pPr>
        <w:pStyle w:val="ListParagraph"/>
        <w:numPr>
          <w:ilvl w:val="0"/>
          <w:numId w:val="16"/>
        </w:numPr>
        <w:spacing w:after="0" w:line="360" w:lineRule="auto"/>
        <w:ind w:left="851" w:hanging="425"/>
        <w:jc w:val="both"/>
        <w:rPr>
          <w:rFonts w:ascii="Arial" w:hAnsi="Arial" w:cs="Arial"/>
          <w:i/>
          <w:sz w:val="24"/>
          <w:szCs w:val="24"/>
        </w:rPr>
      </w:pPr>
      <w:r w:rsidRPr="007B0374">
        <w:rPr>
          <w:rFonts w:ascii="Arial" w:hAnsi="Arial" w:cs="Arial"/>
          <w:noProof/>
          <w:sz w:val="24"/>
          <w:szCs w:val="24"/>
        </w:rPr>
        <w:lastRenderedPageBreak/>
        <w:drawing>
          <wp:anchor distT="0" distB="0" distL="114300" distR="114300" simplePos="0" relativeHeight="251679744" behindDoc="0" locked="0" layoutInCell="1" allowOverlap="1" wp14:anchorId="78A11C79" wp14:editId="57CE4072">
            <wp:simplePos x="0" y="0"/>
            <wp:positionH relativeFrom="column">
              <wp:posOffset>490220</wp:posOffset>
            </wp:positionH>
            <wp:positionV relativeFrom="paragraph">
              <wp:posOffset>9056</wp:posOffset>
            </wp:positionV>
            <wp:extent cx="367665" cy="318135"/>
            <wp:effectExtent l="0" t="0" r="0" b="571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7665"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B366E1">
        <w:rPr>
          <w:rFonts w:ascii="Arial" w:hAnsi="Arial" w:cs="Arial"/>
          <w:sz w:val="24"/>
          <w:szCs w:val="24"/>
        </w:rPr>
        <w:t xml:space="preserve">         </w:t>
      </w:r>
      <w:r w:rsidR="00B366E1" w:rsidRPr="007B0374">
        <w:rPr>
          <w:rFonts w:ascii="Arial" w:hAnsi="Arial" w:cs="Arial"/>
          <w:i/>
          <w:sz w:val="24"/>
          <w:szCs w:val="24"/>
        </w:rPr>
        <w:t>Distributed Load</w:t>
      </w:r>
    </w:p>
    <w:p w:rsidR="00B366E1" w:rsidRDefault="00B366E1" w:rsidP="00B366E1">
      <w:pPr>
        <w:pStyle w:val="ListParagraph"/>
        <w:spacing w:after="0" w:line="360" w:lineRule="auto"/>
        <w:ind w:left="1440"/>
        <w:jc w:val="both"/>
        <w:rPr>
          <w:rFonts w:ascii="Arial" w:hAnsi="Arial" w:cs="Arial"/>
          <w:sz w:val="24"/>
          <w:szCs w:val="24"/>
        </w:rPr>
      </w:pPr>
      <w:r w:rsidRPr="007B0374">
        <w:rPr>
          <w:rFonts w:ascii="Arial" w:hAnsi="Arial" w:cs="Arial"/>
          <w:sz w:val="24"/>
          <w:szCs w:val="24"/>
        </w:rPr>
        <w:t>Komponen ini digunakan</w:t>
      </w:r>
      <w:r>
        <w:rPr>
          <w:rFonts w:ascii="Arial" w:hAnsi="Arial" w:cs="Arial"/>
          <w:sz w:val="24"/>
          <w:szCs w:val="24"/>
        </w:rPr>
        <w:t xml:space="preserve"> untuk memodelkan beban merata.</w:t>
      </w:r>
    </w:p>
    <w:p w:rsidR="00B366E1" w:rsidRPr="007B0374" w:rsidRDefault="00B366E1" w:rsidP="00773E6C">
      <w:pPr>
        <w:spacing w:after="0" w:line="360" w:lineRule="auto"/>
        <w:ind w:left="720"/>
        <w:jc w:val="both"/>
        <w:rPr>
          <w:rFonts w:ascii="Arial" w:hAnsi="Arial" w:cs="Arial"/>
          <w:sz w:val="24"/>
          <w:szCs w:val="24"/>
        </w:rPr>
      </w:pPr>
      <w:r>
        <w:rPr>
          <w:rFonts w:ascii="Arial" w:hAnsi="Arial" w:cs="Arial"/>
          <w:sz w:val="24"/>
          <w:szCs w:val="24"/>
        </w:rPr>
        <w:t xml:space="preserve">Besarnya </w:t>
      </w:r>
      <w:r w:rsidRPr="007B0374">
        <w:rPr>
          <w:rFonts w:ascii="Arial" w:hAnsi="Arial" w:cs="Arial"/>
          <w:sz w:val="24"/>
          <w:szCs w:val="24"/>
        </w:rPr>
        <w:t xml:space="preserve">beban yang hendak dimasukkan dapat dilakukan dengan </w:t>
      </w:r>
      <w:r w:rsidRPr="007B0374">
        <w:rPr>
          <w:rFonts w:ascii="Arial" w:hAnsi="Arial" w:cs="Arial"/>
          <w:i/>
          <w:iCs/>
          <w:sz w:val="24"/>
          <w:szCs w:val="24"/>
        </w:rPr>
        <w:t xml:space="preserve">double click </w:t>
      </w:r>
      <w:r w:rsidRPr="007B0374">
        <w:rPr>
          <w:rFonts w:ascii="Arial" w:hAnsi="Arial" w:cs="Arial"/>
          <w:sz w:val="24"/>
          <w:szCs w:val="24"/>
        </w:rPr>
        <w:t xml:space="preserve">pada garis beban hingga muncul </w:t>
      </w:r>
      <w:r w:rsidRPr="007B0374">
        <w:rPr>
          <w:rFonts w:ascii="Arial" w:hAnsi="Arial" w:cs="Arial"/>
          <w:i/>
          <w:iCs/>
          <w:sz w:val="24"/>
          <w:szCs w:val="24"/>
        </w:rPr>
        <w:t xml:space="preserve">window </w:t>
      </w:r>
      <w:r>
        <w:rPr>
          <w:rFonts w:ascii="Arial" w:hAnsi="Arial" w:cs="Arial"/>
          <w:sz w:val="24"/>
          <w:szCs w:val="24"/>
        </w:rPr>
        <w:t>seperti pada Gambar 2.16</w:t>
      </w:r>
      <w:r w:rsidRPr="007B0374">
        <w:rPr>
          <w:rFonts w:ascii="Arial" w:hAnsi="Arial" w:cs="Arial"/>
          <w:sz w:val="24"/>
          <w:szCs w:val="24"/>
        </w:rPr>
        <w:t xml:space="preserve">. Beban </w:t>
      </w:r>
      <w:r w:rsidRPr="007B0374">
        <w:rPr>
          <w:rFonts w:ascii="Arial" w:hAnsi="Arial" w:cs="Arial"/>
          <w:i/>
          <w:iCs/>
          <w:sz w:val="24"/>
          <w:szCs w:val="24"/>
        </w:rPr>
        <w:t xml:space="preserve">default </w:t>
      </w:r>
      <w:r w:rsidRPr="007B0374">
        <w:rPr>
          <w:rFonts w:ascii="Arial" w:hAnsi="Arial" w:cs="Arial"/>
          <w:sz w:val="24"/>
          <w:szCs w:val="24"/>
        </w:rPr>
        <w:t>adalah sebesar 1 kN/m2.</w:t>
      </w:r>
    </w:p>
    <w:p w:rsidR="00B366E1" w:rsidRDefault="00B366E1" w:rsidP="00B366E1">
      <w:pPr>
        <w:pStyle w:val="BodyTextIndent"/>
        <w:tabs>
          <w:tab w:val="left" w:pos="426"/>
          <w:tab w:val="left" w:pos="1985"/>
          <w:tab w:val="left" w:pos="2552"/>
          <w:tab w:val="left" w:pos="4111"/>
          <w:tab w:val="left" w:pos="4820"/>
          <w:tab w:val="left" w:leader="dot" w:pos="8931"/>
          <w:tab w:val="right" w:pos="9639"/>
        </w:tabs>
        <w:spacing w:line="360" w:lineRule="auto"/>
        <w:ind w:left="0"/>
        <w:rPr>
          <w:rFonts w:ascii="Arial" w:hAnsi="Arial" w:cs="Arial"/>
        </w:rPr>
      </w:pPr>
      <w:r>
        <w:rPr>
          <w:rFonts w:ascii="Arial" w:hAnsi="Arial" w:cs="Arial"/>
        </w:rPr>
        <w:tab/>
      </w:r>
      <w:r>
        <w:rPr>
          <w:rFonts w:ascii="Arial" w:hAnsi="Arial" w:cs="Arial"/>
        </w:rPr>
        <w:tab/>
      </w:r>
      <w:r>
        <w:rPr>
          <w:rFonts w:ascii="Arial" w:hAnsi="Arial" w:cs="Arial"/>
          <w:noProof/>
        </w:rPr>
        <w:drawing>
          <wp:inline distT="0" distB="0" distL="0" distR="0" wp14:anchorId="1E8B443C" wp14:editId="5FC57E12">
            <wp:extent cx="3886200" cy="18688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86200" cy="1868805"/>
                    </a:xfrm>
                    <a:prstGeom prst="rect">
                      <a:avLst/>
                    </a:prstGeom>
                    <a:noFill/>
                    <a:ln>
                      <a:noFill/>
                    </a:ln>
                  </pic:spPr>
                </pic:pic>
              </a:graphicData>
            </a:graphic>
          </wp:inline>
        </w:drawing>
      </w:r>
    </w:p>
    <w:p w:rsidR="005D48DD" w:rsidRDefault="00B366E1" w:rsidP="00B366E1">
      <w:pPr>
        <w:pStyle w:val="BodyTextIndent"/>
        <w:tabs>
          <w:tab w:val="left" w:pos="426"/>
          <w:tab w:val="left" w:pos="1985"/>
          <w:tab w:val="left" w:pos="2552"/>
          <w:tab w:val="left" w:pos="4111"/>
          <w:tab w:val="left" w:pos="4820"/>
          <w:tab w:val="left" w:leader="dot" w:pos="8931"/>
          <w:tab w:val="right" w:pos="9639"/>
        </w:tabs>
        <w:spacing w:line="360" w:lineRule="auto"/>
        <w:ind w:left="0"/>
        <w:rPr>
          <w:rFonts w:ascii="Arial" w:hAnsi="Arial" w:cs="Arial"/>
          <w:i/>
          <w:lang w:val="id-ID"/>
        </w:rPr>
      </w:pPr>
      <w:r>
        <w:rPr>
          <w:rFonts w:ascii="Arial" w:hAnsi="Arial" w:cs="Arial"/>
        </w:rPr>
        <w:tab/>
      </w:r>
      <w:r>
        <w:rPr>
          <w:rFonts w:ascii="Arial" w:hAnsi="Arial" w:cs="Arial"/>
        </w:rPr>
        <w:tab/>
      </w:r>
      <w:r>
        <w:rPr>
          <w:rFonts w:ascii="Arial" w:hAnsi="Arial" w:cs="Arial"/>
        </w:rPr>
        <w:tab/>
      </w:r>
      <w:r>
        <w:rPr>
          <w:rFonts w:ascii="Arial" w:hAnsi="Arial" w:cs="Arial"/>
          <w:lang w:val="id-ID"/>
        </w:rPr>
        <w:t xml:space="preserve">      </w:t>
      </w:r>
      <w:r>
        <w:rPr>
          <w:rFonts w:ascii="Arial" w:hAnsi="Arial" w:cs="Arial"/>
          <w:b/>
          <w:lang w:val="id-ID"/>
        </w:rPr>
        <w:t>Gam</w:t>
      </w:r>
      <w:r w:rsidR="00C42E1C">
        <w:rPr>
          <w:rFonts w:ascii="Arial" w:hAnsi="Arial" w:cs="Arial"/>
          <w:b/>
          <w:lang w:val="id-ID"/>
        </w:rPr>
        <w:t>bar 2.7</w:t>
      </w:r>
      <w:r>
        <w:rPr>
          <w:rFonts w:ascii="Arial" w:hAnsi="Arial" w:cs="Arial"/>
          <w:lang w:val="id-ID"/>
        </w:rPr>
        <w:t xml:space="preserve"> </w:t>
      </w:r>
      <w:r>
        <w:rPr>
          <w:rFonts w:ascii="Arial" w:hAnsi="Arial" w:cs="Arial"/>
          <w:i/>
          <w:lang w:val="id-ID"/>
        </w:rPr>
        <w:t>Window Distributed Load</w:t>
      </w:r>
    </w:p>
    <w:p w:rsidR="00E672D0" w:rsidRPr="00817610" w:rsidRDefault="00E672D0" w:rsidP="00B366E1">
      <w:pPr>
        <w:pStyle w:val="BodyTextIndent"/>
        <w:tabs>
          <w:tab w:val="left" w:pos="426"/>
          <w:tab w:val="left" w:pos="1985"/>
          <w:tab w:val="left" w:pos="2552"/>
          <w:tab w:val="left" w:pos="4111"/>
          <w:tab w:val="left" w:pos="4820"/>
          <w:tab w:val="left" w:leader="dot" w:pos="8931"/>
          <w:tab w:val="right" w:pos="9639"/>
        </w:tabs>
        <w:spacing w:line="360" w:lineRule="auto"/>
        <w:ind w:left="0"/>
        <w:rPr>
          <w:rFonts w:ascii="Arial" w:hAnsi="Arial" w:cs="Arial"/>
          <w:i/>
          <w:lang w:val="id-ID"/>
        </w:rPr>
      </w:pPr>
    </w:p>
    <w:p w:rsidR="00B366E1" w:rsidRPr="00AD7AD4" w:rsidRDefault="000A193F" w:rsidP="002040AE">
      <w:pPr>
        <w:pStyle w:val="BodyTextIndent"/>
        <w:tabs>
          <w:tab w:val="left" w:pos="426"/>
          <w:tab w:val="left" w:pos="1985"/>
          <w:tab w:val="left" w:pos="2552"/>
          <w:tab w:val="left" w:pos="4111"/>
          <w:tab w:val="left" w:pos="4820"/>
          <w:tab w:val="left" w:leader="dot" w:pos="8931"/>
          <w:tab w:val="right" w:pos="9639"/>
        </w:tabs>
        <w:spacing w:after="160" w:line="360" w:lineRule="auto"/>
        <w:ind w:left="1443"/>
        <w:jc w:val="both"/>
        <w:rPr>
          <w:rFonts w:ascii="Arial" w:hAnsi="Arial" w:cs="Arial"/>
          <w:b/>
        </w:rPr>
      </w:pPr>
      <w:r w:rsidRPr="00AD7AD4">
        <w:rPr>
          <w:rFonts w:ascii="Arial" w:hAnsi="Arial" w:cs="Arial"/>
          <w:noProof/>
        </w:rPr>
        <w:drawing>
          <wp:anchor distT="0" distB="0" distL="114300" distR="114300" simplePos="0" relativeHeight="251680768" behindDoc="0" locked="0" layoutInCell="1" allowOverlap="1" wp14:anchorId="316D3183" wp14:editId="4511377F">
            <wp:simplePos x="0" y="0"/>
            <wp:positionH relativeFrom="column">
              <wp:posOffset>450166</wp:posOffset>
            </wp:positionH>
            <wp:positionV relativeFrom="paragraph">
              <wp:posOffset>324094</wp:posOffset>
            </wp:positionV>
            <wp:extent cx="367665" cy="318135"/>
            <wp:effectExtent l="0" t="0" r="0" b="571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7665"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2040AE">
        <w:rPr>
          <w:rFonts w:ascii="Arial" w:hAnsi="Arial" w:cs="Arial"/>
          <w:b/>
          <w:i/>
        </w:rPr>
        <w:t xml:space="preserve">3. </w:t>
      </w:r>
      <w:r w:rsidR="00B366E1" w:rsidRPr="00AD7AD4">
        <w:rPr>
          <w:rFonts w:ascii="Arial" w:hAnsi="Arial" w:cs="Arial"/>
          <w:b/>
          <w:i/>
          <w:lang w:val="id-ID"/>
        </w:rPr>
        <w:t>Input</w:t>
      </w:r>
      <w:r w:rsidR="00B366E1" w:rsidRPr="00AD7AD4">
        <w:rPr>
          <w:rFonts w:ascii="Arial" w:hAnsi="Arial" w:cs="Arial"/>
          <w:b/>
          <w:lang w:val="id-ID"/>
        </w:rPr>
        <w:t xml:space="preserve"> Data</w:t>
      </w:r>
    </w:p>
    <w:p w:rsidR="00B366E1" w:rsidRPr="00AD7AD4" w:rsidRDefault="00B366E1" w:rsidP="0007202E">
      <w:pPr>
        <w:pStyle w:val="BodyTextIndent"/>
        <w:numPr>
          <w:ilvl w:val="0"/>
          <w:numId w:val="17"/>
        </w:numPr>
        <w:spacing w:after="0" w:line="360" w:lineRule="auto"/>
        <w:ind w:left="851" w:hanging="425"/>
        <w:jc w:val="both"/>
        <w:rPr>
          <w:rFonts w:ascii="Arial" w:hAnsi="Arial" w:cs="Arial"/>
          <w:i/>
        </w:rPr>
      </w:pPr>
      <w:r>
        <w:rPr>
          <w:rFonts w:ascii="Arial" w:hAnsi="Arial" w:cs="Arial"/>
          <w:lang w:val="id-ID"/>
        </w:rPr>
        <w:t xml:space="preserve">         </w:t>
      </w:r>
      <w:r w:rsidRPr="00AD7AD4">
        <w:rPr>
          <w:rFonts w:ascii="Arial" w:hAnsi="Arial" w:cs="Arial"/>
          <w:i/>
          <w:lang w:val="id-ID"/>
        </w:rPr>
        <w:t>Material Sets</w:t>
      </w:r>
    </w:p>
    <w:p w:rsidR="00B366E1" w:rsidRPr="00AD7AD4" w:rsidRDefault="00B366E1" w:rsidP="00B366E1">
      <w:pPr>
        <w:pStyle w:val="BodyTextIndent"/>
        <w:spacing w:line="360" w:lineRule="auto"/>
        <w:ind w:left="1440" w:firstLine="1537"/>
        <w:rPr>
          <w:rFonts w:ascii="Arial" w:hAnsi="Arial" w:cs="Arial"/>
          <w:i/>
        </w:rPr>
      </w:pPr>
      <w:r w:rsidRPr="00AD7AD4">
        <w:rPr>
          <w:rFonts w:ascii="Arial" w:hAnsi="Arial" w:cs="Arial"/>
          <w:i/>
          <w:noProof/>
        </w:rPr>
        <w:drawing>
          <wp:inline distT="0" distB="0" distL="0" distR="0" wp14:anchorId="408AD2DC" wp14:editId="28C825F4">
            <wp:extent cx="1908313" cy="3409049"/>
            <wp:effectExtent l="0" t="0" r="0" b="1270"/>
            <wp:docPr id="42" name="Picture 42" descr="C:\Users\Windows\Desktop\plaxis\material s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C:\Users\Windows\Desktop\plaxis\material sets.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8313" cy="3409049"/>
                    </a:xfrm>
                    <a:prstGeom prst="rect">
                      <a:avLst/>
                    </a:prstGeom>
                    <a:noFill/>
                    <a:ln>
                      <a:noFill/>
                    </a:ln>
                  </pic:spPr>
                </pic:pic>
              </a:graphicData>
            </a:graphic>
          </wp:inline>
        </w:drawing>
      </w:r>
    </w:p>
    <w:p w:rsidR="00B366E1" w:rsidRDefault="00B366E1" w:rsidP="00B366E1">
      <w:pPr>
        <w:pStyle w:val="BodyTextIndent"/>
        <w:tabs>
          <w:tab w:val="left" w:pos="426"/>
          <w:tab w:val="left" w:pos="1985"/>
          <w:tab w:val="left" w:pos="2552"/>
          <w:tab w:val="left" w:pos="4111"/>
          <w:tab w:val="left" w:pos="4820"/>
          <w:tab w:val="left" w:leader="dot" w:pos="8931"/>
          <w:tab w:val="right" w:pos="9639"/>
        </w:tabs>
        <w:spacing w:line="360" w:lineRule="auto"/>
        <w:ind w:left="0"/>
        <w:rPr>
          <w:rFonts w:ascii="Arial" w:hAnsi="Arial" w:cs="Arial"/>
          <w:i/>
          <w:lang w:val="id-ID"/>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lang w:val="id-ID"/>
        </w:rPr>
        <w:t xml:space="preserve">     </w:t>
      </w:r>
      <w:r w:rsidR="00C42E1C">
        <w:rPr>
          <w:rFonts w:ascii="Arial" w:hAnsi="Arial" w:cs="Arial"/>
          <w:b/>
          <w:lang w:val="id-ID"/>
        </w:rPr>
        <w:t>Gambar 2.8</w:t>
      </w:r>
      <w:r>
        <w:rPr>
          <w:rFonts w:ascii="Arial" w:hAnsi="Arial" w:cs="Arial"/>
          <w:lang w:val="id-ID"/>
        </w:rPr>
        <w:t xml:space="preserve"> </w:t>
      </w:r>
      <w:r w:rsidRPr="00AD7AD4">
        <w:rPr>
          <w:rFonts w:ascii="Arial" w:hAnsi="Arial" w:cs="Arial"/>
          <w:i/>
          <w:lang w:val="id-ID"/>
        </w:rPr>
        <w:t>Material Sets</w:t>
      </w:r>
    </w:p>
    <w:p w:rsidR="00773E6C" w:rsidRPr="009E2638" w:rsidRDefault="00B366E1" w:rsidP="002F3810">
      <w:pPr>
        <w:pStyle w:val="BodyTextIndent"/>
        <w:spacing w:after="160" w:line="360" w:lineRule="auto"/>
        <w:ind w:left="0" w:firstLine="720"/>
        <w:jc w:val="both"/>
        <w:rPr>
          <w:rFonts w:ascii="Arial" w:hAnsi="Arial" w:cs="Arial"/>
          <w:sz w:val="24"/>
          <w:szCs w:val="24"/>
          <w:lang w:val="id-ID"/>
        </w:rPr>
      </w:pPr>
      <w:r w:rsidRPr="009E2638">
        <w:rPr>
          <w:rFonts w:ascii="Arial" w:hAnsi="Arial" w:cs="Arial"/>
          <w:sz w:val="24"/>
          <w:szCs w:val="24"/>
        </w:rPr>
        <w:lastRenderedPageBreak/>
        <w:t>Pada bagian ini ditujukan untuk memasukkan data-data yang dibutuhkan oleh komponen yang telah dimodelkan. Seperti yang</w:t>
      </w:r>
      <w:r w:rsidRPr="009E2638">
        <w:rPr>
          <w:rFonts w:ascii="Arial" w:hAnsi="Arial" w:cs="Arial"/>
          <w:sz w:val="24"/>
          <w:szCs w:val="24"/>
          <w:lang w:val="id-ID"/>
        </w:rPr>
        <w:t xml:space="preserve"> terlihat di Gambar 2.17, terdapat komponen-komponen yang tersedia untuk melakukan </w:t>
      </w:r>
      <w:r w:rsidRPr="009E2638">
        <w:rPr>
          <w:rFonts w:ascii="Arial" w:hAnsi="Arial" w:cs="Arial"/>
          <w:i/>
          <w:sz w:val="24"/>
          <w:szCs w:val="24"/>
          <w:lang w:val="id-ID"/>
        </w:rPr>
        <w:t>input</w:t>
      </w:r>
      <w:r w:rsidRPr="009E2638">
        <w:rPr>
          <w:rFonts w:ascii="Arial" w:hAnsi="Arial" w:cs="Arial"/>
          <w:sz w:val="24"/>
          <w:szCs w:val="24"/>
          <w:lang w:val="id-ID"/>
        </w:rPr>
        <w:t>. Ada empat komponen yang membutuhkan data masukkan, yaitu:</w:t>
      </w:r>
    </w:p>
    <w:p w:rsidR="00840FC9" w:rsidRDefault="00B366E1" w:rsidP="00840FC9">
      <w:pPr>
        <w:pStyle w:val="BodyTextIndent"/>
        <w:numPr>
          <w:ilvl w:val="0"/>
          <w:numId w:val="18"/>
        </w:numPr>
        <w:spacing w:after="0" w:line="360" w:lineRule="auto"/>
        <w:ind w:left="723"/>
        <w:jc w:val="both"/>
        <w:rPr>
          <w:rFonts w:ascii="Arial" w:hAnsi="Arial" w:cs="Arial"/>
          <w:sz w:val="24"/>
          <w:szCs w:val="24"/>
          <w:lang w:val="id-ID"/>
        </w:rPr>
      </w:pPr>
      <w:r w:rsidRPr="009E2638">
        <w:rPr>
          <w:rFonts w:ascii="Arial" w:hAnsi="Arial" w:cs="Arial"/>
          <w:i/>
          <w:iCs/>
          <w:sz w:val="24"/>
          <w:szCs w:val="24"/>
        </w:rPr>
        <w:t>Soil and Interfaces</w:t>
      </w:r>
    </w:p>
    <w:p w:rsidR="00B366E1" w:rsidRPr="00840FC9" w:rsidRDefault="00B366E1" w:rsidP="00840FC9">
      <w:pPr>
        <w:pStyle w:val="BodyTextIndent"/>
        <w:spacing w:after="160" w:line="360" w:lineRule="auto"/>
        <w:ind w:left="363" w:firstLine="357"/>
        <w:jc w:val="both"/>
        <w:rPr>
          <w:rFonts w:ascii="Arial" w:hAnsi="Arial" w:cs="Arial"/>
          <w:sz w:val="24"/>
          <w:szCs w:val="24"/>
          <w:lang w:val="id-ID"/>
        </w:rPr>
      </w:pPr>
      <w:r w:rsidRPr="00840FC9">
        <w:rPr>
          <w:rFonts w:ascii="Arial" w:hAnsi="Arial" w:cs="Arial"/>
          <w:sz w:val="24"/>
          <w:szCs w:val="24"/>
          <w:lang w:val="id-ID"/>
        </w:rPr>
        <w:t>Pada bagian ini akan di masukkan data-data tanah yang akan digunakan pada model. Pada gambar 2.18, gambar 2.19, dan gambar 2.20 menunjukkan window untuk model mohr-coulomb yang berisi:</w:t>
      </w:r>
    </w:p>
    <w:p w:rsidR="00B366E1" w:rsidRPr="009E2638" w:rsidRDefault="00B366E1" w:rsidP="00840FC9">
      <w:pPr>
        <w:pStyle w:val="BodyTextIndent"/>
        <w:numPr>
          <w:ilvl w:val="0"/>
          <w:numId w:val="33"/>
        </w:numPr>
        <w:spacing w:after="0" w:line="360" w:lineRule="auto"/>
        <w:jc w:val="both"/>
        <w:rPr>
          <w:rFonts w:ascii="Arial" w:hAnsi="Arial" w:cs="Arial"/>
          <w:sz w:val="24"/>
          <w:szCs w:val="24"/>
          <w:lang w:val="id-ID"/>
        </w:rPr>
      </w:pPr>
      <w:r w:rsidRPr="009E2638">
        <w:rPr>
          <w:rFonts w:ascii="Arial" w:hAnsi="Arial" w:cs="Arial"/>
          <w:i/>
          <w:sz w:val="24"/>
          <w:szCs w:val="24"/>
          <w:lang w:val="id-ID"/>
        </w:rPr>
        <w:t>Material model</w:t>
      </w:r>
      <w:r w:rsidRPr="009E2638">
        <w:rPr>
          <w:rFonts w:ascii="Arial" w:hAnsi="Arial" w:cs="Arial"/>
          <w:sz w:val="24"/>
          <w:szCs w:val="24"/>
          <w:lang w:val="id-ID"/>
        </w:rPr>
        <w:t xml:space="preserve"> untuk memodelkan perilaku dari tanah. Model yang digunakan adalah model Mohr-Coulomb, sedangkan pilihan lainnya adalah </w:t>
      </w:r>
      <w:r w:rsidRPr="009E2638">
        <w:rPr>
          <w:rFonts w:ascii="Arial" w:hAnsi="Arial" w:cs="Arial"/>
          <w:i/>
          <w:sz w:val="24"/>
          <w:szCs w:val="24"/>
          <w:lang w:val="id-ID"/>
        </w:rPr>
        <w:t>linier elastic, soft soil model, hardening model soil, soft soil creep model, jointed rock model</w:t>
      </w:r>
      <w:r w:rsidRPr="009E2638">
        <w:rPr>
          <w:rFonts w:ascii="Arial" w:hAnsi="Arial" w:cs="Arial"/>
          <w:sz w:val="24"/>
          <w:szCs w:val="24"/>
          <w:lang w:val="id-ID"/>
        </w:rPr>
        <w:t xml:space="preserve">, dan </w:t>
      </w:r>
      <w:r w:rsidRPr="009E2638">
        <w:rPr>
          <w:rFonts w:ascii="Arial" w:hAnsi="Arial" w:cs="Arial"/>
          <w:i/>
          <w:sz w:val="24"/>
          <w:szCs w:val="24"/>
          <w:lang w:val="id-ID"/>
        </w:rPr>
        <w:t>user defined model</w:t>
      </w:r>
      <w:r w:rsidRPr="009E2638">
        <w:rPr>
          <w:rFonts w:ascii="Arial" w:hAnsi="Arial" w:cs="Arial"/>
          <w:sz w:val="24"/>
          <w:szCs w:val="24"/>
          <w:lang w:val="id-ID"/>
        </w:rPr>
        <w:t>.</w:t>
      </w:r>
    </w:p>
    <w:p w:rsidR="00B366E1" w:rsidRPr="009E2638" w:rsidRDefault="00B366E1" w:rsidP="00840FC9">
      <w:pPr>
        <w:pStyle w:val="BodyTextIndent"/>
        <w:numPr>
          <w:ilvl w:val="0"/>
          <w:numId w:val="33"/>
        </w:numPr>
        <w:spacing w:after="0" w:line="360" w:lineRule="auto"/>
        <w:jc w:val="both"/>
        <w:rPr>
          <w:rFonts w:ascii="Arial" w:hAnsi="Arial" w:cs="Arial"/>
          <w:sz w:val="24"/>
          <w:szCs w:val="24"/>
          <w:lang w:val="id-ID"/>
        </w:rPr>
      </w:pPr>
      <w:r w:rsidRPr="009E2638">
        <w:rPr>
          <w:rFonts w:ascii="Arial" w:hAnsi="Arial" w:cs="Arial"/>
          <w:sz w:val="24"/>
          <w:szCs w:val="24"/>
          <w:lang w:val="id-ID"/>
        </w:rPr>
        <w:t>Material type untuk memodelkan pengaruh tekanan pori terhadap tanah.</w:t>
      </w:r>
    </w:p>
    <w:p w:rsidR="00B366E1" w:rsidRPr="009E2638" w:rsidRDefault="00B366E1" w:rsidP="00840FC9">
      <w:pPr>
        <w:pStyle w:val="BodyTextIndent"/>
        <w:numPr>
          <w:ilvl w:val="0"/>
          <w:numId w:val="33"/>
        </w:numPr>
        <w:spacing w:after="0" w:line="360" w:lineRule="auto"/>
        <w:jc w:val="both"/>
        <w:rPr>
          <w:rFonts w:ascii="Arial" w:hAnsi="Arial" w:cs="Arial"/>
          <w:sz w:val="24"/>
          <w:szCs w:val="24"/>
          <w:lang w:val="id-ID"/>
        </w:rPr>
      </w:pPr>
      <w:r w:rsidRPr="009E2638">
        <w:rPr>
          <w:rFonts w:ascii="Arial" w:hAnsi="Arial" w:cs="Arial"/>
          <w:sz w:val="24"/>
          <w:szCs w:val="24"/>
          <w:lang w:val="id-ID"/>
        </w:rPr>
        <w:t>General properties untuk memasukkan data berat isi kering dan berat isi basah tanah (kN/m</w:t>
      </w:r>
      <w:r w:rsidRPr="009E2638">
        <w:rPr>
          <w:rFonts w:ascii="Arial" w:hAnsi="Arial" w:cs="Arial"/>
          <w:sz w:val="24"/>
          <w:szCs w:val="24"/>
          <w:vertAlign w:val="superscript"/>
          <w:lang w:val="id-ID"/>
        </w:rPr>
        <w:t>3</w:t>
      </w:r>
      <w:r w:rsidRPr="009E2638">
        <w:rPr>
          <w:rFonts w:ascii="Arial" w:hAnsi="Arial" w:cs="Arial"/>
          <w:sz w:val="24"/>
          <w:szCs w:val="24"/>
          <w:lang w:val="id-ID"/>
        </w:rPr>
        <w:t>).</w:t>
      </w:r>
    </w:p>
    <w:p w:rsidR="00773E6C" w:rsidRDefault="00B366E1" w:rsidP="00773E6C">
      <w:pPr>
        <w:pStyle w:val="BodyTextIndent"/>
        <w:numPr>
          <w:ilvl w:val="0"/>
          <w:numId w:val="33"/>
        </w:numPr>
        <w:spacing w:after="0" w:line="360" w:lineRule="auto"/>
        <w:jc w:val="both"/>
        <w:rPr>
          <w:rFonts w:ascii="Arial" w:hAnsi="Arial" w:cs="Arial"/>
          <w:sz w:val="24"/>
          <w:szCs w:val="24"/>
          <w:lang w:val="id-ID"/>
        </w:rPr>
      </w:pPr>
      <w:r w:rsidRPr="009E2638">
        <w:rPr>
          <w:rFonts w:ascii="Arial" w:hAnsi="Arial" w:cs="Arial"/>
          <w:sz w:val="24"/>
          <w:szCs w:val="24"/>
          <w:lang w:val="id-ID"/>
        </w:rPr>
        <w:t>Permeability untuk memasukkan data permeabilitas tanah arah horizontal (x) dan vertikal (y) (m/hari).</w:t>
      </w:r>
    </w:p>
    <w:p w:rsidR="00773E6C" w:rsidRPr="00773E6C" w:rsidRDefault="00773E6C" w:rsidP="00084750">
      <w:pPr>
        <w:pStyle w:val="BodyTextIndent"/>
        <w:spacing w:after="0" w:line="360" w:lineRule="auto"/>
        <w:ind w:left="1080"/>
        <w:jc w:val="both"/>
        <w:rPr>
          <w:rFonts w:ascii="Arial" w:hAnsi="Arial" w:cs="Arial"/>
          <w:sz w:val="24"/>
          <w:szCs w:val="24"/>
          <w:lang w:val="id-ID"/>
        </w:rPr>
      </w:pPr>
    </w:p>
    <w:p w:rsidR="00B366E1" w:rsidRDefault="00B366E1" w:rsidP="00B366E1">
      <w:pPr>
        <w:pStyle w:val="BodyTextIndent"/>
        <w:spacing w:line="360" w:lineRule="auto"/>
        <w:ind w:left="1134" w:firstLine="851"/>
        <w:rPr>
          <w:rFonts w:ascii="Arial" w:hAnsi="Arial" w:cs="Arial"/>
          <w:lang w:val="id-ID"/>
        </w:rPr>
      </w:pPr>
      <w:r w:rsidRPr="00095279">
        <w:rPr>
          <w:rFonts w:ascii="Arial" w:hAnsi="Arial" w:cs="Arial"/>
          <w:noProof/>
        </w:rPr>
        <w:drawing>
          <wp:inline distT="0" distB="0" distL="0" distR="0" wp14:anchorId="2164C7ED" wp14:editId="3256911C">
            <wp:extent cx="3696637" cy="2756070"/>
            <wp:effectExtent l="0" t="0" r="0" b="6350"/>
            <wp:docPr id="44" name="Picture 44" descr="C:\Users\Windows\Desktop\plaxis\material sets gen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C:\Users\Windows\Desktop\plaxis\material sets general.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44903" cy="2792055"/>
                    </a:xfrm>
                    <a:prstGeom prst="rect">
                      <a:avLst/>
                    </a:prstGeom>
                    <a:noFill/>
                    <a:ln>
                      <a:noFill/>
                    </a:ln>
                  </pic:spPr>
                </pic:pic>
              </a:graphicData>
            </a:graphic>
          </wp:inline>
        </w:drawing>
      </w:r>
      <w:r w:rsidRPr="00095279">
        <w:rPr>
          <w:rFonts w:ascii="Arial" w:hAnsi="Arial" w:cs="Arial"/>
          <w:lang w:val="id-ID"/>
        </w:rPr>
        <w:t xml:space="preserve"> </w:t>
      </w:r>
      <w:r w:rsidRPr="00095279">
        <w:rPr>
          <w:rFonts w:ascii="Arial" w:hAnsi="Arial" w:cs="Arial"/>
          <w:lang w:val="id-ID"/>
        </w:rPr>
        <w:tab/>
      </w:r>
    </w:p>
    <w:p w:rsidR="00B366E1" w:rsidRPr="009E2638" w:rsidRDefault="00B366E1" w:rsidP="00742CB5">
      <w:pPr>
        <w:pStyle w:val="BodyTextIndent"/>
        <w:spacing w:line="360" w:lineRule="auto"/>
        <w:ind w:left="1134" w:firstLine="306"/>
        <w:rPr>
          <w:rFonts w:ascii="Arial" w:hAnsi="Arial" w:cs="Arial"/>
          <w:sz w:val="24"/>
          <w:szCs w:val="24"/>
          <w:lang w:val="id-ID"/>
        </w:rPr>
      </w:pPr>
      <w:r w:rsidRPr="009E2638">
        <w:rPr>
          <w:rFonts w:ascii="Arial" w:hAnsi="Arial" w:cs="Arial"/>
          <w:b/>
          <w:sz w:val="24"/>
          <w:szCs w:val="24"/>
          <w:lang w:val="id-ID"/>
        </w:rPr>
        <w:t xml:space="preserve">      </w:t>
      </w:r>
      <w:r w:rsidR="00C42E1C">
        <w:rPr>
          <w:rFonts w:ascii="Arial" w:hAnsi="Arial" w:cs="Arial"/>
          <w:b/>
          <w:sz w:val="24"/>
          <w:szCs w:val="24"/>
          <w:lang w:val="id-ID"/>
        </w:rPr>
        <w:t>Gambar 2.9</w:t>
      </w:r>
      <w:r w:rsidRPr="009E2638">
        <w:rPr>
          <w:rFonts w:ascii="Arial" w:hAnsi="Arial" w:cs="Arial"/>
          <w:i/>
          <w:sz w:val="24"/>
          <w:szCs w:val="24"/>
          <w:lang w:val="id-ID"/>
        </w:rPr>
        <w:t xml:space="preserve"> Window soil and interfaces</w:t>
      </w:r>
      <w:r w:rsidRPr="009E2638">
        <w:rPr>
          <w:rFonts w:ascii="Arial" w:hAnsi="Arial" w:cs="Arial"/>
          <w:sz w:val="24"/>
          <w:szCs w:val="24"/>
          <w:lang w:val="id-ID"/>
        </w:rPr>
        <w:t xml:space="preserve"> (</w:t>
      </w:r>
      <w:r w:rsidRPr="009E2638">
        <w:rPr>
          <w:rFonts w:ascii="Arial" w:hAnsi="Arial" w:cs="Arial"/>
          <w:i/>
          <w:sz w:val="24"/>
          <w:szCs w:val="24"/>
          <w:lang w:val="id-ID"/>
        </w:rPr>
        <w:t>General Tab</w:t>
      </w:r>
      <w:r w:rsidRPr="009E2638">
        <w:rPr>
          <w:rFonts w:ascii="Arial" w:hAnsi="Arial" w:cs="Arial"/>
          <w:sz w:val="24"/>
          <w:szCs w:val="24"/>
          <w:lang w:val="id-ID"/>
        </w:rPr>
        <w:t>)</w:t>
      </w:r>
    </w:p>
    <w:p w:rsidR="00B366E1" w:rsidRPr="00840FC9" w:rsidRDefault="00B366E1" w:rsidP="00840FC9">
      <w:pPr>
        <w:pStyle w:val="BodyTextIndent"/>
        <w:numPr>
          <w:ilvl w:val="0"/>
          <w:numId w:val="34"/>
        </w:numPr>
        <w:spacing w:after="0" w:line="360" w:lineRule="auto"/>
        <w:jc w:val="both"/>
        <w:rPr>
          <w:rFonts w:ascii="Arial" w:hAnsi="Arial" w:cs="Arial"/>
          <w:sz w:val="24"/>
          <w:szCs w:val="24"/>
          <w:lang w:val="id-ID"/>
        </w:rPr>
      </w:pPr>
      <w:r w:rsidRPr="00840FC9">
        <w:rPr>
          <w:rFonts w:ascii="Arial" w:hAnsi="Arial" w:cs="Arial"/>
          <w:sz w:val="24"/>
          <w:szCs w:val="24"/>
          <w:lang w:val="id-ID"/>
        </w:rPr>
        <w:lastRenderedPageBreak/>
        <w:t>Stiffness untuk memasukkan data modulus young (kN/m</w:t>
      </w:r>
      <w:r w:rsidRPr="00840FC9">
        <w:rPr>
          <w:rFonts w:ascii="Arial" w:hAnsi="Arial" w:cs="Arial"/>
          <w:sz w:val="24"/>
          <w:szCs w:val="24"/>
          <w:vertAlign w:val="superscript"/>
          <w:lang w:val="id-ID"/>
        </w:rPr>
        <w:t>2</w:t>
      </w:r>
      <w:r w:rsidRPr="00840FC9">
        <w:rPr>
          <w:rFonts w:ascii="Arial" w:hAnsi="Arial" w:cs="Arial"/>
          <w:sz w:val="24"/>
          <w:szCs w:val="24"/>
          <w:lang w:val="id-ID"/>
        </w:rPr>
        <w:t>) dan poisson’s ratio.</w:t>
      </w:r>
    </w:p>
    <w:p w:rsidR="00B366E1" w:rsidRPr="00840FC9" w:rsidRDefault="00B366E1" w:rsidP="00840FC9">
      <w:pPr>
        <w:pStyle w:val="BodyTextIndent"/>
        <w:numPr>
          <w:ilvl w:val="0"/>
          <w:numId w:val="34"/>
        </w:numPr>
        <w:spacing w:after="0" w:line="360" w:lineRule="auto"/>
        <w:jc w:val="both"/>
        <w:rPr>
          <w:rFonts w:ascii="Arial" w:hAnsi="Arial" w:cs="Arial"/>
          <w:sz w:val="24"/>
          <w:szCs w:val="24"/>
          <w:lang w:val="id-ID"/>
        </w:rPr>
      </w:pPr>
      <w:r w:rsidRPr="00840FC9">
        <w:rPr>
          <w:rFonts w:ascii="Arial" w:hAnsi="Arial" w:cs="Arial"/>
          <w:sz w:val="24"/>
          <w:szCs w:val="24"/>
          <w:lang w:val="id-ID"/>
        </w:rPr>
        <w:t>Alternatives adalah data yang dihitung oleh program PLAXIS berdasarkan hukum elastisitas isotropik hook dengan persamaan berikut:</w:t>
      </w:r>
    </w:p>
    <w:p w:rsidR="00B366E1" w:rsidRPr="009E2638" w:rsidRDefault="00B366E1" w:rsidP="00840FC9">
      <w:pPr>
        <w:pStyle w:val="BodyTextIndent"/>
        <w:spacing w:after="0" w:line="360" w:lineRule="auto"/>
        <w:jc w:val="both"/>
        <w:rPr>
          <w:rFonts w:ascii="Arial" w:hAnsi="Arial" w:cs="Arial"/>
          <w:sz w:val="24"/>
          <w:szCs w:val="24"/>
          <w:lang w:val="id-ID"/>
        </w:rPr>
      </w:pPr>
    </w:p>
    <w:p w:rsidR="00B366E1" w:rsidRPr="009E2638" w:rsidRDefault="00B366E1" w:rsidP="00840FC9">
      <w:pPr>
        <w:pStyle w:val="BodyTextIndent"/>
        <w:spacing w:line="360" w:lineRule="auto"/>
        <w:ind w:left="2520" w:firstLine="360"/>
        <w:rPr>
          <w:rFonts w:ascii="Arial" w:hAnsi="Arial" w:cs="Arial"/>
          <w:sz w:val="24"/>
          <w:szCs w:val="24"/>
          <w:lang w:val="id-ID"/>
        </w:rPr>
      </w:pPr>
      <w:r w:rsidRPr="009E2638">
        <w:rPr>
          <w:rFonts w:ascii="Arial" w:hAnsi="Arial" w:cs="Arial"/>
          <w:sz w:val="24"/>
          <w:szCs w:val="24"/>
          <w:lang w:val="id-ID"/>
        </w:rPr>
        <w:t xml:space="preserve">G = </w:t>
      </w:r>
      <m:oMath>
        <m:f>
          <m:fPr>
            <m:ctrlPr>
              <w:rPr>
                <w:rFonts w:ascii="Cambria Math" w:hAnsi="Cambria Math" w:cs="Arial"/>
                <w:i/>
                <w:sz w:val="24"/>
                <w:szCs w:val="24"/>
                <w:lang w:val="id-ID"/>
              </w:rPr>
            </m:ctrlPr>
          </m:fPr>
          <m:num>
            <m:r>
              <w:rPr>
                <w:rFonts w:ascii="Cambria Math" w:hAnsi="Cambria Math" w:cs="Arial"/>
                <w:sz w:val="24"/>
                <w:szCs w:val="24"/>
                <w:lang w:val="id-ID"/>
              </w:rPr>
              <m:t>E</m:t>
            </m:r>
          </m:num>
          <m:den>
            <m:r>
              <w:rPr>
                <w:rFonts w:ascii="Cambria Math" w:hAnsi="Cambria Math" w:cs="Arial"/>
                <w:sz w:val="24"/>
                <w:szCs w:val="24"/>
                <w:lang w:val="id-ID"/>
              </w:rPr>
              <m:t>2(1+ϑ)</m:t>
            </m:r>
          </m:den>
        </m:f>
      </m:oMath>
      <w:r w:rsidRPr="009E2638">
        <w:rPr>
          <w:rFonts w:ascii="Arial" w:hAnsi="Arial" w:cs="Arial"/>
          <w:sz w:val="24"/>
          <w:szCs w:val="24"/>
          <w:lang w:val="id-ID"/>
        </w:rPr>
        <w:tab/>
      </w:r>
      <w:r w:rsidRPr="009E2638">
        <w:rPr>
          <w:rFonts w:ascii="Arial" w:hAnsi="Arial" w:cs="Arial"/>
          <w:sz w:val="24"/>
          <w:szCs w:val="24"/>
          <w:lang w:val="id-ID"/>
        </w:rPr>
        <w:tab/>
      </w:r>
      <w:r w:rsidRPr="009E2638">
        <w:rPr>
          <w:rFonts w:ascii="Arial" w:hAnsi="Arial" w:cs="Arial"/>
          <w:sz w:val="24"/>
          <w:szCs w:val="24"/>
          <w:lang w:val="id-ID"/>
        </w:rPr>
        <w:tab/>
      </w:r>
      <w:r w:rsidRPr="009E2638">
        <w:rPr>
          <w:rFonts w:ascii="Arial" w:hAnsi="Arial" w:cs="Arial"/>
          <w:sz w:val="24"/>
          <w:szCs w:val="24"/>
          <w:lang w:val="id-ID"/>
        </w:rPr>
        <w:tab/>
      </w:r>
      <w:r w:rsidRPr="009E2638">
        <w:rPr>
          <w:rFonts w:ascii="Arial" w:hAnsi="Arial" w:cs="Arial"/>
          <w:sz w:val="24"/>
          <w:szCs w:val="24"/>
          <w:lang w:val="id-ID"/>
        </w:rPr>
        <w:tab/>
        <w:t xml:space="preserve">        </w:t>
      </w:r>
      <w:r w:rsidR="002F3810">
        <w:rPr>
          <w:rFonts w:ascii="Arial" w:hAnsi="Arial" w:cs="Arial"/>
          <w:sz w:val="24"/>
          <w:szCs w:val="24"/>
          <w:lang w:val="id-ID"/>
        </w:rPr>
        <w:t>(2.15</w:t>
      </w:r>
      <w:r w:rsidRPr="009E2638">
        <w:rPr>
          <w:rFonts w:ascii="Arial" w:hAnsi="Arial" w:cs="Arial"/>
          <w:sz w:val="24"/>
          <w:szCs w:val="24"/>
          <w:lang w:val="id-ID"/>
        </w:rPr>
        <w:t>)</w:t>
      </w:r>
    </w:p>
    <w:p w:rsidR="00B366E1" w:rsidRPr="00B74316" w:rsidRDefault="00B366E1" w:rsidP="00840FC9">
      <w:pPr>
        <w:pStyle w:val="BodyTextIndent"/>
        <w:spacing w:line="360" w:lineRule="auto"/>
        <w:ind w:left="2160" w:firstLine="720"/>
        <w:rPr>
          <w:rFonts w:ascii="Arial" w:hAnsi="Arial" w:cs="Arial"/>
          <w:sz w:val="24"/>
          <w:szCs w:val="24"/>
        </w:rPr>
      </w:pPr>
      <w:r w:rsidRPr="009E2638">
        <w:rPr>
          <w:rFonts w:ascii="Arial" w:hAnsi="Arial" w:cs="Arial"/>
          <w:sz w:val="24"/>
          <w:szCs w:val="24"/>
          <w:lang w:val="id-ID"/>
        </w:rPr>
        <w:t>E</w:t>
      </w:r>
      <w:r w:rsidRPr="009E2638">
        <w:rPr>
          <w:rFonts w:ascii="Arial" w:hAnsi="Arial" w:cs="Arial"/>
          <w:sz w:val="24"/>
          <w:szCs w:val="24"/>
          <w:vertAlign w:val="subscript"/>
          <w:lang w:val="id-ID"/>
        </w:rPr>
        <w:t xml:space="preserve">oed </w:t>
      </w:r>
      <w:r w:rsidRPr="009E2638">
        <w:rPr>
          <w:rFonts w:ascii="Arial" w:hAnsi="Arial" w:cs="Arial"/>
          <w:sz w:val="24"/>
          <w:szCs w:val="24"/>
          <w:lang w:val="id-ID"/>
        </w:rPr>
        <w:t xml:space="preserve">= </w:t>
      </w:r>
      <m:oMath>
        <m:f>
          <m:fPr>
            <m:ctrlPr>
              <w:rPr>
                <w:rFonts w:ascii="Cambria Math" w:hAnsi="Cambria Math" w:cs="Arial"/>
                <w:i/>
                <w:sz w:val="24"/>
                <w:szCs w:val="24"/>
                <w:lang w:val="id-ID"/>
              </w:rPr>
            </m:ctrlPr>
          </m:fPr>
          <m:num>
            <m:d>
              <m:dPr>
                <m:ctrlPr>
                  <w:rPr>
                    <w:rFonts w:ascii="Cambria Math" w:hAnsi="Cambria Math" w:cs="Arial"/>
                    <w:i/>
                    <w:sz w:val="24"/>
                    <w:szCs w:val="24"/>
                    <w:lang w:val="id-ID"/>
                  </w:rPr>
                </m:ctrlPr>
              </m:dPr>
              <m:e>
                <m:r>
                  <w:rPr>
                    <w:rFonts w:ascii="Cambria Math" w:hAnsi="Cambria Math" w:cs="Arial"/>
                    <w:sz w:val="24"/>
                    <w:szCs w:val="24"/>
                    <w:lang w:val="id-ID"/>
                  </w:rPr>
                  <m:t>1-ϑ</m:t>
                </m:r>
              </m:e>
            </m:d>
            <m:r>
              <w:rPr>
                <w:rFonts w:ascii="Cambria Math" w:hAnsi="Cambria Math" w:cs="Arial"/>
                <w:sz w:val="24"/>
                <w:szCs w:val="24"/>
                <w:lang w:val="id-ID"/>
              </w:rPr>
              <m:t>E</m:t>
            </m:r>
          </m:num>
          <m:den>
            <m:r>
              <w:rPr>
                <w:rFonts w:ascii="Cambria Math" w:hAnsi="Cambria Math" w:cs="Arial"/>
                <w:sz w:val="24"/>
                <w:szCs w:val="24"/>
                <w:lang w:val="id-ID"/>
              </w:rPr>
              <m:t>(1-2ϑ)(1+ϑ)</m:t>
            </m:r>
          </m:den>
        </m:f>
      </m:oMath>
      <w:r w:rsidR="00840FC9">
        <w:rPr>
          <w:rFonts w:ascii="Arial" w:hAnsi="Arial" w:cs="Arial"/>
          <w:sz w:val="24"/>
          <w:szCs w:val="24"/>
          <w:lang w:val="id-ID"/>
        </w:rPr>
        <w:tab/>
      </w:r>
      <w:r w:rsidR="00840FC9">
        <w:rPr>
          <w:rFonts w:ascii="Arial" w:hAnsi="Arial" w:cs="Arial"/>
          <w:sz w:val="24"/>
          <w:szCs w:val="24"/>
          <w:lang w:val="id-ID"/>
        </w:rPr>
        <w:tab/>
      </w:r>
      <w:r w:rsidR="00840FC9">
        <w:rPr>
          <w:rFonts w:ascii="Arial" w:hAnsi="Arial" w:cs="Arial"/>
          <w:sz w:val="24"/>
          <w:szCs w:val="24"/>
          <w:lang w:val="id-ID"/>
        </w:rPr>
        <w:tab/>
      </w:r>
      <w:r w:rsidR="00840FC9">
        <w:rPr>
          <w:rFonts w:ascii="Arial" w:hAnsi="Arial" w:cs="Arial"/>
          <w:sz w:val="24"/>
          <w:szCs w:val="24"/>
          <w:lang w:val="id-ID"/>
        </w:rPr>
        <w:tab/>
        <w:t xml:space="preserve">       </w:t>
      </w:r>
      <w:r w:rsidRPr="009E2638">
        <w:rPr>
          <w:rFonts w:ascii="Arial" w:hAnsi="Arial" w:cs="Arial"/>
          <w:sz w:val="24"/>
          <w:szCs w:val="24"/>
          <w:lang w:val="id-ID"/>
        </w:rPr>
        <w:t xml:space="preserve"> </w:t>
      </w:r>
      <w:r w:rsidR="002F3810">
        <w:rPr>
          <w:rFonts w:ascii="Arial" w:hAnsi="Arial" w:cs="Arial"/>
          <w:sz w:val="24"/>
          <w:szCs w:val="24"/>
          <w:lang w:val="id-ID"/>
        </w:rPr>
        <w:t>(2.16</w:t>
      </w:r>
      <w:r w:rsidR="00B74316">
        <w:rPr>
          <w:rFonts w:ascii="Arial" w:hAnsi="Arial" w:cs="Arial"/>
          <w:sz w:val="24"/>
          <w:szCs w:val="24"/>
        </w:rPr>
        <w:t>)</w:t>
      </w:r>
    </w:p>
    <w:p w:rsidR="00B366E1" w:rsidRPr="009E2638" w:rsidRDefault="00773E6C" w:rsidP="00B366E1">
      <w:pPr>
        <w:pStyle w:val="BodyTextIndent"/>
        <w:spacing w:line="360" w:lineRule="auto"/>
        <w:rPr>
          <w:rFonts w:ascii="Arial" w:hAnsi="Arial" w:cs="Arial"/>
          <w:sz w:val="24"/>
          <w:szCs w:val="24"/>
          <w:lang w:val="id-ID"/>
        </w:rPr>
      </w:pPr>
      <w:r>
        <w:rPr>
          <w:rFonts w:ascii="Arial" w:hAnsi="Arial" w:cs="Arial"/>
          <w:sz w:val="24"/>
          <w:szCs w:val="24"/>
          <w:lang w:val="id-ID"/>
        </w:rPr>
        <w:tab/>
      </w:r>
      <w:r w:rsidR="00840FC9">
        <w:rPr>
          <w:rFonts w:ascii="Arial" w:hAnsi="Arial" w:cs="Arial"/>
          <w:sz w:val="24"/>
          <w:szCs w:val="24"/>
          <w:lang w:val="id-ID"/>
        </w:rPr>
        <w:t>Dengan:</w:t>
      </w:r>
      <w:r w:rsidR="00840FC9">
        <w:rPr>
          <w:rFonts w:ascii="Arial" w:hAnsi="Arial" w:cs="Arial"/>
          <w:sz w:val="24"/>
          <w:szCs w:val="24"/>
          <w:lang w:val="id-ID"/>
        </w:rPr>
        <w:tab/>
      </w:r>
      <w:r w:rsidR="00B366E1" w:rsidRPr="009E2638">
        <w:rPr>
          <w:rFonts w:ascii="Arial" w:hAnsi="Arial" w:cs="Arial"/>
          <w:sz w:val="24"/>
          <w:szCs w:val="24"/>
          <w:lang w:val="id-ID"/>
        </w:rPr>
        <w:t>G       = modulus geser (kN/m</w:t>
      </w:r>
      <w:r w:rsidR="00B366E1" w:rsidRPr="009E2638">
        <w:rPr>
          <w:rFonts w:ascii="Arial" w:hAnsi="Arial" w:cs="Arial"/>
          <w:sz w:val="24"/>
          <w:szCs w:val="24"/>
          <w:vertAlign w:val="superscript"/>
          <w:lang w:val="id-ID"/>
        </w:rPr>
        <w:t>2</w:t>
      </w:r>
      <w:r w:rsidR="00B366E1" w:rsidRPr="009E2638">
        <w:rPr>
          <w:rFonts w:ascii="Arial" w:hAnsi="Arial" w:cs="Arial"/>
          <w:sz w:val="24"/>
          <w:szCs w:val="24"/>
          <w:lang w:val="id-ID"/>
        </w:rPr>
        <w:t>)</w:t>
      </w:r>
    </w:p>
    <w:p w:rsidR="00B366E1" w:rsidRPr="009E2638" w:rsidRDefault="00773E6C" w:rsidP="00B366E1">
      <w:pPr>
        <w:pStyle w:val="BodyTextIndent"/>
        <w:spacing w:line="360" w:lineRule="auto"/>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sidR="00B366E1" w:rsidRPr="009E2638">
        <w:rPr>
          <w:rFonts w:ascii="Arial" w:hAnsi="Arial" w:cs="Arial"/>
          <w:sz w:val="24"/>
          <w:szCs w:val="24"/>
          <w:lang w:val="id-ID"/>
        </w:rPr>
        <w:t>Eoed = modulus oedometer (kN/m</w:t>
      </w:r>
      <w:r w:rsidR="00B366E1" w:rsidRPr="009E2638">
        <w:rPr>
          <w:rFonts w:ascii="Arial" w:hAnsi="Arial" w:cs="Arial"/>
          <w:sz w:val="24"/>
          <w:szCs w:val="24"/>
          <w:vertAlign w:val="superscript"/>
          <w:lang w:val="id-ID"/>
        </w:rPr>
        <w:t>2</w:t>
      </w:r>
      <w:r w:rsidR="00B366E1" w:rsidRPr="009E2638">
        <w:rPr>
          <w:rFonts w:ascii="Arial" w:hAnsi="Arial" w:cs="Arial"/>
          <w:sz w:val="24"/>
          <w:szCs w:val="24"/>
          <w:lang w:val="id-ID"/>
        </w:rPr>
        <w:t>)</w:t>
      </w:r>
    </w:p>
    <w:p w:rsidR="00B366E1" w:rsidRPr="009E2638" w:rsidRDefault="00773E6C" w:rsidP="00B366E1">
      <w:pPr>
        <w:pStyle w:val="BodyTextIndent"/>
        <w:spacing w:line="360" w:lineRule="auto"/>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sidR="00B366E1" w:rsidRPr="009E2638">
        <w:rPr>
          <w:rFonts w:ascii="Arial" w:hAnsi="Arial" w:cs="Arial"/>
          <w:sz w:val="24"/>
          <w:szCs w:val="24"/>
          <w:lang w:val="id-ID"/>
        </w:rPr>
        <w:t>E       = modulus young (kN/m</w:t>
      </w:r>
      <w:r w:rsidR="00B366E1" w:rsidRPr="009E2638">
        <w:rPr>
          <w:rFonts w:ascii="Arial" w:hAnsi="Arial" w:cs="Arial"/>
          <w:sz w:val="24"/>
          <w:szCs w:val="24"/>
          <w:vertAlign w:val="superscript"/>
          <w:lang w:val="id-ID"/>
        </w:rPr>
        <w:t>2</w:t>
      </w:r>
      <w:r w:rsidR="00B366E1" w:rsidRPr="009E2638">
        <w:rPr>
          <w:rFonts w:ascii="Arial" w:hAnsi="Arial" w:cs="Arial"/>
          <w:sz w:val="24"/>
          <w:szCs w:val="24"/>
          <w:lang w:val="id-ID"/>
        </w:rPr>
        <w:t>)</w:t>
      </w:r>
    </w:p>
    <w:p w:rsidR="00B366E1" w:rsidRPr="009E2638" w:rsidRDefault="00773E6C" w:rsidP="00B366E1">
      <w:pPr>
        <w:pStyle w:val="BodyTextIndent"/>
        <w:spacing w:line="360" w:lineRule="auto"/>
        <w:rPr>
          <w:rFonts w:ascii="Arial" w:hAnsi="Arial" w:cs="Arial"/>
          <w:i/>
          <w:sz w:val="24"/>
          <w:szCs w:val="24"/>
          <w:lang w:val="id-ID"/>
        </w:rPr>
      </w:pP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m:oMath>
        <m:r>
          <w:rPr>
            <w:rFonts w:ascii="Cambria Math" w:hAnsi="Cambria Math" w:cs="Arial"/>
            <w:sz w:val="24"/>
            <w:szCs w:val="24"/>
            <w:lang w:val="id-ID"/>
          </w:rPr>
          <m:t>ϑ</m:t>
        </m:r>
      </m:oMath>
      <w:r w:rsidR="00B366E1" w:rsidRPr="009E2638">
        <w:rPr>
          <w:rFonts w:ascii="Arial" w:hAnsi="Arial" w:cs="Arial"/>
          <w:sz w:val="24"/>
          <w:szCs w:val="24"/>
          <w:lang w:val="id-ID"/>
        </w:rPr>
        <w:t xml:space="preserve">       = </w:t>
      </w:r>
      <w:r w:rsidR="00B366E1" w:rsidRPr="009E2638">
        <w:rPr>
          <w:rFonts w:ascii="Arial" w:hAnsi="Arial" w:cs="Arial"/>
          <w:i/>
          <w:sz w:val="24"/>
          <w:szCs w:val="24"/>
          <w:lang w:val="id-ID"/>
        </w:rPr>
        <w:t>poisson’s ratio</w:t>
      </w:r>
    </w:p>
    <w:p w:rsidR="00E14C9F" w:rsidRDefault="00B366E1" w:rsidP="00840FC9">
      <w:pPr>
        <w:pStyle w:val="BodyTextIndent"/>
        <w:numPr>
          <w:ilvl w:val="0"/>
          <w:numId w:val="35"/>
        </w:numPr>
        <w:spacing w:after="0" w:line="360" w:lineRule="auto"/>
        <w:jc w:val="both"/>
        <w:rPr>
          <w:rFonts w:ascii="Arial" w:hAnsi="Arial" w:cs="Arial"/>
          <w:sz w:val="24"/>
          <w:szCs w:val="24"/>
          <w:lang w:val="id-ID"/>
        </w:rPr>
      </w:pPr>
      <w:r w:rsidRPr="009E2638">
        <w:rPr>
          <w:rFonts w:ascii="Arial" w:hAnsi="Arial" w:cs="Arial"/>
          <w:i/>
          <w:sz w:val="24"/>
          <w:szCs w:val="24"/>
          <w:lang w:val="id-ID"/>
        </w:rPr>
        <w:t>Parameter Strength</w:t>
      </w:r>
      <w:r w:rsidRPr="009E2638">
        <w:rPr>
          <w:rFonts w:ascii="Arial" w:hAnsi="Arial" w:cs="Arial"/>
          <w:sz w:val="24"/>
          <w:szCs w:val="24"/>
          <w:lang w:val="id-ID"/>
        </w:rPr>
        <w:t xml:space="preserve"> untuk memasukkan data kohesi (kN/m</w:t>
      </w:r>
      <w:r w:rsidRPr="009E2638">
        <w:rPr>
          <w:rFonts w:ascii="Arial" w:hAnsi="Arial" w:cs="Arial"/>
          <w:sz w:val="24"/>
          <w:szCs w:val="24"/>
          <w:vertAlign w:val="superscript"/>
          <w:lang w:val="id-ID"/>
        </w:rPr>
        <w:t>2</w:t>
      </w:r>
      <w:r w:rsidRPr="009E2638">
        <w:rPr>
          <w:rFonts w:ascii="Arial" w:hAnsi="Arial" w:cs="Arial"/>
          <w:sz w:val="24"/>
          <w:szCs w:val="24"/>
          <w:lang w:val="id-ID"/>
        </w:rPr>
        <w:t>), sudut geser (</w:t>
      </w:r>
      <w:r w:rsidRPr="009E2638">
        <w:rPr>
          <w:rFonts w:ascii="Arial" w:hAnsi="Arial" w:cs="Arial"/>
          <w:sz w:val="24"/>
          <w:szCs w:val="24"/>
          <w:vertAlign w:val="superscript"/>
          <w:lang w:val="id-ID"/>
        </w:rPr>
        <w:t>0</w:t>
      </w:r>
      <w:r w:rsidRPr="009E2638">
        <w:rPr>
          <w:rFonts w:ascii="Arial" w:hAnsi="Arial" w:cs="Arial"/>
          <w:sz w:val="24"/>
          <w:szCs w:val="24"/>
          <w:lang w:val="id-ID"/>
        </w:rPr>
        <w:t>), dan sudut dilatansi (</w:t>
      </w:r>
      <w:r w:rsidRPr="009E2638">
        <w:rPr>
          <w:rFonts w:ascii="Arial" w:hAnsi="Arial" w:cs="Arial"/>
          <w:sz w:val="24"/>
          <w:szCs w:val="24"/>
          <w:vertAlign w:val="superscript"/>
          <w:lang w:val="id-ID"/>
        </w:rPr>
        <w:t>0</w:t>
      </w:r>
      <w:r w:rsidRPr="009E2638">
        <w:rPr>
          <w:rFonts w:ascii="Arial" w:hAnsi="Arial" w:cs="Arial"/>
          <w:sz w:val="24"/>
          <w:szCs w:val="24"/>
          <w:lang w:val="id-ID"/>
        </w:rPr>
        <w:t>). Sudut dilatasi dapat diperoleh dengan mengurangi sudut geser dengan 30</w:t>
      </w:r>
      <w:r w:rsidRPr="009E2638">
        <w:rPr>
          <w:rFonts w:ascii="Arial" w:hAnsi="Arial" w:cs="Arial"/>
          <w:sz w:val="24"/>
          <w:szCs w:val="24"/>
          <w:vertAlign w:val="superscript"/>
          <w:lang w:val="id-ID"/>
        </w:rPr>
        <w:t>0</w:t>
      </w:r>
      <w:r w:rsidRPr="009E2638">
        <w:rPr>
          <w:rFonts w:ascii="Arial" w:hAnsi="Arial" w:cs="Arial"/>
          <w:sz w:val="24"/>
          <w:szCs w:val="24"/>
          <w:lang w:val="id-ID"/>
        </w:rPr>
        <w:t xml:space="preserve"> (</w:t>
      </w:r>
      <m:oMath>
        <m:r>
          <m:rPr>
            <m:sty m:val="p"/>
          </m:rPr>
          <w:rPr>
            <w:rFonts w:ascii="Cambria Math" w:hAnsi="Cambria Math" w:cs="Arial"/>
            <w:sz w:val="24"/>
            <w:szCs w:val="24"/>
            <w:lang w:val="id-ID"/>
          </w:rPr>
          <m:t>Ψ</m:t>
        </m:r>
      </m:oMath>
      <w:r w:rsidRPr="009E2638">
        <w:rPr>
          <w:rFonts w:ascii="Arial" w:hAnsi="Arial" w:cs="Arial"/>
          <w:sz w:val="24"/>
          <w:szCs w:val="24"/>
          <w:lang w:val="id-ID"/>
        </w:rPr>
        <w:t xml:space="preserve"> = </w:t>
      </w:r>
      <m:oMath>
        <m:r>
          <w:rPr>
            <w:rFonts w:ascii="Cambria Math" w:hAnsi="Cambria Math" w:cs="Arial"/>
            <w:sz w:val="24"/>
            <w:szCs w:val="24"/>
            <w:lang w:val="id-ID"/>
          </w:rPr>
          <m:t>ϕ</m:t>
        </m:r>
      </m:oMath>
      <w:r w:rsidRPr="009E2638">
        <w:rPr>
          <w:rFonts w:ascii="Arial" w:hAnsi="Arial" w:cs="Arial"/>
          <w:sz w:val="24"/>
          <w:szCs w:val="24"/>
          <w:lang w:val="id-ID"/>
        </w:rPr>
        <w:t xml:space="preserve"> – 30</w:t>
      </w:r>
      <w:r w:rsidRPr="009E2638">
        <w:rPr>
          <w:rFonts w:ascii="Arial" w:hAnsi="Arial" w:cs="Arial"/>
          <w:sz w:val="24"/>
          <w:szCs w:val="24"/>
          <w:vertAlign w:val="superscript"/>
          <w:lang w:val="id-ID"/>
        </w:rPr>
        <w:t>0</w:t>
      </w:r>
      <w:r w:rsidRPr="009E2638">
        <w:rPr>
          <w:rFonts w:ascii="Arial" w:hAnsi="Arial" w:cs="Arial"/>
          <w:sz w:val="24"/>
          <w:szCs w:val="24"/>
          <w:lang w:val="id-ID"/>
        </w:rPr>
        <w:t>). Apabila sudut geser lebih kecil dari 30</w:t>
      </w:r>
      <w:r w:rsidRPr="009E2638">
        <w:rPr>
          <w:rFonts w:ascii="Arial" w:hAnsi="Arial" w:cs="Arial"/>
          <w:sz w:val="24"/>
          <w:szCs w:val="24"/>
          <w:vertAlign w:val="superscript"/>
          <w:lang w:val="id-ID"/>
        </w:rPr>
        <w:t>0</w:t>
      </w:r>
      <w:r w:rsidRPr="009E2638">
        <w:rPr>
          <w:rFonts w:ascii="Arial" w:hAnsi="Arial" w:cs="Arial"/>
          <w:sz w:val="24"/>
          <w:szCs w:val="24"/>
          <w:lang w:val="id-ID"/>
        </w:rPr>
        <w:t>, maka sudut dilatansi dapat dianggap nol.</w:t>
      </w:r>
    </w:p>
    <w:p w:rsidR="00E14C9F" w:rsidRDefault="00E14C9F" w:rsidP="00E14C9F">
      <w:pPr>
        <w:pStyle w:val="BodyTextIndent"/>
        <w:spacing w:line="360" w:lineRule="auto"/>
        <w:ind w:left="2160"/>
        <w:rPr>
          <w:rFonts w:ascii="Arial" w:hAnsi="Arial" w:cs="Arial"/>
          <w:lang w:val="id-ID"/>
        </w:rPr>
      </w:pPr>
    </w:p>
    <w:p w:rsidR="00E14C9F" w:rsidRPr="00E14C9F" w:rsidRDefault="00E14C9F" w:rsidP="00E14C9F">
      <w:pPr>
        <w:pStyle w:val="BodyTextIndent"/>
        <w:spacing w:line="360" w:lineRule="auto"/>
        <w:ind w:left="1418" w:firstLine="567"/>
        <w:rPr>
          <w:rFonts w:ascii="Arial" w:hAnsi="Arial" w:cs="Arial"/>
          <w:sz w:val="24"/>
          <w:szCs w:val="24"/>
          <w:lang w:val="id-ID"/>
        </w:rPr>
      </w:pPr>
      <w:r w:rsidRPr="00E14C9F">
        <w:rPr>
          <w:rFonts w:ascii="Arial" w:hAnsi="Arial" w:cs="Arial"/>
          <w:noProof/>
          <w:sz w:val="24"/>
          <w:szCs w:val="24"/>
        </w:rPr>
        <w:drawing>
          <wp:inline distT="0" distB="0" distL="0" distR="0" wp14:anchorId="3E09B9FC" wp14:editId="1630D815">
            <wp:extent cx="3712691" cy="2775466"/>
            <wp:effectExtent l="0" t="0" r="2540" b="6350"/>
            <wp:docPr id="45" name="Picture 45" descr="C:\Users\Windows\Desktop\plaxis\material tan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C:\Users\Windows\Desktop\plaxis\material tanah.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82714" cy="2827812"/>
                    </a:xfrm>
                    <a:prstGeom prst="rect">
                      <a:avLst/>
                    </a:prstGeom>
                    <a:noFill/>
                    <a:ln>
                      <a:noFill/>
                    </a:ln>
                  </pic:spPr>
                </pic:pic>
              </a:graphicData>
            </a:graphic>
          </wp:inline>
        </w:drawing>
      </w:r>
    </w:p>
    <w:p w:rsidR="00E14C9F" w:rsidRPr="00E14C9F" w:rsidRDefault="00E14C9F" w:rsidP="00840FC9">
      <w:pPr>
        <w:pStyle w:val="BodyTextIndent"/>
        <w:spacing w:line="360" w:lineRule="auto"/>
        <w:rPr>
          <w:rFonts w:ascii="Arial" w:hAnsi="Arial" w:cs="Arial"/>
          <w:sz w:val="24"/>
          <w:szCs w:val="24"/>
          <w:lang w:val="id-ID"/>
        </w:rPr>
      </w:pPr>
      <w:r w:rsidRPr="00E14C9F">
        <w:rPr>
          <w:rFonts w:ascii="Arial" w:hAnsi="Arial" w:cs="Arial"/>
          <w:sz w:val="24"/>
          <w:szCs w:val="24"/>
          <w:lang w:val="id-ID"/>
        </w:rPr>
        <w:t xml:space="preserve">      </w:t>
      </w:r>
      <w:r w:rsidRPr="00E14C9F">
        <w:rPr>
          <w:rFonts w:ascii="Arial" w:hAnsi="Arial" w:cs="Arial"/>
          <w:b/>
          <w:sz w:val="24"/>
          <w:szCs w:val="24"/>
          <w:lang w:val="id-ID"/>
        </w:rPr>
        <w:t xml:space="preserve"> </w:t>
      </w:r>
      <w:r w:rsidRPr="00E14C9F">
        <w:rPr>
          <w:rFonts w:ascii="Arial" w:hAnsi="Arial" w:cs="Arial"/>
          <w:b/>
          <w:sz w:val="24"/>
          <w:szCs w:val="24"/>
          <w:lang w:val="id-ID"/>
        </w:rPr>
        <w:tab/>
        <w:t xml:space="preserve">     </w:t>
      </w:r>
      <w:r w:rsidR="00C42E1C">
        <w:rPr>
          <w:rFonts w:ascii="Arial" w:hAnsi="Arial" w:cs="Arial"/>
          <w:b/>
          <w:sz w:val="24"/>
          <w:szCs w:val="24"/>
          <w:lang w:val="id-ID"/>
        </w:rPr>
        <w:t>Gambar 2.10</w:t>
      </w:r>
      <w:r w:rsidRPr="00E14C9F">
        <w:rPr>
          <w:rFonts w:ascii="Arial" w:hAnsi="Arial" w:cs="Arial"/>
          <w:sz w:val="24"/>
          <w:szCs w:val="24"/>
          <w:lang w:val="id-ID"/>
        </w:rPr>
        <w:t xml:space="preserve"> </w:t>
      </w:r>
      <w:r w:rsidRPr="00E14C9F">
        <w:rPr>
          <w:rFonts w:ascii="Arial" w:hAnsi="Arial" w:cs="Arial"/>
          <w:i/>
          <w:sz w:val="24"/>
          <w:szCs w:val="24"/>
          <w:lang w:val="id-ID"/>
        </w:rPr>
        <w:t>Window soil and interfaces</w:t>
      </w:r>
      <w:r w:rsidRPr="00E14C9F">
        <w:rPr>
          <w:rFonts w:ascii="Arial" w:hAnsi="Arial" w:cs="Arial"/>
          <w:sz w:val="24"/>
          <w:szCs w:val="24"/>
          <w:lang w:val="id-ID"/>
        </w:rPr>
        <w:t xml:space="preserve"> (</w:t>
      </w:r>
      <w:r w:rsidRPr="00E14C9F">
        <w:rPr>
          <w:rFonts w:ascii="Arial" w:hAnsi="Arial" w:cs="Arial"/>
          <w:i/>
          <w:sz w:val="24"/>
          <w:szCs w:val="24"/>
          <w:lang w:val="id-ID"/>
        </w:rPr>
        <w:t>Parameters Tab</w:t>
      </w:r>
      <w:r w:rsidR="00840FC9">
        <w:rPr>
          <w:rFonts w:ascii="Arial" w:hAnsi="Arial" w:cs="Arial"/>
          <w:sz w:val="24"/>
          <w:szCs w:val="24"/>
          <w:lang w:val="id-ID"/>
        </w:rPr>
        <w:t>)</w:t>
      </w:r>
    </w:p>
    <w:p w:rsidR="00840FC9" w:rsidRPr="002C5EBF" w:rsidRDefault="00E14C9F" w:rsidP="002C5EBF">
      <w:pPr>
        <w:pStyle w:val="BodyTextIndent"/>
        <w:numPr>
          <w:ilvl w:val="0"/>
          <w:numId w:val="35"/>
        </w:numPr>
        <w:spacing w:after="0" w:line="360" w:lineRule="auto"/>
        <w:jc w:val="both"/>
        <w:rPr>
          <w:rFonts w:ascii="Arial" w:hAnsi="Arial" w:cs="Arial"/>
          <w:sz w:val="24"/>
          <w:szCs w:val="24"/>
          <w:lang w:val="id-ID"/>
        </w:rPr>
      </w:pPr>
      <w:r w:rsidRPr="00E14C9F">
        <w:rPr>
          <w:rFonts w:ascii="Arial" w:hAnsi="Arial" w:cs="Arial"/>
          <w:i/>
          <w:sz w:val="24"/>
          <w:szCs w:val="24"/>
          <w:lang w:val="id-ID"/>
        </w:rPr>
        <w:lastRenderedPageBreak/>
        <w:t>Interfaces strength</w:t>
      </w:r>
      <w:r w:rsidRPr="00E14C9F">
        <w:rPr>
          <w:rFonts w:ascii="Arial" w:hAnsi="Arial" w:cs="Arial"/>
          <w:sz w:val="24"/>
          <w:szCs w:val="24"/>
          <w:lang w:val="id-ID"/>
        </w:rPr>
        <w:t xml:space="preserve"> untuk memodelkan interaksi antara tanah dengan struktur. Terdapat dua pilihan untuk memodelkan interaksi yaitu </w:t>
      </w:r>
      <w:r w:rsidRPr="00E14C9F">
        <w:rPr>
          <w:rFonts w:ascii="Arial" w:hAnsi="Arial" w:cs="Arial"/>
          <w:i/>
          <w:sz w:val="24"/>
          <w:szCs w:val="24"/>
          <w:lang w:val="id-ID"/>
        </w:rPr>
        <w:t>rigid</w:t>
      </w:r>
      <w:r w:rsidRPr="00E14C9F">
        <w:rPr>
          <w:rFonts w:ascii="Arial" w:hAnsi="Arial" w:cs="Arial"/>
          <w:sz w:val="24"/>
          <w:szCs w:val="24"/>
          <w:lang w:val="id-ID"/>
        </w:rPr>
        <w:t xml:space="preserve"> dan manual. Dengan memilih </w:t>
      </w:r>
      <w:r w:rsidRPr="00E14C9F">
        <w:rPr>
          <w:rFonts w:ascii="Arial" w:hAnsi="Arial" w:cs="Arial"/>
          <w:i/>
          <w:sz w:val="24"/>
          <w:szCs w:val="24"/>
          <w:lang w:val="id-ID"/>
        </w:rPr>
        <w:t>rigid</w:t>
      </w:r>
      <w:r w:rsidRPr="00E14C9F">
        <w:rPr>
          <w:rFonts w:ascii="Arial" w:hAnsi="Arial" w:cs="Arial"/>
          <w:sz w:val="24"/>
          <w:szCs w:val="24"/>
          <w:lang w:val="id-ID"/>
        </w:rPr>
        <w:t xml:space="preserve"> maka interaksi tidak akan mempengaruhi kekuatan tanah. Sedangkan untuk manual, besarnya interaksi dapat ditentukan apakah lebih lemah atau fleksibel. Biasanya besarannya dapat diasumsi sebesar 2/3.</w:t>
      </w:r>
    </w:p>
    <w:p w:rsidR="00E14C9F" w:rsidRPr="00E14C9F" w:rsidRDefault="00E14C9F" w:rsidP="00840FC9">
      <w:pPr>
        <w:pStyle w:val="BodyTextIndent"/>
        <w:numPr>
          <w:ilvl w:val="0"/>
          <w:numId w:val="35"/>
        </w:numPr>
        <w:spacing w:after="0" w:line="360" w:lineRule="auto"/>
        <w:jc w:val="both"/>
        <w:rPr>
          <w:rFonts w:ascii="Arial" w:hAnsi="Arial" w:cs="Arial"/>
          <w:sz w:val="24"/>
          <w:szCs w:val="24"/>
          <w:lang w:val="id-ID"/>
        </w:rPr>
      </w:pPr>
      <w:r w:rsidRPr="00E14C9F">
        <w:rPr>
          <w:rFonts w:ascii="Arial" w:hAnsi="Arial" w:cs="Arial"/>
          <w:i/>
          <w:sz w:val="24"/>
          <w:szCs w:val="24"/>
          <w:lang w:val="id-ID"/>
        </w:rPr>
        <w:t>Real interfaces</w:t>
      </w:r>
      <w:r w:rsidRPr="00E14C9F">
        <w:rPr>
          <w:rFonts w:ascii="Arial" w:hAnsi="Arial" w:cs="Arial"/>
          <w:sz w:val="24"/>
          <w:szCs w:val="24"/>
          <w:lang w:val="id-ID"/>
        </w:rPr>
        <w:t xml:space="preserve"> thickness untuk memasukkan data tebal zona geser antara struktur dan tanah. Hanya digunakan untuk </w:t>
      </w:r>
      <w:r w:rsidRPr="00E14C9F">
        <w:rPr>
          <w:rFonts w:ascii="Arial" w:hAnsi="Arial" w:cs="Arial"/>
          <w:i/>
          <w:sz w:val="24"/>
          <w:szCs w:val="24"/>
          <w:lang w:val="id-ID"/>
        </w:rPr>
        <w:t>hardening soil</w:t>
      </w:r>
      <w:r w:rsidRPr="00E14C9F">
        <w:rPr>
          <w:rFonts w:ascii="Arial" w:hAnsi="Arial" w:cs="Arial"/>
          <w:sz w:val="24"/>
          <w:szCs w:val="24"/>
          <w:lang w:val="id-ID"/>
        </w:rPr>
        <w:t>.</w:t>
      </w:r>
    </w:p>
    <w:p w:rsidR="00E14C9F" w:rsidRDefault="00E14C9F" w:rsidP="00E14C9F">
      <w:pPr>
        <w:pStyle w:val="BodyTextIndent"/>
        <w:spacing w:line="360" w:lineRule="auto"/>
        <w:ind w:left="2160"/>
        <w:rPr>
          <w:rFonts w:ascii="Arial" w:hAnsi="Arial" w:cs="Arial"/>
          <w:lang w:val="id-ID"/>
        </w:rPr>
      </w:pPr>
    </w:p>
    <w:p w:rsidR="00E14C9F" w:rsidRPr="00E14C9F" w:rsidRDefault="00E14C9F" w:rsidP="00BA4F22">
      <w:pPr>
        <w:pStyle w:val="BodyTextIndent"/>
        <w:spacing w:line="360" w:lineRule="auto"/>
        <w:ind w:left="1440" w:firstLine="720"/>
        <w:rPr>
          <w:rFonts w:ascii="Arial" w:hAnsi="Arial" w:cs="Arial"/>
          <w:sz w:val="24"/>
          <w:szCs w:val="24"/>
          <w:lang w:val="id-ID"/>
        </w:rPr>
      </w:pPr>
      <w:r w:rsidRPr="00E14C9F">
        <w:rPr>
          <w:rFonts w:ascii="Arial" w:hAnsi="Arial" w:cs="Arial"/>
          <w:noProof/>
          <w:sz w:val="24"/>
          <w:szCs w:val="24"/>
        </w:rPr>
        <w:drawing>
          <wp:inline distT="0" distB="0" distL="0" distR="0" wp14:anchorId="6ADE67CE" wp14:editId="7141434B">
            <wp:extent cx="3340523" cy="2474844"/>
            <wp:effectExtent l="0" t="0" r="0" b="1905"/>
            <wp:docPr id="46" name="Picture 46" descr="C:\Users\Windows\Desktop\plaxis anchor\interfa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C:\Users\Windows\Desktop\plaxis anchor\interfaces.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50645" cy="2482343"/>
                    </a:xfrm>
                    <a:prstGeom prst="rect">
                      <a:avLst/>
                    </a:prstGeom>
                    <a:noFill/>
                    <a:ln>
                      <a:noFill/>
                    </a:ln>
                  </pic:spPr>
                </pic:pic>
              </a:graphicData>
            </a:graphic>
          </wp:inline>
        </w:drawing>
      </w:r>
    </w:p>
    <w:p w:rsidR="000A193F" w:rsidRPr="000A193F" w:rsidRDefault="00BA4F22" w:rsidP="00BA4F22">
      <w:pPr>
        <w:pStyle w:val="BodyTextIndent"/>
        <w:spacing w:line="360" w:lineRule="auto"/>
        <w:ind w:left="1418" w:hanging="742"/>
        <w:rPr>
          <w:rFonts w:ascii="Arial" w:hAnsi="Arial" w:cs="Arial"/>
          <w:sz w:val="24"/>
          <w:szCs w:val="24"/>
          <w:lang w:val="id-ID"/>
        </w:rPr>
      </w:pPr>
      <w:r>
        <w:rPr>
          <w:rFonts w:ascii="Arial" w:hAnsi="Arial" w:cs="Arial"/>
          <w:sz w:val="24"/>
          <w:szCs w:val="24"/>
          <w:lang w:val="id-ID"/>
        </w:rPr>
        <w:t xml:space="preserve">      </w:t>
      </w:r>
      <w:r>
        <w:rPr>
          <w:rFonts w:ascii="Arial" w:hAnsi="Arial" w:cs="Arial"/>
          <w:sz w:val="24"/>
          <w:szCs w:val="24"/>
          <w:lang w:val="id-ID"/>
        </w:rPr>
        <w:tab/>
      </w:r>
      <w:r>
        <w:rPr>
          <w:rFonts w:ascii="Arial" w:hAnsi="Arial" w:cs="Arial"/>
          <w:sz w:val="24"/>
          <w:szCs w:val="24"/>
          <w:lang w:val="id-ID"/>
        </w:rPr>
        <w:tab/>
        <w:t xml:space="preserve">     </w:t>
      </w:r>
      <w:r w:rsidR="00E14C9F" w:rsidRPr="00E14C9F">
        <w:rPr>
          <w:rFonts w:ascii="Arial" w:hAnsi="Arial" w:cs="Arial"/>
          <w:b/>
          <w:sz w:val="24"/>
          <w:szCs w:val="24"/>
          <w:lang w:val="id-ID"/>
        </w:rPr>
        <w:t>Gambar 2.</w:t>
      </w:r>
      <w:r w:rsidR="00BD3E1D">
        <w:rPr>
          <w:rFonts w:ascii="Arial" w:hAnsi="Arial" w:cs="Arial"/>
          <w:b/>
          <w:sz w:val="24"/>
          <w:szCs w:val="24"/>
        </w:rPr>
        <w:t>1</w:t>
      </w:r>
      <w:r w:rsidR="00C42E1C">
        <w:rPr>
          <w:rFonts w:ascii="Arial" w:hAnsi="Arial" w:cs="Arial"/>
          <w:b/>
          <w:sz w:val="24"/>
          <w:szCs w:val="24"/>
          <w:lang w:val="id-ID"/>
        </w:rPr>
        <w:t>1</w:t>
      </w:r>
      <w:r w:rsidR="00E14C9F" w:rsidRPr="00E14C9F">
        <w:rPr>
          <w:rFonts w:ascii="Arial" w:hAnsi="Arial" w:cs="Arial"/>
          <w:sz w:val="24"/>
          <w:szCs w:val="24"/>
          <w:lang w:val="id-ID"/>
        </w:rPr>
        <w:t xml:space="preserve"> </w:t>
      </w:r>
      <w:r w:rsidR="00E14C9F" w:rsidRPr="00E14C9F">
        <w:rPr>
          <w:rFonts w:ascii="Arial" w:hAnsi="Arial" w:cs="Arial"/>
          <w:i/>
          <w:sz w:val="24"/>
          <w:szCs w:val="24"/>
          <w:lang w:val="id-ID"/>
        </w:rPr>
        <w:t>Window soil and interfaces</w:t>
      </w:r>
      <w:r w:rsidR="00E14C9F" w:rsidRPr="00E14C9F">
        <w:rPr>
          <w:rFonts w:ascii="Arial" w:hAnsi="Arial" w:cs="Arial"/>
          <w:sz w:val="24"/>
          <w:szCs w:val="24"/>
          <w:lang w:val="id-ID"/>
        </w:rPr>
        <w:t xml:space="preserve"> (</w:t>
      </w:r>
      <w:r w:rsidR="00E14C9F" w:rsidRPr="00E14C9F">
        <w:rPr>
          <w:rFonts w:ascii="Arial" w:hAnsi="Arial" w:cs="Arial"/>
          <w:i/>
          <w:sz w:val="24"/>
          <w:szCs w:val="24"/>
          <w:lang w:val="id-ID"/>
        </w:rPr>
        <w:t>interfaces tab</w:t>
      </w:r>
      <w:r w:rsidR="000A193F">
        <w:rPr>
          <w:rFonts w:ascii="Arial" w:hAnsi="Arial" w:cs="Arial"/>
          <w:sz w:val="24"/>
          <w:szCs w:val="24"/>
          <w:lang w:val="id-ID"/>
        </w:rPr>
        <w:t>)</w:t>
      </w:r>
    </w:p>
    <w:p w:rsidR="00E14C9F" w:rsidRPr="00E14C9F" w:rsidRDefault="00E14C9F" w:rsidP="00840FC9">
      <w:pPr>
        <w:pStyle w:val="BodyTextIndent"/>
        <w:numPr>
          <w:ilvl w:val="0"/>
          <w:numId w:val="18"/>
        </w:numPr>
        <w:spacing w:after="160" w:line="360" w:lineRule="auto"/>
        <w:ind w:left="723"/>
        <w:jc w:val="both"/>
        <w:rPr>
          <w:rFonts w:ascii="Arial" w:hAnsi="Arial" w:cs="Arial"/>
          <w:sz w:val="24"/>
          <w:szCs w:val="24"/>
          <w:lang w:val="id-ID"/>
        </w:rPr>
      </w:pPr>
      <w:r w:rsidRPr="00E14C9F">
        <w:rPr>
          <w:rFonts w:ascii="Arial" w:hAnsi="Arial" w:cs="Arial"/>
          <w:sz w:val="24"/>
          <w:szCs w:val="24"/>
          <w:lang w:val="id-ID"/>
        </w:rPr>
        <w:t xml:space="preserve">Plates Properties </w:t>
      </w:r>
    </w:p>
    <w:p w:rsidR="00E14C9F" w:rsidRPr="00E14C9F" w:rsidRDefault="00E14C9F" w:rsidP="00840FC9">
      <w:pPr>
        <w:pStyle w:val="BodyTextIndent"/>
        <w:spacing w:line="360" w:lineRule="auto"/>
        <w:ind w:firstLine="360"/>
        <w:rPr>
          <w:rFonts w:ascii="Arial" w:hAnsi="Arial" w:cs="Arial"/>
          <w:sz w:val="24"/>
          <w:szCs w:val="24"/>
          <w:lang w:val="id-ID"/>
        </w:rPr>
      </w:pPr>
      <w:r w:rsidRPr="00E14C9F">
        <w:rPr>
          <w:rFonts w:ascii="Arial" w:hAnsi="Arial" w:cs="Arial"/>
          <w:sz w:val="24"/>
          <w:szCs w:val="24"/>
          <w:lang w:val="id-ID"/>
        </w:rPr>
        <w:t>Pada bagian ini akan dimasukkan data-data yang berhubungan dengan dinding contiguous bored pile. Gambar 2.21 menunjukkan parameter-parameter yang dibutuhkan, yaitu:</w:t>
      </w:r>
    </w:p>
    <w:p w:rsidR="00E14C9F" w:rsidRPr="00E14C9F" w:rsidRDefault="00E14C9F" w:rsidP="00840FC9">
      <w:pPr>
        <w:pStyle w:val="BodyTextIndent"/>
        <w:numPr>
          <w:ilvl w:val="0"/>
          <w:numId w:val="36"/>
        </w:numPr>
        <w:spacing w:after="0" w:line="360" w:lineRule="auto"/>
        <w:jc w:val="both"/>
        <w:rPr>
          <w:rFonts w:ascii="Arial" w:hAnsi="Arial" w:cs="Arial"/>
          <w:sz w:val="24"/>
          <w:szCs w:val="24"/>
          <w:lang w:val="id-ID"/>
        </w:rPr>
      </w:pPr>
      <w:r w:rsidRPr="00E14C9F">
        <w:rPr>
          <w:rFonts w:ascii="Arial" w:hAnsi="Arial" w:cs="Arial"/>
          <w:i/>
          <w:sz w:val="24"/>
          <w:szCs w:val="24"/>
          <w:lang w:val="id-ID"/>
        </w:rPr>
        <w:t>Material type</w:t>
      </w:r>
      <w:r w:rsidRPr="00E14C9F">
        <w:rPr>
          <w:rFonts w:ascii="Arial" w:hAnsi="Arial" w:cs="Arial"/>
          <w:sz w:val="24"/>
          <w:szCs w:val="24"/>
          <w:lang w:val="id-ID"/>
        </w:rPr>
        <w:t xml:space="preserve"> untuk memodelkan perilaku dinding </w:t>
      </w:r>
      <w:r w:rsidRPr="00E14C9F">
        <w:rPr>
          <w:rFonts w:ascii="Arial" w:hAnsi="Arial" w:cs="Arial"/>
          <w:i/>
          <w:sz w:val="24"/>
          <w:szCs w:val="24"/>
          <w:lang w:val="id-ID"/>
        </w:rPr>
        <w:t>contiguous bored pile</w:t>
      </w:r>
      <w:r w:rsidRPr="00E14C9F">
        <w:rPr>
          <w:rFonts w:ascii="Arial" w:hAnsi="Arial" w:cs="Arial"/>
          <w:sz w:val="24"/>
          <w:szCs w:val="24"/>
          <w:lang w:val="id-ID"/>
        </w:rPr>
        <w:t xml:space="preserve">. Model yang digunakan adalah </w:t>
      </w:r>
      <w:r w:rsidRPr="00E14C9F">
        <w:rPr>
          <w:rFonts w:ascii="Arial" w:hAnsi="Arial" w:cs="Arial"/>
          <w:i/>
          <w:sz w:val="24"/>
          <w:szCs w:val="24"/>
          <w:lang w:val="id-ID"/>
        </w:rPr>
        <w:t>elastic</w:t>
      </w:r>
      <w:r w:rsidRPr="00E14C9F">
        <w:rPr>
          <w:rFonts w:ascii="Arial" w:hAnsi="Arial" w:cs="Arial"/>
          <w:sz w:val="24"/>
          <w:szCs w:val="24"/>
          <w:lang w:val="id-ID"/>
        </w:rPr>
        <w:t xml:space="preserve">, sedangkan pilihan lainnya adalah </w:t>
      </w:r>
      <w:r w:rsidRPr="00E14C9F">
        <w:rPr>
          <w:rFonts w:ascii="Arial" w:hAnsi="Arial" w:cs="Arial"/>
          <w:i/>
          <w:sz w:val="24"/>
          <w:szCs w:val="24"/>
          <w:lang w:val="id-ID"/>
        </w:rPr>
        <w:t>elastoplastic</w:t>
      </w:r>
      <w:r w:rsidRPr="00E14C9F">
        <w:rPr>
          <w:rFonts w:ascii="Arial" w:hAnsi="Arial" w:cs="Arial"/>
          <w:sz w:val="24"/>
          <w:szCs w:val="24"/>
          <w:lang w:val="id-ID"/>
        </w:rPr>
        <w:t>.</w:t>
      </w:r>
    </w:p>
    <w:p w:rsidR="00E14C9F" w:rsidRPr="00E14C9F" w:rsidRDefault="00E14C9F" w:rsidP="00840FC9">
      <w:pPr>
        <w:pStyle w:val="BodyTextIndent"/>
        <w:numPr>
          <w:ilvl w:val="0"/>
          <w:numId w:val="36"/>
        </w:numPr>
        <w:spacing w:after="0" w:line="360" w:lineRule="auto"/>
        <w:jc w:val="both"/>
        <w:rPr>
          <w:rFonts w:ascii="Arial" w:hAnsi="Arial" w:cs="Arial"/>
          <w:sz w:val="24"/>
          <w:szCs w:val="24"/>
          <w:lang w:val="id-ID"/>
        </w:rPr>
      </w:pPr>
      <w:r w:rsidRPr="00E14C9F">
        <w:rPr>
          <w:rFonts w:ascii="Arial" w:hAnsi="Arial" w:cs="Arial"/>
          <w:i/>
          <w:sz w:val="24"/>
          <w:szCs w:val="24"/>
          <w:lang w:val="id-ID"/>
        </w:rPr>
        <w:t>Properties</w:t>
      </w:r>
      <w:r w:rsidRPr="00E14C9F">
        <w:rPr>
          <w:rFonts w:ascii="Arial" w:hAnsi="Arial" w:cs="Arial"/>
          <w:sz w:val="24"/>
          <w:szCs w:val="24"/>
          <w:lang w:val="id-ID"/>
        </w:rPr>
        <w:t xml:space="preserve"> untuk memasukkan data-data yang dibutuhkan untuk memodelkan dinding </w:t>
      </w:r>
      <w:r w:rsidRPr="00E14C9F">
        <w:rPr>
          <w:rFonts w:ascii="Arial" w:hAnsi="Arial" w:cs="Arial"/>
          <w:i/>
          <w:sz w:val="24"/>
          <w:szCs w:val="24"/>
          <w:lang w:val="id-ID"/>
        </w:rPr>
        <w:t>contiguous bored pile</w:t>
      </w:r>
      <w:r w:rsidRPr="00E14C9F">
        <w:rPr>
          <w:rFonts w:ascii="Arial" w:hAnsi="Arial" w:cs="Arial"/>
          <w:sz w:val="24"/>
          <w:szCs w:val="24"/>
          <w:lang w:val="id-ID"/>
        </w:rPr>
        <w:t>. Data-data tersebut adalah EA (kN/m), EI (kNm</w:t>
      </w:r>
      <w:r w:rsidRPr="00E14C9F">
        <w:rPr>
          <w:rFonts w:ascii="Arial" w:hAnsi="Arial" w:cs="Arial"/>
          <w:sz w:val="24"/>
          <w:szCs w:val="24"/>
          <w:vertAlign w:val="superscript"/>
          <w:lang w:val="id-ID"/>
        </w:rPr>
        <w:t>2</w:t>
      </w:r>
      <w:r w:rsidRPr="00E14C9F">
        <w:rPr>
          <w:rFonts w:ascii="Arial" w:hAnsi="Arial" w:cs="Arial"/>
          <w:sz w:val="24"/>
          <w:szCs w:val="24"/>
          <w:lang w:val="id-ID"/>
        </w:rPr>
        <w:t xml:space="preserve">/m), d (m) yaitu tebal dinding </w:t>
      </w:r>
      <w:r w:rsidRPr="00E14C9F">
        <w:rPr>
          <w:rFonts w:ascii="Arial" w:hAnsi="Arial" w:cs="Arial"/>
          <w:i/>
          <w:sz w:val="24"/>
          <w:szCs w:val="24"/>
          <w:lang w:val="id-ID"/>
        </w:rPr>
        <w:t>contiguous bored pile</w:t>
      </w:r>
      <w:r w:rsidRPr="00E14C9F">
        <w:rPr>
          <w:rFonts w:ascii="Arial" w:hAnsi="Arial" w:cs="Arial"/>
          <w:sz w:val="24"/>
          <w:szCs w:val="24"/>
          <w:lang w:val="id-ID"/>
        </w:rPr>
        <w:t xml:space="preserve">, </w:t>
      </w:r>
      <w:r w:rsidRPr="00E14C9F">
        <w:rPr>
          <w:rFonts w:ascii="Arial" w:hAnsi="Arial" w:cs="Arial"/>
          <w:i/>
          <w:sz w:val="24"/>
          <w:szCs w:val="24"/>
          <w:lang w:val="id-ID"/>
        </w:rPr>
        <w:t>poisson’s ratio</w:t>
      </w:r>
      <w:r w:rsidRPr="00E14C9F">
        <w:rPr>
          <w:rFonts w:ascii="Arial" w:hAnsi="Arial" w:cs="Arial"/>
          <w:sz w:val="24"/>
          <w:szCs w:val="24"/>
          <w:lang w:val="id-ID"/>
        </w:rPr>
        <w:t xml:space="preserve"> untuk dinding </w:t>
      </w:r>
      <w:r w:rsidRPr="00E14C9F">
        <w:rPr>
          <w:rFonts w:ascii="Arial" w:hAnsi="Arial" w:cs="Arial"/>
          <w:i/>
          <w:sz w:val="24"/>
          <w:szCs w:val="24"/>
          <w:lang w:val="id-ID"/>
        </w:rPr>
        <w:t>contiguous bored pile</w:t>
      </w:r>
      <w:r w:rsidRPr="00E14C9F">
        <w:rPr>
          <w:rFonts w:ascii="Arial" w:hAnsi="Arial" w:cs="Arial"/>
          <w:sz w:val="24"/>
          <w:szCs w:val="24"/>
          <w:lang w:val="id-ID"/>
        </w:rPr>
        <w:t xml:space="preserve"> adalah 0,15, </w:t>
      </w:r>
      <w:r w:rsidRPr="00E14C9F">
        <w:rPr>
          <w:rFonts w:ascii="Arial" w:hAnsi="Arial" w:cs="Arial"/>
          <w:sz w:val="24"/>
          <w:szCs w:val="24"/>
          <w:lang w:val="id-ID"/>
        </w:rPr>
        <w:lastRenderedPageBreak/>
        <w:t>M</w:t>
      </w:r>
      <w:r w:rsidRPr="00E14C9F">
        <w:rPr>
          <w:rFonts w:ascii="Arial" w:hAnsi="Arial" w:cs="Arial"/>
          <w:sz w:val="24"/>
          <w:szCs w:val="24"/>
          <w:vertAlign w:val="subscript"/>
          <w:lang w:val="id-ID"/>
        </w:rPr>
        <w:t>p</w:t>
      </w:r>
      <w:r w:rsidRPr="00E14C9F">
        <w:rPr>
          <w:rFonts w:ascii="Arial" w:hAnsi="Arial" w:cs="Arial"/>
          <w:sz w:val="24"/>
          <w:szCs w:val="24"/>
          <w:lang w:val="id-ID"/>
        </w:rPr>
        <w:t xml:space="preserve"> adalah momen lentur maksimum (kNm/m), dan Np adalah gaya aksial maksimum (kN/m) yang biasanya bernilai 1x10</w:t>
      </w:r>
      <w:r w:rsidRPr="00E14C9F">
        <w:rPr>
          <w:rFonts w:ascii="Arial" w:hAnsi="Arial" w:cs="Arial"/>
          <w:sz w:val="24"/>
          <w:szCs w:val="24"/>
          <w:vertAlign w:val="superscript"/>
          <w:lang w:val="id-ID"/>
        </w:rPr>
        <w:t>5</w:t>
      </w:r>
      <w:r w:rsidRPr="00E14C9F">
        <w:rPr>
          <w:rFonts w:ascii="Arial" w:hAnsi="Arial" w:cs="Arial"/>
          <w:sz w:val="24"/>
          <w:szCs w:val="24"/>
          <w:lang w:val="id-ID"/>
        </w:rPr>
        <w:t xml:space="preserve"> bila memakai model </w:t>
      </w:r>
      <w:r w:rsidRPr="00E14C9F">
        <w:rPr>
          <w:rFonts w:ascii="Arial" w:hAnsi="Arial" w:cs="Arial"/>
          <w:i/>
          <w:sz w:val="24"/>
          <w:szCs w:val="24"/>
          <w:lang w:val="id-ID"/>
        </w:rPr>
        <w:t>elastic</w:t>
      </w:r>
      <w:r w:rsidRPr="00E14C9F">
        <w:rPr>
          <w:rFonts w:ascii="Arial" w:hAnsi="Arial" w:cs="Arial"/>
          <w:sz w:val="24"/>
          <w:szCs w:val="24"/>
          <w:lang w:val="id-ID"/>
        </w:rPr>
        <w:t>.</w:t>
      </w:r>
    </w:p>
    <w:p w:rsidR="00E14C9F" w:rsidRDefault="00E14C9F" w:rsidP="00E14C9F">
      <w:pPr>
        <w:pStyle w:val="BodyTextIndent"/>
        <w:spacing w:line="360" w:lineRule="auto"/>
        <w:ind w:left="2250"/>
        <w:rPr>
          <w:rFonts w:ascii="Arial" w:hAnsi="Arial" w:cs="Arial"/>
          <w:lang w:val="id-ID"/>
        </w:rPr>
      </w:pPr>
      <w:r w:rsidRPr="00DA43B8">
        <w:rPr>
          <w:rFonts w:ascii="Arial" w:hAnsi="Arial" w:cs="Arial"/>
          <w:noProof/>
        </w:rPr>
        <w:drawing>
          <wp:inline distT="0" distB="0" distL="0" distR="0" wp14:anchorId="6FBF7F04" wp14:editId="2078B683">
            <wp:extent cx="3518452" cy="2148769"/>
            <wp:effectExtent l="0" t="0" r="6350" b="4445"/>
            <wp:docPr id="47" name="Picture 47" descr="C:\Users\Windows\Desktop\plaxis\input material struk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C:\Users\Windows\Desktop\plaxis\input material struktu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2741" cy="2163603"/>
                    </a:xfrm>
                    <a:prstGeom prst="rect">
                      <a:avLst/>
                    </a:prstGeom>
                    <a:noFill/>
                    <a:ln>
                      <a:noFill/>
                    </a:ln>
                  </pic:spPr>
                </pic:pic>
              </a:graphicData>
            </a:graphic>
          </wp:inline>
        </w:drawing>
      </w:r>
    </w:p>
    <w:p w:rsidR="002C5EBF" w:rsidRDefault="00E14C9F" w:rsidP="002C5EBF">
      <w:pPr>
        <w:pStyle w:val="BodyTextIndent"/>
        <w:spacing w:line="360" w:lineRule="auto"/>
        <w:ind w:left="2250"/>
        <w:rPr>
          <w:rFonts w:ascii="Arial" w:hAnsi="Arial" w:cs="Arial"/>
          <w:i/>
          <w:sz w:val="24"/>
          <w:szCs w:val="24"/>
          <w:lang w:val="id-ID"/>
        </w:rPr>
      </w:pPr>
      <w:r>
        <w:rPr>
          <w:rFonts w:ascii="Arial" w:hAnsi="Arial" w:cs="Arial"/>
          <w:lang w:val="id-ID"/>
        </w:rPr>
        <w:t xml:space="preserve">         </w:t>
      </w:r>
      <w:r w:rsidR="00BD3E1D">
        <w:rPr>
          <w:rFonts w:ascii="Arial" w:hAnsi="Arial" w:cs="Arial"/>
          <w:b/>
          <w:lang w:val="id-ID"/>
        </w:rPr>
        <w:t>Gambar 2.</w:t>
      </w:r>
      <w:r>
        <w:rPr>
          <w:rFonts w:ascii="Arial" w:hAnsi="Arial" w:cs="Arial"/>
          <w:b/>
          <w:lang w:val="id-ID"/>
        </w:rPr>
        <w:t>1</w:t>
      </w:r>
      <w:r w:rsidR="00C42E1C">
        <w:rPr>
          <w:rFonts w:ascii="Arial" w:hAnsi="Arial" w:cs="Arial"/>
          <w:b/>
        </w:rPr>
        <w:t>2</w:t>
      </w:r>
      <w:r>
        <w:rPr>
          <w:rFonts w:ascii="Arial" w:hAnsi="Arial" w:cs="Arial"/>
          <w:lang w:val="id-ID"/>
        </w:rPr>
        <w:t xml:space="preserve"> </w:t>
      </w:r>
      <w:r w:rsidR="002C5EBF">
        <w:rPr>
          <w:rFonts w:ascii="Arial" w:hAnsi="Arial" w:cs="Arial"/>
          <w:i/>
          <w:sz w:val="24"/>
          <w:szCs w:val="24"/>
          <w:lang w:val="id-ID"/>
        </w:rPr>
        <w:t>Window plate properties</w:t>
      </w:r>
    </w:p>
    <w:p w:rsidR="009E2638" w:rsidRPr="002C5EBF" w:rsidRDefault="00840FC9" w:rsidP="002C5EBF">
      <w:pPr>
        <w:pStyle w:val="BodyTextIndent"/>
        <w:spacing w:line="360" w:lineRule="auto"/>
        <w:ind w:left="2250"/>
        <w:rPr>
          <w:rFonts w:ascii="Arial" w:hAnsi="Arial" w:cs="Arial"/>
          <w:i/>
          <w:sz w:val="24"/>
          <w:szCs w:val="24"/>
          <w:lang w:val="id-ID"/>
        </w:rPr>
      </w:pPr>
      <w:r w:rsidRPr="00E56F30">
        <w:rPr>
          <w:rFonts w:ascii="Arial" w:hAnsi="Arial" w:cs="Arial"/>
          <w:noProof/>
        </w:rPr>
        <w:drawing>
          <wp:anchor distT="0" distB="0" distL="114300" distR="114300" simplePos="0" relativeHeight="251691008" behindDoc="0" locked="0" layoutInCell="1" allowOverlap="1" wp14:anchorId="51FE9562" wp14:editId="2EB5A99E">
            <wp:simplePos x="0" y="0"/>
            <wp:positionH relativeFrom="column">
              <wp:posOffset>492125</wp:posOffset>
            </wp:positionH>
            <wp:positionV relativeFrom="paragraph">
              <wp:posOffset>178071</wp:posOffset>
            </wp:positionV>
            <wp:extent cx="367665" cy="318135"/>
            <wp:effectExtent l="0" t="0" r="0" b="571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7665" cy="31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638" w:rsidRPr="009E2638" w:rsidRDefault="009E2638" w:rsidP="0007202E">
      <w:pPr>
        <w:pStyle w:val="BodyTextIndent"/>
        <w:numPr>
          <w:ilvl w:val="0"/>
          <w:numId w:val="21"/>
        </w:numPr>
        <w:spacing w:after="0" w:line="360" w:lineRule="auto"/>
        <w:ind w:left="851" w:hanging="425"/>
        <w:jc w:val="both"/>
        <w:rPr>
          <w:rFonts w:ascii="Arial" w:hAnsi="Arial" w:cs="Arial"/>
          <w:i/>
          <w:sz w:val="24"/>
          <w:szCs w:val="24"/>
          <w:lang w:val="id-ID"/>
        </w:rPr>
      </w:pPr>
      <w:r>
        <w:rPr>
          <w:rFonts w:ascii="Arial" w:hAnsi="Arial" w:cs="Arial"/>
          <w:lang w:val="id-ID"/>
        </w:rPr>
        <w:t xml:space="preserve">         </w:t>
      </w:r>
      <w:r w:rsidRPr="009E2638">
        <w:rPr>
          <w:rFonts w:ascii="Arial" w:hAnsi="Arial" w:cs="Arial"/>
          <w:i/>
          <w:sz w:val="24"/>
          <w:szCs w:val="24"/>
          <w:lang w:val="id-ID"/>
        </w:rPr>
        <w:t>Mesh Generation</w:t>
      </w:r>
    </w:p>
    <w:p w:rsidR="009E2638" w:rsidRPr="009E2638" w:rsidRDefault="009E2638" w:rsidP="00B646D3">
      <w:pPr>
        <w:pStyle w:val="BodyTextIndent"/>
        <w:spacing w:line="360" w:lineRule="auto"/>
        <w:ind w:left="426" w:firstLine="589"/>
        <w:jc w:val="both"/>
        <w:rPr>
          <w:rFonts w:ascii="Arial" w:hAnsi="Arial" w:cs="Arial"/>
          <w:sz w:val="24"/>
          <w:szCs w:val="24"/>
          <w:lang w:val="id-ID"/>
        </w:rPr>
      </w:pPr>
      <w:r w:rsidRPr="009E2638">
        <w:rPr>
          <w:rFonts w:ascii="Arial" w:hAnsi="Arial" w:cs="Arial"/>
          <w:sz w:val="24"/>
          <w:szCs w:val="24"/>
          <w:lang w:val="id-ID"/>
        </w:rPr>
        <w:t xml:space="preserve">Setelah model geometry telah selesai didefinisikan dan data-data material telah dimasukkan ke modelnya masing-masing, geometri kemudian dibagi-bagi menjadi beberapa elemen hingga yang berbentuk segitiga yang tidak terstruktur dengan pilihan 6 titik atau 15 titik tergantung dari </w:t>
      </w:r>
      <w:r w:rsidRPr="009E2638">
        <w:rPr>
          <w:rFonts w:ascii="Arial" w:hAnsi="Arial" w:cs="Arial"/>
          <w:i/>
          <w:sz w:val="24"/>
          <w:szCs w:val="24"/>
          <w:lang w:val="id-ID"/>
        </w:rPr>
        <w:t>input</w:t>
      </w:r>
      <w:r w:rsidRPr="009E2638">
        <w:rPr>
          <w:rFonts w:ascii="Arial" w:hAnsi="Arial" w:cs="Arial"/>
          <w:sz w:val="24"/>
          <w:szCs w:val="24"/>
          <w:lang w:val="id-ID"/>
        </w:rPr>
        <w:t xml:space="preserve"> awal dalam menu </w:t>
      </w:r>
      <w:r w:rsidRPr="009E2638">
        <w:rPr>
          <w:rFonts w:ascii="Arial" w:hAnsi="Arial" w:cs="Arial"/>
          <w:i/>
          <w:sz w:val="24"/>
          <w:szCs w:val="24"/>
          <w:lang w:val="id-ID"/>
        </w:rPr>
        <w:t>general</w:t>
      </w:r>
      <w:r w:rsidRPr="009E2638">
        <w:rPr>
          <w:rFonts w:ascii="Arial" w:hAnsi="Arial" w:cs="Arial"/>
          <w:sz w:val="24"/>
          <w:szCs w:val="24"/>
          <w:lang w:val="id-ID"/>
        </w:rPr>
        <w:t>.</w:t>
      </w:r>
    </w:p>
    <w:p w:rsidR="009E2638" w:rsidRPr="00DA4277" w:rsidRDefault="009E2638" w:rsidP="00B646D3">
      <w:pPr>
        <w:pStyle w:val="BodyTextIndent"/>
        <w:spacing w:line="360" w:lineRule="auto"/>
        <w:ind w:left="363" w:firstLine="357"/>
        <w:jc w:val="both"/>
        <w:rPr>
          <w:rFonts w:ascii="Arial" w:hAnsi="Arial" w:cs="Arial"/>
          <w:sz w:val="24"/>
          <w:szCs w:val="24"/>
          <w:lang w:val="id-ID"/>
        </w:rPr>
      </w:pPr>
      <w:r w:rsidRPr="009E2638">
        <w:rPr>
          <w:rFonts w:ascii="Arial" w:hAnsi="Arial" w:cs="Arial"/>
          <w:sz w:val="24"/>
          <w:szCs w:val="24"/>
          <w:lang w:val="id-ID"/>
        </w:rPr>
        <w:t>Input yang diperlukan untuk meshing adalah model geometri yang telah menjadi cluster. Mesh generator juga membutuhkan parameter meshing yang mewakili ukuran rata-rata elemen. Berikut adalah persamaan yang digunakan dalam program PLAXIS untuk menentukan ukuran elemen:</w:t>
      </w:r>
    </w:p>
    <w:p w:rsidR="009E2638" w:rsidRPr="009E2638" w:rsidRDefault="009E2638" w:rsidP="009E2638">
      <w:pPr>
        <w:pStyle w:val="BodyTextIndent"/>
        <w:spacing w:line="360" w:lineRule="auto"/>
        <w:ind w:left="851"/>
        <w:rPr>
          <w:rFonts w:ascii="Arial" w:hAnsi="Arial" w:cs="Arial"/>
          <w:sz w:val="24"/>
          <w:szCs w:val="24"/>
          <w:lang w:val="id-ID"/>
        </w:rPr>
      </w:pPr>
      <w:r>
        <w:rPr>
          <w:rFonts w:ascii="Arial" w:hAnsi="Arial" w:cs="Arial"/>
          <w:lang w:val="id-ID"/>
        </w:rPr>
        <w:tab/>
      </w:r>
      <w:r>
        <w:rPr>
          <w:rFonts w:ascii="Arial" w:hAnsi="Arial" w:cs="Arial"/>
          <w:lang w:val="id-ID"/>
        </w:rPr>
        <w:tab/>
      </w:r>
      <w:r w:rsidRPr="009E2638">
        <w:rPr>
          <w:rFonts w:ascii="Arial" w:hAnsi="Arial" w:cs="Arial"/>
          <w:sz w:val="24"/>
          <w:szCs w:val="24"/>
          <w:lang w:val="id-ID"/>
        </w:rPr>
        <w:t>I</w:t>
      </w:r>
      <w:r w:rsidRPr="009E2638">
        <w:rPr>
          <w:rFonts w:ascii="Arial" w:hAnsi="Arial" w:cs="Arial"/>
          <w:sz w:val="24"/>
          <w:szCs w:val="24"/>
          <w:vertAlign w:val="subscript"/>
          <w:lang w:val="id-ID"/>
        </w:rPr>
        <w:t>e</w:t>
      </w:r>
      <w:r w:rsidRPr="009E2638">
        <w:rPr>
          <w:rFonts w:ascii="Arial" w:hAnsi="Arial" w:cs="Arial"/>
          <w:sz w:val="24"/>
          <w:szCs w:val="24"/>
          <w:lang w:val="id-ID"/>
        </w:rPr>
        <w:t xml:space="preserve"> = </w:t>
      </w:r>
      <m:oMath>
        <m:rad>
          <m:radPr>
            <m:degHide m:val="1"/>
            <m:ctrlPr>
              <w:rPr>
                <w:rFonts w:ascii="Cambria Math" w:hAnsi="Cambria Math" w:cs="Arial"/>
                <w:i/>
                <w:sz w:val="24"/>
                <w:szCs w:val="24"/>
                <w:lang w:val="id-ID"/>
              </w:rPr>
            </m:ctrlPr>
          </m:radPr>
          <m:deg/>
          <m:e>
            <m:f>
              <m:fPr>
                <m:ctrlPr>
                  <w:rPr>
                    <w:rFonts w:ascii="Cambria Math" w:hAnsi="Cambria Math" w:cs="Arial"/>
                    <w:i/>
                    <w:sz w:val="24"/>
                    <w:szCs w:val="24"/>
                    <w:lang w:val="id-ID"/>
                  </w:rPr>
                </m:ctrlPr>
              </m:fPr>
              <m:num>
                <m:r>
                  <w:rPr>
                    <w:rFonts w:ascii="Cambria Math" w:hAnsi="Cambria Math" w:cs="Arial"/>
                    <w:sz w:val="24"/>
                    <w:szCs w:val="24"/>
                    <w:lang w:val="id-ID"/>
                  </w:rPr>
                  <m:t>(Xmax-Xmin)(Ymax-Ymin)</m:t>
                </m:r>
              </m:num>
              <m:den>
                <m:sSub>
                  <m:sSubPr>
                    <m:ctrlPr>
                      <w:rPr>
                        <w:rFonts w:ascii="Cambria Math" w:hAnsi="Cambria Math" w:cs="Arial"/>
                        <w:i/>
                        <w:sz w:val="24"/>
                        <w:szCs w:val="24"/>
                        <w:lang w:val="id-ID"/>
                      </w:rPr>
                    </m:ctrlPr>
                  </m:sSubPr>
                  <m:e>
                    <m:r>
                      <w:rPr>
                        <w:rFonts w:ascii="Cambria Math" w:hAnsi="Cambria Math" w:cs="Arial"/>
                        <w:sz w:val="24"/>
                        <w:szCs w:val="24"/>
                        <w:lang w:val="id-ID"/>
                      </w:rPr>
                      <m:t>n</m:t>
                    </m:r>
                  </m:e>
                  <m:sub>
                    <m:r>
                      <w:rPr>
                        <w:rFonts w:ascii="Cambria Math" w:hAnsi="Cambria Math" w:cs="Arial"/>
                        <w:sz w:val="24"/>
                        <w:szCs w:val="24"/>
                        <w:lang w:val="id-ID"/>
                      </w:rPr>
                      <m:t>c</m:t>
                    </m:r>
                  </m:sub>
                </m:sSub>
              </m:den>
            </m:f>
          </m:e>
        </m:rad>
      </m:oMath>
      <w:r w:rsidRPr="009E2638">
        <w:rPr>
          <w:rFonts w:ascii="Arial" w:hAnsi="Arial" w:cs="Arial"/>
          <w:sz w:val="24"/>
          <w:szCs w:val="24"/>
          <w:lang w:val="id-ID"/>
        </w:rPr>
        <w:tab/>
      </w:r>
      <w:r w:rsidRPr="009E2638">
        <w:rPr>
          <w:rFonts w:ascii="Arial" w:hAnsi="Arial" w:cs="Arial"/>
          <w:sz w:val="24"/>
          <w:szCs w:val="24"/>
          <w:lang w:val="id-ID"/>
        </w:rPr>
        <w:tab/>
      </w:r>
      <w:r w:rsidRPr="009E2638">
        <w:rPr>
          <w:rFonts w:ascii="Arial" w:hAnsi="Arial" w:cs="Arial"/>
          <w:sz w:val="24"/>
          <w:szCs w:val="24"/>
          <w:lang w:val="id-ID"/>
        </w:rPr>
        <w:tab/>
        <w:t xml:space="preserve">        </w:t>
      </w:r>
      <w:r w:rsidR="00B646D3">
        <w:rPr>
          <w:rFonts w:ascii="Arial" w:hAnsi="Arial" w:cs="Arial"/>
          <w:sz w:val="24"/>
          <w:szCs w:val="24"/>
          <w:lang w:val="id-ID"/>
        </w:rPr>
        <w:t>(2.17</w:t>
      </w:r>
      <w:r w:rsidRPr="009E2638">
        <w:rPr>
          <w:rFonts w:ascii="Arial" w:hAnsi="Arial" w:cs="Arial"/>
          <w:sz w:val="24"/>
          <w:szCs w:val="24"/>
          <w:lang w:val="id-ID"/>
        </w:rPr>
        <w:t>)</w:t>
      </w:r>
    </w:p>
    <w:p w:rsidR="009E2638" w:rsidRPr="009E2638" w:rsidRDefault="009E2638" w:rsidP="009E2638">
      <w:pPr>
        <w:pStyle w:val="BodyTextIndent"/>
        <w:spacing w:line="360" w:lineRule="auto"/>
        <w:ind w:left="851"/>
        <w:rPr>
          <w:rFonts w:ascii="Arial" w:hAnsi="Arial" w:cs="Arial"/>
          <w:sz w:val="24"/>
          <w:szCs w:val="24"/>
          <w:lang w:val="id-ID"/>
        </w:rPr>
      </w:pPr>
      <w:r w:rsidRPr="009E2638">
        <w:rPr>
          <w:rFonts w:ascii="Arial" w:hAnsi="Arial" w:cs="Arial"/>
          <w:sz w:val="24"/>
          <w:szCs w:val="24"/>
          <w:lang w:val="id-ID"/>
        </w:rPr>
        <w:t xml:space="preserve">Dengan: </w:t>
      </w:r>
      <w:r w:rsidRPr="009E2638">
        <w:rPr>
          <w:rFonts w:ascii="Arial" w:hAnsi="Arial" w:cs="Arial"/>
          <w:sz w:val="24"/>
          <w:szCs w:val="24"/>
          <w:lang w:val="id-ID"/>
        </w:rPr>
        <w:tab/>
        <w:t>I</w:t>
      </w:r>
      <w:r w:rsidRPr="009E2638">
        <w:rPr>
          <w:rFonts w:ascii="Arial" w:hAnsi="Arial" w:cs="Arial"/>
          <w:sz w:val="24"/>
          <w:szCs w:val="24"/>
          <w:vertAlign w:val="subscript"/>
          <w:lang w:val="id-ID"/>
        </w:rPr>
        <w:t>e</w:t>
      </w:r>
      <w:r w:rsidRPr="009E2638">
        <w:rPr>
          <w:rFonts w:ascii="Arial" w:hAnsi="Arial" w:cs="Arial"/>
          <w:sz w:val="24"/>
          <w:szCs w:val="24"/>
          <w:lang w:val="id-ID"/>
        </w:rPr>
        <w:t xml:space="preserve"> </w:t>
      </w:r>
      <w:r w:rsidRPr="009E2638">
        <w:rPr>
          <w:rFonts w:ascii="Arial" w:hAnsi="Arial" w:cs="Arial"/>
          <w:sz w:val="24"/>
          <w:szCs w:val="24"/>
          <w:lang w:val="id-ID"/>
        </w:rPr>
        <w:tab/>
      </w:r>
      <w:r w:rsidRPr="009E2638">
        <w:rPr>
          <w:rFonts w:ascii="Arial" w:hAnsi="Arial" w:cs="Arial"/>
          <w:sz w:val="24"/>
          <w:szCs w:val="24"/>
          <w:lang w:val="id-ID"/>
        </w:rPr>
        <w:tab/>
      </w:r>
      <w:r w:rsidRPr="009E2638">
        <w:rPr>
          <w:rFonts w:ascii="Arial" w:hAnsi="Arial" w:cs="Arial"/>
          <w:sz w:val="24"/>
          <w:szCs w:val="24"/>
          <w:lang w:val="id-ID"/>
        </w:rPr>
        <w:tab/>
        <w:t>= ukuran rata-rata elemen mesh</w:t>
      </w:r>
    </w:p>
    <w:p w:rsidR="009E2638" w:rsidRPr="009E2638" w:rsidRDefault="009E2638" w:rsidP="009E2638">
      <w:pPr>
        <w:pStyle w:val="BodyTextIndent"/>
        <w:spacing w:line="360" w:lineRule="auto"/>
        <w:ind w:left="851"/>
        <w:rPr>
          <w:rFonts w:ascii="Arial" w:hAnsi="Arial" w:cs="Arial"/>
          <w:sz w:val="24"/>
          <w:szCs w:val="24"/>
          <w:lang w:val="id-ID"/>
        </w:rPr>
      </w:pPr>
      <w:r w:rsidRPr="009E2638">
        <w:rPr>
          <w:rFonts w:ascii="Arial" w:hAnsi="Arial" w:cs="Arial"/>
          <w:sz w:val="24"/>
          <w:szCs w:val="24"/>
          <w:lang w:val="id-ID"/>
        </w:rPr>
        <w:tab/>
      </w:r>
      <w:r w:rsidRPr="009E2638">
        <w:rPr>
          <w:rFonts w:ascii="Arial" w:hAnsi="Arial" w:cs="Arial"/>
          <w:sz w:val="24"/>
          <w:szCs w:val="24"/>
          <w:lang w:val="id-ID"/>
        </w:rPr>
        <w:tab/>
        <w:t>X</w:t>
      </w:r>
      <w:r w:rsidRPr="009E2638">
        <w:rPr>
          <w:rFonts w:ascii="Arial" w:hAnsi="Arial" w:cs="Arial"/>
          <w:sz w:val="24"/>
          <w:szCs w:val="24"/>
          <w:vertAlign w:val="subscript"/>
          <w:lang w:val="id-ID"/>
        </w:rPr>
        <w:t xml:space="preserve">max,min </w:t>
      </w:r>
      <w:r w:rsidRPr="009E2638">
        <w:rPr>
          <w:rFonts w:ascii="Arial" w:hAnsi="Arial" w:cs="Arial"/>
          <w:sz w:val="24"/>
          <w:szCs w:val="24"/>
          <w:lang w:val="id-ID"/>
        </w:rPr>
        <w:t>dan Y</w:t>
      </w:r>
      <w:r w:rsidRPr="009E2638">
        <w:rPr>
          <w:rFonts w:ascii="Arial" w:hAnsi="Arial" w:cs="Arial"/>
          <w:sz w:val="24"/>
          <w:szCs w:val="24"/>
          <w:vertAlign w:val="subscript"/>
          <w:lang w:val="id-ID"/>
        </w:rPr>
        <w:t>max,min</w:t>
      </w:r>
      <w:r w:rsidRPr="009E2638">
        <w:rPr>
          <w:rFonts w:ascii="Arial" w:hAnsi="Arial" w:cs="Arial"/>
          <w:sz w:val="24"/>
          <w:szCs w:val="24"/>
          <w:vertAlign w:val="subscript"/>
          <w:lang w:val="id-ID"/>
        </w:rPr>
        <w:tab/>
      </w:r>
      <w:r w:rsidRPr="009E2638">
        <w:rPr>
          <w:rFonts w:ascii="Arial" w:hAnsi="Arial" w:cs="Arial"/>
          <w:sz w:val="24"/>
          <w:szCs w:val="24"/>
          <w:lang w:val="id-ID"/>
        </w:rPr>
        <w:t>= batas model geometri (</w:t>
      </w:r>
      <w:r w:rsidRPr="009E2638">
        <w:rPr>
          <w:rFonts w:ascii="Arial" w:hAnsi="Arial" w:cs="Arial"/>
          <w:i/>
          <w:sz w:val="24"/>
          <w:szCs w:val="24"/>
          <w:lang w:val="id-ID"/>
        </w:rPr>
        <w:t>cluster</w:t>
      </w:r>
      <w:r w:rsidRPr="009E2638">
        <w:rPr>
          <w:rFonts w:ascii="Arial" w:hAnsi="Arial" w:cs="Arial"/>
          <w:sz w:val="24"/>
          <w:szCs w:val="24"/>
          <w:lang w:val="id-ID"/>
        </w:rPr>
        <w:t>)</w:t>
      </w:r>
    </w:p>
    <w:p w:rsidR="009E2638" w:rsidRPr="009E2638" w:rsidRDefault="009E2638" w:rsidP="009E2638">
      <w:pPr>
        <w:pStyle w:val="BodyTextIndent"/>
        <w:spacing w:line="360" w:lineRule="auto"/>
        <w:ind w:left="1440" w:hanging="589"/>
        <w:rPr>
          <w:rFonts w:ascii="Arial" w:hAnsi="Arial" w:cs="Arial"/>
          <w:sz w:val="24"/>
          <w:szCs w:val="24"/>
          <w:lang w:val="id-ID"/>
        </w:rPr>
      </w:pPr>
      <w:r w:rsidRPr="009E2638">
        <w:rPr>
          <w:rFonts w:ascii="Arial" w:hAnsi="Arial" w:cs="Arial"/>
          <w:sz w:val="24"/>
          <w:szCs w:val="24"/>
          <w:lang w:val="id-ID"/>
        </w:rPr>
        <w:tab/>
      </w:r>
      <w:r w:rsidRPr="009E2638">
        <w:rPr>
          <w:rFonts w:ascii="Arial" w:hAnsi="Arial" w:cs="Arial"/>
          <w:sz w:val="24"/>
          <w:szCs w:val="24"/>
          <w:lang w:val="id-ID"/>
        </w:rPr>
        <w:tab/>
        <w:t>n</w:t>
      </w:r>
      <w:r w:rsidRPr="009E2638">
        <w:rPr>
          <w:rFonts w:ascii="Arial" w:hAnsi="Arial" w:cs="Arial"/>
          <w:sz w:val="24"/>
          <w:szCs w:val="24"/>
          <w:vertAlign w:val="subscript"/>
          <w:lang w:val="id-ID"/>
        </w:rPr>
        <w:t>c</w:t>
      </w:r>
      <w:r w:rsidRPr="009E2638">
        <w:rPr>
          <w:rFonts w:ascii="Arial" w:hAnsi="Arial" w:cs="Arial"/>
          <w:sz w:val="24"/>
          <w:szCs w:val="24"/>
          <w:lang w:val="id-ID"/>
        </w:rPr>
        <w:tab/>
      </w:r>
      <w:r w:rsidRPr="009E2638">
        <w:rPr>
          <w:rFonts w:ascii="Arial" w:hAnsi="Arial" w:cs="Arial"/>
          <w:sz w:val="24"/>
          <w:szCs w:val="24"/>
          <w:lang w:val="id-ID"/>
        </w:rPr>
        <w:tab/>
      </w:r>
      <w:r w:rsidRPr="009E2638">
        <w:rPr>
          <w:rFonts w:ascii="Arial" w:hAnsi="Arial" w:cs="Arial"/>
          <w:sz w:val="24"/>
          <w:szCs w:val="24"/>
          <w:lang w:val="id-ID"/>
        </w:rPr>
        <w:tab/>
        <w:t xml:space="preserve">= number of coarseness bergantung </w:t>
      </w:r>
    </w:p>
    <w:p w:rsidR="009E2638" w:rsidRPr="009E2638" w:rsidRDefault="009E2638" w:rsidP="00B00C08">
      <w:pPr>
        <w:pStyle w:val="BodyTextIndent"/>
        <w:spacing w:line="360" w:lineRule="auto"/>
        <w:ind w:left="4320"/>
        <w:rPr>
          <w:rFonts w:ascii="Arial" w:hAnsi="Arial" w:cs="Arial"/>
          <w:sz w:val="24"/>
          <w:szCs w:val="24"/>
          <w:lang w:val="id-ID"/>
        </w:rPr>
      </w:pPr>
      <w:r w:rsidRPr="009E2638">
        <w:rPr>
          <w:rFonts w:ascii="Arial" w:hAnsi="Arial" w:cs="Arial"/>
          <w:sz w:val="24"/>
          <w:szCs w:val="24"/>
          <w:lang w:val="id-ID"/>
        </w:rPr>
        <w:t xml:space="preserve">   pada level coarseness</w:t>
      </w:r>
    </w:p>
    <w:p w:rsidR="009E2638" w:rsidRPr="009E2638" w:rsidRDefault="009E2638" w:rsidP="009E2638">
      <w:pPr>
        <w:pStyle w:val="BodyTextIndent"/>
        <w:spacing w:line="360" w:lineRule="auto"/>
        <w:rPr>
          <w:rFonts w:ascii="Arial" w:hAnsi="Arial" w:cs="Arial"/>
          <w:sz w:val="24"/>
          <w:szCs w:val="24"/>
          <w:lang w:val="id-ID"/>
        </w:rPr>
      </w:pPr>
      <w:r w:rsidRPr="009E2638">
        <w:rPr>
          <w:rFonts w:ascii="Arial" w:hAnsi="Arial" w:cs="Arial"/>
          <w:sz w:val="24"/>
          <w:szCs w:val="24"/>
          <w:lang w:val="id-ID"/>
        </w:rPr>
        <w:lastRenderedPageBreak/>
        <w:tab/>
      </w:r>
      <w:r w:rsidRPr="009E2638">
        <w:rPr>
          <w:rFonts w:ascii="Arial" w:hAnsi="Arial" w:cs="Arial"/>
          <w:sz w:val="24"/>
          <w:szCs w:val="24"/>
          <w:lang w:val="id-ID"/>
        </w:rPr>
        <w:tab/>
        <w:t>Nilai n</w:t>
      </w:r>
      <w:r w:rsidRPr="009E2638">
        <w:rPr>
          <w:rFonts w:ascii="Arial" w:hAnsi="Arial" w:cs="Arial"/>
          <w:sz w:val="24"/>
          <w:szCs w:val="24"/>
          <w:vertAlign w:val="subscript"/>
          <w:lang w:val="id-ID"/>
        </w:rPr>
        <w:t xml:space="preserve">c </w:t>
      </w:r>
      <w:r w:rsidRPr="009E2638">
        <w:rPr>
          <w:rFonts w:ascii="Arial" w:hAnsi="Arial" w:cs="Arial"/>
          <w:sz w:val="24"/>
          <w:szCs w:val="24"/>
          <w:lang w:val="id-ID"/>
        </w:rPr>
        <w:t>bergantung dari estimasi level coarseness di bawah ini:</w:t>
      </w:r>
    </w:p>
    <w:p w:rsidR="009E2638" w:rsidRPr="009E2638" w:rsidRDefault="009E2638" w:rsidP="009E2638">
      <w:pPr>
        <w:pStyle w:val="BodyTextIndent"/>
        <w:spacing w:line="360" w:lineRule="auto"/>
        <w:rPr>
          <w:rFonts w:ascii="Arial" w:hAnsi="Arial" w:cs="Arial"/>
          <w:sz w:val="24"/>
          <w:szCs w:val="24"/>
          <w:lang w:val="id-ID"/>
        </w:rPr>
      </w:pPr>
      <w:r w:rsidRPr="009E2638">
        <w:rPr>
          <w:rFonts w:ascii="Arial" w:hAnsi="Arial" w:cs="Arial"/>
          <w:sz w:val="24"/>
          <w:szCs w:val="24"/>
          <w:lang w:val="id-ID"/>
        </w:rPr>
        <w:tab/>
      </w:r>
      <w:r w:rsidRPr="009E2638">
        <w:rPr>
          <w:rFonts w:ascii="Arial" w:hAnsi="Arial" w:cs="Arial"/>
          <w:sz w:val="24"/>
          <w:szCs w:val="24"/>
          <w:lang w:val="id-ID"/>
        </w:rPr>
        <w:tab/>
        <w:t>Very coarse</w:t>
      </w:r>
      <w:r w:rsidRPr="009E2638">
        <w:rPr>
          <w:rFonts w:ascii="Arial" w:hAnsi="Arial" w:cs="Arial"/>
          <w:sz w:val="24"/>
          <w:szCs w:val="24"/>
          <w:lang w:val="id-ID"/>
        </w:rPr>
        <w:tab/>
      </w:r>
      <w:r w:rsidRPr="009E2638">
        <w:rPr>
          <w:rFonts w:ascii="Arial" w:hAnsi="Arial" w:cs="Arial"/>
          <w:sz w:val="24"/>
          <w:szCs w:val="24"/>
          <w:lang w:val="id-ID"/>
        </w:rPr>
        <w:tab/>
        <w:t>n</w:t>
      </w:r>
      <w:r w:rsidRPr="009E2638">
        <w:rPr>
          <w:rFonts w:ascii="Arial" w:hAnsi="Arial" w:cs="Arial"/>
          <w:sz w:val="24"/>
          <w:szCs w:val="24"/>
          <w:vertAlign w:val="subscript"/>
          <w:lang w:val="id-ID"/>
        </w:rPr>
        <w:t>c</w:t>
      </w:r>
      <w:r w:rsidRPr="009E2638">
        <w:rPr>
          <w:rFonts w:ascii="Arial" w:hAnsi="Arial" w:cs="Arial"/>
          <w:sz w:val="24"/>
          <w:szCs w:val="24"/>
          <w:lang w:val="id-ID"/>
        </w:rPr>
        <w:t xml:space="preserve"> = 25</w:t>
      </w:r>
      <w:r w:rsidRPr="009E2638">
        <w:rPr>
          <w:rFonts w:ascii="Arial" w:hAnsi="Arial" w:cs="Arial"/>
          <w:sz w:val="24"/>
          <w:szCs w:val="24"/>
          <w:lang w:val="id-ID"/>
        </w:rPr>
        <w:tab/>
      </w:r>
      <w:r w:rsidRPr="009E2638">
        <w:rPr>
          <w:rFonts w:ascii="Arial" w:hAnsi="Arial" w:cs="Arial"/>
          <w:sz w:val="24"/>
          <w:szCs w:val="24"/>
          <w:lang w:val="id-ID"/>
        </w:rPr>
        <w:tab/>
        <w:t>sekitar 50 elemen</w:t>
      </w:r>
    </w:p>
    <w:p w:rsidR="009E2638" w:rsidRPr="009E2638" w:rsidRDefault="009E2638" w:rsidP="009E2638">
      <w:pPr>
        <w:pStyle w:val="BodyTextIndent"/>
        <w:spacing w:line="360" w:lineRule="auto"/>
        <w:rPr>
          <w:rFonts w:ascii="Arial" w:hAnsi="Arial" w:cs="Arial"/>
          <w:sz w:val="24"/>
          <w:szCs w:val="24"/>
          <w:lang w:val="id-ID"/>
        </w:rPr>
      </w:pPr>
      <w:r w:rsidRPr="009E2638">
        <w:rPr>
          <w:rFonts w:ascii="Arial" w:hAnsi="Arial" w:cs="Arial"/>
          <w:sz w:val="24"/>
          <w:szCs w:val="24"/>
          <w:lang w:val="id-ID"/>
        </w:rPr>
        <w:tab/>
      </w:r>
      <w:r w:rsidRPr="009E2638">
        <w:rPr>
          <w:rFonts w:ascii="Arial" w:hAnsi="Arial" w:cs="Arial"/>
          <w:sz w:val="24"/>
          <w:szCs w:val="24"/>
          <w:lang w:val="id-ID"/>
        </w:rPr>
        <w:tab/>
        <w:t xml:space="preserve">Coarse </w:t>
      </w:r>
      <w:r w:rsidRPr="009E2638">
        <w:rPr>
          <w:rFonts w:ascii="Arial" w:hAnsi="Arial" w:cs="Arial"/>
          <w:sz w:val="24"/>
          <w:szCs w:val="24"/>
          <w:lang w:val="id-ID"/>
        </w:rPr>
        <w:tab/>
      </w:r>
      <w:r w:rsidRPr="009E2638">
        <w:rPr>
          <w:rFonts w:ascii="Arial" w:hAnsi="Arial" w:cs="Arial"/>
          <w:sz w:val="24"/>
          <w:szCs w:val="24"/>
          <w:lang w:val="id-ID"/>
        </w:rPr>
        <w:tab/>
        <w:t>n</w:t>
      </w:r>
      <w:r w:rsidRPr="009E2638">
        <w:rPr>
          <w:rFonts w:ascii="Arial" w:hAnsi="Arial" w:cs="Arial"/>
          <w:sz w:val="24"/>
          <w:szCs w:val="24"/>
          <w:vertAlign w:val="subscript"/>
          <w:lang w:val="id-ID"/>
        </w:rPr>
        <w:t>c</w:t>
      </w:r>
      <w:r w:rsidRPr="009E2638">
        <w:rPr>
          <w:rFonts w:ascii="Arial" w:hAnsi="Arial" w:cs="Arial"/>
          <w:sz w:val="24"/>
          <w:szCs w:val="24"/>
          <w:lang w:val="id-ID"/>
        </w:rPr>
        <w:t xml:space="preserve"> = 50</w:t>
      </w:r>
      <w:r w:rsidRPr="009E2638">
        <w:rPr>
          <w:rFonts w:ascii="Arial" w:hAnsi="Arial" w:cs="Arial"/>
          <w:sz w:val="24"/>
          <w:szCs w:val="24"/>
          <w:lang w:val="id-ID"/>
        </w:rPr>
        <w:tab/>
      </w:r>
      <w:r w:rsidRPr="009E2638">
        <w:rPr>
          <w:rFonts w:ascii="Arial" w:hAnsi="Arial" w:cs="Arial"/>
          <w:sz w:val="24"/>
          <w:szCs w:val="24"/>
          <w:lang w:val="id-ID"/>
        </w:rPr>
        <w:tab/>
        <w:t>sekitar 100 elemen</w:t>
      </w:r>
    </w:p>
    <w:p w:rsidR="009E2638" w:rsidRPr="009E2638" w:rsidRDefault="009E2638" w:rsidP="009E2638">
      <w:pPr>
        <w:pStyle w:val="BodyTextIndent"/>
        <w:spacing w:line="360" w:lineRule="auto"/>
        <w:rPr>
          <w:rFonts w:ascii="Arial" w:hAnsi="Arial" w:cs="Arial"/>
          <w:sz w:val="24"/>
          <w:szCs w:val="24"/>
          <w:lang w:val="id-ID"/>
        </w:rPr>
      </w:pPr>
      <w:r w:rsidRPr="009E2638">
        <w:rPr>
          <w:rFonts w:ascii="Arial" w:hAnsi="Arial" w:cs="Arial"/>
          <w:sz w:val="24"/>
          <w:szCs w:val="24"/>
          <w:lang w:val="id-ID"/>
        </w:rPr>
        <w:tab/>
      </w:r>
      <w:r w:rsidRPr="009E2638">
        <w:rPr>
          <w:rFonts w:ascii="Arial" w:hAnsi="Arial" w:cs="Arial"/>
          <w:sz w:val="24"/>
          <w:szCs w:val="24"/>
          <w:lang w:val="id-ID"/>
        </w:rPr>
        <w:tab/>
        <w:t xml:space="preserve">Medium </w:t>
      </w:r>
      <w:r w:rsidRPr="009E2638">
        <w:rPr>
          <w:rFonts w:ascii="Arial" w:hAnsi="Arial" w:cs="Arial"/>
          <w:sz w:val="24"/>
          <w:szCs w:val="24"/>
          <w:lang w:val="id-ID"/>
        </w:rPr>
        <w:tab/>
      </w:r>
      <w:r w:rsidRPr="009E2638">
        <w:rPr>
          <w:rFonts w:ascii="Arial" w:hAnsi="Arial" w:cs="Arial"/>
          <w:sz w:val="24"/>
          <w:szCs w:val="24"/>
          <w:lang w:val="id-ID"/>
        </w:rPr>
        <w:tab/>
        <w:t>n</w:t>
      </w:r>
      <w:r w:rsidRPr="009E2638">
        <w:rPr>
          <w:rFonts w:ascii="Arial" w:hAnsi="Arial" w:cs="Arial"/>
          <w:sz w:val="24"/>
          <w:szCs w:val="24"/>
          <w:vertAlign w:val="subscript"/>
          <w:lang w:val="id-ID"/>
        </w:rPr>
        <w:t>c</w:t>
      </w:r>
      <w:r w:rsidRPr="009E2638">
        <w:rPr>
          <w:rFonts w:ascii="Arial" w:hAnsi="Arial" w:cs="Arial"/>
          <w:sz w:val="24"/>
          <w:szCs w:val="24"/>
          <w:lang w:val="id-ID"/>
        </w:rPr>
        <w:t xml:space="preserve"> = 100</w:t>
      </w:r>
      <w:r w:rsidRPr="009E2638">
        <w:rPr>
          <w:rFonts w:ascii="Arial" w:hAnsi="Arial" w:cs="Arial"/>
          <w:sz w:val="24"/>
          <w:szCs w:val="24"/>
          <w:lang w:val="id-ID"/>
        </w:rPr>
        <w:tab/>
      </w:r>
      <w:r w:rsidRPr="009E2638">
        <w:rPr>
          <w:rFonts w:ascii="Arial" w:hAnsi="Arial" w:cs="Arial"/>
          <w:sz w:val="24"/>
          <w:szCs w:val="24"/>
          <w:lang w:val="id-ID"/>
        </w:rPr>
        <w:tab/>
        <w:t>sekitar 250 elemen</w:t>
      </w:r>
    </w:p>
    <w:p w:rsidR="009E2638" w:rsidRPr="009E2638" w:rsidRDefault="009E2638" w:rsidP="009E2638">
      <w:pPr>
        <w:pStyle w:val="BodyTextIndent"/>
        <w:spacing w:line="360" w:lineRule="auto"/>
        <w:rPr>
          <w:rFonts w:ascii="Arial" w:hAnsi="Arial" w:cs="Arial"/>
          <w:sz w:val="24"/>
          <w:szCs w:val="24"/>
          <w:lang w:val="id-ID"/>
        </w:rPr>
      </w:pPr>
      <w:r w:rsidRPr="009E2638">
        <w:rPr>
          <w:rFonts w:ascii="Arial" w:hAnsi="Arial" w:cs="Arial"/>
          <w:sz w:val="24"/>
          <w:szCs w:val="24"/>
          <w:lang w:val="id-ID"/>
        </w:rPr>
        <w:tab/>
      </w:r>
      <w:r w:rsidRPr="009E2638">
        <w:rPr>
          <w:rFonts w:ascii="Arial" w:hAnsi="Arial" w:cs="Arial"/>
          <w:sz w:val="24"/>
          <w:szCs w:val="24"/>
          <w:lang w:val="id-ID"/>
        </w:rPr>
        <w:tab/>
        <w:t xml:space="preserve">Fine </w:t>
      </w:r>
      <w:r w:rsidRPr="009E2638">
        <w:rPr>
          <w:rFonts w:ascii="Arial" w:hAnsi="Arial" w:cs="Arial"/>
          <w:sz w:val="24"/>
          <w:szCs w:val="24"/>
          <w:lang w:val="id-ID"/>
        </w:rPr>
        <w:tab/>
      </w:r>
      <w:r w:rsidRPr="009E2638">
        <w:rPr>
          <w:rFonts w:ascii="Arial" w:hAnsi="Arial" w:cs="Arial"/>
          <w:sz w:val="24"/>
          <w:szCs w:val="24"/>
          <w:lang w:val="id-ID"/>
        </w:rPr>
        <w:tab/>
      </w:r>
      <w:r w:rsidRPr="009E2638">
        <w:rPr>
          <w:rFonts w:ascii="Arial" w:hAnsi="Arial" w:cs="Arial"/>
          <w:sz w:val="24"/>
          <w:szCs w:val="24"/>
          <w:lang w:val="id-ID"/>
        </w:rPr>
        <w:tab/>
        <w:t>n</w:t>
      </w:r>
      <w:r w:rsidRPr="009E2638">
        <w:rPr>
          <w:rFonts w:ascii="Arial" w:hAnsi="Arial" w:cs="Arial"/>
          <w:sz w:val="24"/>
          <w:szCs w:val="24"/>
          <w:vertAlign w:val="subscript"/>
          <w:lang w:val="id-ID"/>
        </w:rPr>
        <w:t>c</w:t>
      </w:r>
      <w:r w:rsidRPr="009E2638">
        <w:rPr>
          <w:rFonts w:ascii="Arial" w:hAnsi="Arial" w:cs="Arial"/>
          <w:sz w:val="24"/>
          <w:szCs w:val="24"/>
          <w:lang w:val="id-ID"/>
        </w:rPr>
        <w:t xml:space="preserve"> = 200</w:t>
      </w:r>
      <w:r w:rsidRPr="009E2638">
        <w:rPr>
          <w:rFonts w:ascii="Arial" w:hAnsi="Arial" w:cs="Arial"/>
          <w:sz w:val="24"/>
          <w:szCs w:val="24"/>
          <w:lang w:val="id-ID"/>
        </w:rPr>
        <w:tab/>
      </w:r>
      <w:r w:rsidRPr="009E2638">
        <w:rPr>
          <w:rFonts w:ascii="Arial" w:hAnsi="Arial" w:cs="Arial"/>
          <w:sz w:val="24"/>
          <w:szCs w:val="24"/>
          <w:lang w:val="id-ID"/>
        </w:rPr>
        <w:tab/>
        <w:t>sekitar 500 elemen</w:t>
      </w:r>
    </w:p>
    <w:p w:rsidR="009E2638" w:rsidRPr="009E2638" w:rsidRDefault="009E2638" w:rsidP="007A0FF0">
      <w:pPr>
        <w:pStyle w:val="BodyTextIndent"/>
        <w:spacing w:line="360" w:lineRule="auto"/>
        <w:rPr>
          <w:rFonts w:ascii="Arial" w:hAnsi="Arial" w:cs="Arial"/>
          <w:sz w:val="24"/>
          <w:szCs w:val="24"/>
          <w:lang w:val="id-ID"/>
        </w:rPr>
      </w:pPr>
      <w:r w:rsidRPr="009E2638">
        <w:rPr>
          <w:rFonts w:ascii="Arial" w:hAnsi="Arial" w:cs="Arial"/>
          <w:sz w:val="24"/>
          <w:szCs w:val="24"/>
          <w:lang w:val="id-ID"/>
        </w:rPr>
        <w:tab/>
      </w:r>
      <w:r w:rsidRPr="009E2638">
        <w:rPr>
          <w:rFonts w:ascii="Arial" w:hAnsi="Arial" w:cs="Arial"/>
          <w:sz w:val="24"/>
          <w:szCs w:val="24"/>
          <w:lang w:val="id-ID"/>
        </w:rPr>
        <w:tab/>
        <w:t>Very fine</w:t>
      </w:r>
      <w:r w:rsidRPr="009E2638">
        <w:rPr>
          <w:rFonts w:ascii="Arial" w:hAnsi="Arial" w:cs="Arial"/>
          <w:sz w:val="24"/>
          <w:szCs w:val="24"/>
          <w:lang w:val="id-ID"/>
        </w:rPr>
        <w:tab/>
      </w:r>
      <w:r w:rsidRPr="009E2638">
        <w:rPr>
          <w:rFonts w:ascii="Arial" w:hAnsi="Arial" w:cs="Arial"/>
          <w:sz w:val="24"/>
          <w:szCs w:val="24"/>
          <w:lang w:val="id-ID"/>
        </w:rPr>
        <w:tab/>
        <w:t>n</w:t>
      </w:r>
      <w:r w:rsidRPr="009E2638">
        <w:rPr>
          <w:rFonts w:ascii="Arial" w:hAnsi="Arial" w:cs="Arial"/>
          <w:sz w:val="24"/>
          <w:szCs w:val="24"/>
          <w:vertAlign w:val="subscript"/>
          <w:lang w:val="id-ID"/>
        </w:rPr>
        <w:t>c</w:t>
      </w:r>
      <w:r w:rsidRPr="009E2638">
        <w:rPr>
          <w:rFonts w:ascii="Arial" w:hAnsi="Arial" w:cs="Arial"/>
          <w:sz w:val="24"/>
          <w:szCs w:val="24"/>
          <w:lang w:val="id-ID"/>
        </w:rPr>
        <w:t xml:space="preserve"> = 400</w:t>
      </w:r>
      <w:r w:rsidRPr="009E2638">
        <w:rPr>
          <w:rFonts w:ascii="Arial" w:hAnsi="Arial" w:cs="Arial"/>
          <w:sz w:val="24"/>
          <w:szCs w:val="24"/>
          <w:lang w:val="id-ID"/>
        </w:rPr>
        <w:tab/>
      </w:r>
      <w:r w:rsidRPr="009E2638">
        <w:rPr>
          <w:rFonts w:ascii="Arial" w:hAnsi="Arial" w:cs="Arial"/>
          <w:sz w:val="24"/>
          <w:szCs w:val="24"/>
          <w:lang w:val="id-ID"/>
        </w:rPr>
        <w:tab/>
        <w:t>sekitar 1000 elemen</w:t>
      </w:r>
    </w:p>
    <w:p w:rsidR="009E2638" w:rsidRPr="009E2638" w:rsidRDefault="009E2638" w:rsidP="00B646D3">
      <w:pPr>
        <w:pStyle w:val="BodyTextIndent"/>
        <w:spacing w:after="160" w:line="360" w:lineRule="auto"/>
        <w:ind w:left="363" w:firstLine="518"/>
        <w:jc w:val="both"/>
        <w:rPr>
          <w:rFonts w:ascii="Arial" w:hAnsi="Arial" w:cs="Arial"/>
          <w:sz w:val="24"/>
          <w:szCs w:val="24"/>
          <w:lang w:val="id-ID"/>
        </w:rPr>
      </w:pPr>
      <w:r w:rsidRPr="009E2638">
        <w:rPr>
          <w:rFonts w:ascii="Arial" w:hAnsi="Arial" w:cs="Arial"/>
          <w:sz w:val="24"/>
          <w:szCs w:val="24"/>
          <w:lang w:val="id-ID"/>
        </w:rPr>
        <w:t>Nilai</w:t>
      </w:r>
      <w:r w:rsidRPr="009E2638">
        <w:rPr>
          <w:rFonts w:ascii="Arial" w:hAnsi="Arial" w:cs="Arial"/>
          <w:i/>
          <w:sz w:val="24"/>
          <w:szCs w:val="24"/>
          <w:lang w:val="id-ID"/>
        </w:rPr>
        <w:t xml:space="preserve"> default</w:t>
      </w:r>
      <w:r w:rsidRPr="009E2638">
        <w:rPr>
          <w:rFonts w:ascii="Arial" w:hAnsi="Arial" w:cs="Arial"/>
          <w:sz w:val="24"/>
          <w:szCs w:val="24"/>
          <w:lang w:val="id-ID"/>
        </w:rPr>
        <w:t xml:space="preserve"> dari </w:t>
      </w:r>
      <w:r w:rsidRPr="009E2638">
        <w:rPr>
          <w:rFonts w:ascii="Arial" w:hAnsi="Arial" w:cs="Arial"/>
          <w:i/>
          <w:sz w:val="24"/>
          <w:szCs w:val="24"/>
          <w:lang w:val="id-ID"/>
        </w:rPr>
        <w:t>mesh generation</w:t>
      </w:r>
      <w:r w:rsidRPr="009E2638">
        <w:rPr>
          <w:rFonts w:ascii="Arial" w:hAnsi="Arial" w:cs="Arial"/>
          <w:sz w:val="24"/>
          <w:szCs w:val="24"/>
          <w:lang w:val="id-ID"/>
        </w:rPr>
        <w:t xml:space="preserve"> menggunakan level </w:t>
      </w:r>
      <w:r w:rsidRPr="009E2638">
        <w:rPr>
          <w:rFonts w:ascii="Arial" w:hAnsi="Arial" w:cs="Arial"/>
          <w:i/>
          <w:sz w:val="24"/>
          <w:szCs w:val="24"/>
          <w:lang w:val="id-ID"/>
        </w:rPr>
        <w:t>coarse</w:t>
      </w:r>
      <w:r w:rsidRPr="009E2638">
        <w:rPr>
          <w:rFonts w:ascii="Arial" w:hAnsi="Arial" w:cs="Arial"/>
          <w:sz w:val="24"/>
          <w:szCs w:val="24"/>
          <w:lang w:val="id-ID"/>
        </w:rPr>
        <w:t xml:space="preserve">. Setelah </w:t>
      </w:r>
      <w:r w:rsidRPr="009E2638">
        <w:rPr>
          <w:rFonts w:ascii="Arial" w:hAnsi="Arial" w:cs="Arial"/>
          <w:i/>
          <w:sz w:val="24"/>
          <w:szCs w:val="24"/>
          <w:lang w:val="id-ID"/>
        </w:rPr>
        <w:t xml:space="preserve">meshing </w:t>
      </w:r>
      <w:r w:rsidRPr="009E2638">
        <w:rPr>
          <w:rFonts w:ascii="Arial" w:hAnsi="Arial" w:cs="Arial"/>
          <w:sz w:val="24"/>
          <w:szCs w:val="24"/>
          <w:lang w:val="id-ID"/>
        </w:rPr>
        <w:t xml:space="preserve">dilakukan, hasilnya akan ditunjukkan pada window baru dan untuk melanjutkan harus menekan tombol </w:t>
      </w:r>
      <w:r w:rsidRPr="009E2638">
        <w:rPr>
          <w:rFonts w:ascii="Arial" w:hAnsi="Arial" w:cs="Arial"/>
          <w:i/>
          <w:sz w:val="24"/>
          <w:szCs w:val="24"/>
          <w:lang w:val="id-ID"/>
        </w:rPr>
        <w:t>update</w:t>
      </w:r>
      <w:r w:rsidRPr="009E2638">
        <w:rPr>
          <w:rFonts w:ascii="Arial" w:hAnsi="Arial" w:cs="Arial"/>
          <w:sz w:val="24"/>
          <w:szCs w:val="24"/>
          <w:lang w:val="id-ID"/>
        </w:rPr>
        <w:t>.</w:t>
      </w:r>
    </w:p>
    <w:p w:rsidR="009E2638" w:rsidRPr="009E2638" w:rsidRDefault="009E2638" w:rsidP="00840FC9">
      <w:pPr>
        <w:pStyle w:val="BodyTextIndent"/>
        <w:numPr>
          <w:ilvl w:val="0"/>
          <w:numId w:val="22"/>
        </w:numPr>
        <w:spacing w:after="160" w:line="360" w:lineRule="auto"/>
        <w:ind w:left="363" w:hanging="425"/>
        <w:jc w:val="both"/>
        <w:rPr>
          <w:rFonts w:ascii="Arial" w:hAnsi="Arial" w:cs="Arial"/>
          <w:i/>
          <w:sz w:val="24"/>
          <w:szCs w:val="24"/>
          <w:lang w:val="id-ID"/>
        </w:rPr>
      </w:pPr>
      <w:r w:rsidRPr="009E2638">
        <w:rPr>
          <w:rFonts w:ascii="Arial" w:hAnsi="Arial" w:cs="Arial"/>
          <w:i/>
          <w:sz w:val="24"/>
          <w:szCs w:val="24"/>
          <w:lang w:val="id-ID"/>
        </w:rPr>
        <w:t>Initial Conditions</w:t>
      </w:r>
    </w:p>
    <w:p w:rsidR="009E2638" w:rsidRPr="009E2638" w:rsidRDefault="009E2638" w:rsidP="00B646D3">
      <w:pPr>
        <w:pStyle w:val="BodyTextIndent"/>
        <w:spacing w:after="160" w:line="360" w:lineRule="auto"/>
        <w:ind w:left="363" w:firstLine="360"/>
        <w:jc w:val="both"/>
        <w:rPr>
          <w:rFonts w:ascii="Arial" w:hAnsi="Arial" w:cs="Arial"/>
          <w:sz w:val="24"/>
          <w:szCs w:val="24"/>
          <w:lang w:val="id-ID"/>
        </w:rPr>
      </w:pPr>
      <w:r w:rsidRPr="009E2638">
        <w:rPr>
          <w:rFonts w:ascii="Arial" w:hAnsi="Arial" w:cs="Arial"/>
          <w:sz w:val="24"/>
          <w:szCs w:val="24"/>
          <w:lang w:val="id-ID"/>
        </w:rPr>
        <w:t xml:space="preserve">Setelah melakukan meshing, langkah selanjutnya adalah </w:t>
      </w:r>
    </w:p>
    <w:p w:rsidR="009E2638" w:rsidRPr="009E2638" w:rsidRDefault="002040AE" w:rsidP="00B646D3">
      <w:pPr>
        <w:pStyle w:val="BodyTextIndent"/>
        <w:spacing w:after="160" w:line="360" w:lineRule="auto"/>
        <w:ind w:left="363"/>
        <w:jc w:val="both"/>
        <w:rPr>
          <w:rFonts w:ascii="Arial" w:hAnsi="Arial" w:cs="Arial"/>
          <w:sz w:val="24"/>
          <w:szCs w:val="24"/>
          <w:lang w:val="id-ID"/>
        </w:rPr>
      </w:pPr>
      <w:r w:rsidRPr="009E2638">
        <w:rPr>
          <w:rFonts w:ascii="Arial" w:hAnsi="Arial" w:cs="Arial"/>
          <w:i/>
          <w:noProof/>
          <w:sz w:val="24"/>
          <w:szCs w:val="24"/>
        </w:rPr>
        <w:drawing>
          <wp:anchor distT="0" distB="0" distL="114300" distR="114300" simplePos="0" relativeHeight="251684864" behindDoc="0" locked="0" layoutInCell="1" allowOverlap="1" wp14:anchorId="6338C69D" wp14:editId="1428716B">
            <wp:simplePos x="0" y="0"/>
            <wp:positionH relativeFrom="column">
              <wp:posOffset>720753</wp:posOffset>
            </wp:positionH>
            <wp:positionV relativeFrom="paragraph">
              <wp:posOffset>549772</wp:posOffset>
            </wp:positionV>
            <wp:extent cx="566420" cy="318135"/>
            <wp:effectExtent l="0" t="0" r="508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642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2638" w:rsidRPr="009E2638">
        <w:rPr>
          <w:rFonts w:ascii="Arial" w:hAnsi="Arial" w:cs="Arial"/>
          <w:sz w:val="24"/>
          <w:szCs w:val="24"/>
          <w:lang w:val="id-ID"/>
        </w:rPr>
        <w:t>menetapkan kondisi awal. Kondisi awal terdiri dari kondisi air tanah (initial water pressures) dan tekanan tanah awal (initial efective stress field)</w:t>
      </w:r>
    </w:p>
    <w:p w:rsidR="009E2638" w:rsidRPr="00921712" w:rsidRDefault="009E2638" w:rsidP="0007202E">
      <w:pPr>
        <w:pStyle w:val="BodyTextIndent"/>
        <w:numPr>
          <w:ilvl w:val="0"/>
          <w:numId w:val="23"/>
        </w:numPr>
        <w:spacing w:after="0" w:line="360" w:lineRule="auto"/>
        <w:ind w:left="993" w:hanging="142"/>
        <w:jc w:val="both"/>
        <w:rPr>
          <w:rFonts w:ascii="Arial" w:hAnsi="Arial" w:cs="Arial"/>
          <w:i/>
          <w:sz w:val="24"/>
          <w:szCs w:val="24"/>
          <w:lang w:val="id-ID"/>
        </w:rPr>
      </w:pPr>
      <w:r>
        <w:rPr>
          <w:rFonts w:ascii="Arial" w:hAnsi="Arial" w:cs="Arial"/>
          <w:lang w:val="id-ID"/>
        </w:rPr>
        <w:t xml:space="preserve">            </w:t>
      </w:r>
      <w:r w:rsidRPr="00921712">
        <w:rPr>
          <w:rFonts w:ascii="Arial" w:hAnsi="Arial" w:cs="Arial"/>
          <w:i/>
          <w:sz w:val="24"/>
          <w:szCs w:val="24"/>
          <w:lang w:val="id-ID"/>
        </w:rPr>
        <w:t>Initial Water Pressures</w:t>
      </w:r>
    </w:p>
    <w:p w:rsidR="00084750" w:rsidRDefault="009E2638" w:rsidP="00B646D3">
      <w:pPr>
        <w:pStyle w:val="BodyTextIndent"/>
        <w:spacing w:line="360" w:lineRule="auto"/>
        <w:ind w:left="720" w:firstLine="720"/>
        <w:jc w:val="both"/>
        <w:rPr>
          <w:rFonts w:ascii="Arial" w:hAnsi="Arial" w:cs="Arial"/>
          <w:sz w:val="24"/>
          <w:szCs w:val="24"/>
          <w:lang w:val="id-ID"/>
        </w:rPr>
      </w:pPr>
      <w:r w:rsidRPr="00921712">
        <w:rPr>
          <w:rFonts w:ascii="Arial" w:hAnsi="Arial" w:cs="Arial"/>
          <w:sz w:val="24"/>
          <w:szCs w:val="24"/>
          <w:lang w:val="id-ID"/>
        </w:rPr>
        <w:t>Pertama kali saat memasuki kondisi air akan muncul window yang meminta nilai berat jenis air. Nilai default dari berat jenis tanah dalam program PLAXIS adalah 9,81 kN/m</w:t>
      </w:r>
      <w:r w:rsidRPr="00921712">
        <w:rPr>
          <w:rFonts w:ascii="Arial" w:hAnsi="Arial" w:cs="Arial"/>
          <w:sz w:val="24"/>
          <w:szCs w:val="24"/>
          <w:vertAlign w:val="superscript"/>
          <w:lang w:val="id-ID"/>
        </w:rPr>
        <w:t>3</w:t>
      </w:r>
      <w:r w:rsidRPr="00921712">
        <w:rPr>
          <w:rFonts w:ascii="Arial" w:hAnsi="Arial" w:cs="Arial"/>
          <w:sz w:val="24"/>
          <w:szCs w:val="24"/>
          <w:lang w:val="id-ID"/>
        </w:rPr>
        <w:t>. Kondisi ini memodelkan tekanan air tanah awal. Tekanan air tanah yang dimodelkan adalah tekanan tanah aktif yaitu: P</w:t>
      </w:r>
      <w:r w:rsidRPr="00921712">
        <w:rPr>
          <w:rFonts w:ascii="Arial" w:hAnsi="Arial" w:cs="Arial"/>
          <w:sz w:val="24"/>
          <w:szCs w:val="24"/>
          <w:vertAlign w:val="subscript"/>
          <w:lang w:val="id-ID"/>
        </w:rPr>
        <w:t>active</w:t>
      </w:r>
      <w:r w:rsidRPr="00921712">
        <w:rPr>
          <w:rFonts w:ascii="Arial" w:hAnsi="Arial" w:cs="Arial"/>
          <w:sz w:val="24"/>
          <w:szCs w:val="24"/>
          <w:lang w:val="id-ID"/>
        </w:rPr>
        <w:t xml:space="preserve"> = P</w:t>
      </w:r>
      <w:r w:rsidRPr="00921712">
        <w:rPr>
          <w:rFonts w:ascii="Arial" w:hAnsi="Arial" w:cs="Arial"/>
          <w:sz w:val="24"/>
          <w:szCs w:val="24"/>
          <w:vertAlign w:val="subscript"/>
          <w:lang w:val="id-ID"/>
        </w:rPr>
        <w:t>steady</w:t>
      </w:r>
      <w:r w:rsidRPr="00921712">
        <w:rPr>
          <w:rFonts w:ascii="Arial" w:hAnsi="Arial" w:cs="Arial"/>
          <w:sz w:val="24"/>
          <w:szCs w:val="24"/>
          <w:lang w:val="id-ID"/>
        </w:rPr>
        <w:t>+P</w:t>
      </w:r>
      <w:r w:rsidRPr="00921712">
        <w:rPr>
          <w:rFonts w:ascii="Arial" w:hAnsi="Arial" w:cs="Arial"/>
          <w:sz w:val="24"/>
          <w:szCs w:val="24"/>
          <w:vertAlign w:val="subscript"/>
          <w:lang w:val="id-ID"/>
        </w:rPr>
        <w:t>excess</w:t>
      </w:r>
      <w:r w:rsidRPr="00921712">
        <w:rPr>
          <w:rFonts w:ascii="Arial" w:hAnsi="Arial" w:cs="Arial"/>
          <w:sz w:val="24"/>
          <w:szCs w:val="24"/>
          <w:lang w:val="id-ID"/>
        </w:rPr>
        <w:t>.</w:t>
      </w:r>
    </w:p>
    <w:p w:rsidR="005F4EC8" w:rsidRDefault="009E2638" w:rsidP="00E672D0">
      <w:pPr>
        <w:pStyle w:val="BodyTextIndent"/>
        <w:spacing w:line="360" w:lineRule="auto"/>
        <w:ind w:left="720" w:firstLine="720"/>
        <w:jc w:val="both"/>
        <w:rPr>
          <w:rFonts w:ascii="Arial" w:hAnsi="Arial" w:cs="Arial"/>
          <w:sz w:val="24"/>
          <w:szCs w:val="24"/>
        </w:rPr>
      </w:pPr>
      <w:r w:rsidRPr="00921712">
        <w:rPr>
          <w:rFonts w:ascii="Arial" w:hAnsi="Arial" w:cs="Arial"/>
          <w:sz w:val="24"/>
          <w:szCs w:val="24"/>
          <w:lang w:val="id-ID"/>
        </w:rPr>
        <w:t>P</w:t>
      </w:r>
      <w:r w:rsidRPr="00921712">
        <w:rPr>
          <w:rFonts w:ascii="Arial" w:hAnsi="Arial" w:cs="Arial"/>
          <w:sz w:val="24"/>
          <w:szCs w:val="24"/>
          <w:vertAlign w:val="subscript"/>
          <w:lang w:val="id-ID"/>
        </w:rPr>
        <w:t xml:space="preserve">steady </w:t>
      </w:r>
      <w:r w:rsidRPr="00921712">
        <w:rPr>
          <w:rFonts w:ascii="Arial" w:hAnsi="Arial" w:cs="Arial"/>
          <w:sz w:val="24"/>
          <w:szCs w:val="24"/>
          <w:lang w:val="id-ID"/>
        </w:rPr>
        <w:t>merupakan tekanan air pori dalam kondisi stabil,</w:t>
      </w:r>
      <w:r w:rsidR="00084750">
        <w:rPr>
          <w:rFonts w:ascii="Arial" w:hAnsi="Arial" w:cs="Arial"/>
          <w:sz w:val="24"/>
          <w:szCs w:val="24"/>
        </w:rPr>
        <w:t xml:space="preserve"> </w:t>
      </w:r>
      <w:r w:rsidR="00084750">
        <w:rPr>
          <w:rFonts w:ascii="Arial" w:hAnsi="Arial" w:cs="Arial"/>
          <w:sz w:val="24"/>
          <w:szCs w:val="24"/>
          <w:lang w:val="id-ID"/>
        </w:rPr>
        <w:t>s</w:t>
      </w:r>
      <w:r w:rsidRPr="00921712">
        <w:rPr>
          <w:rFonts w:ascii="Arial" w:hAnsi="Arial" w:cs="Arial"/>
          <w:sz w:val="24"/>
          <w:szCs w:val="24"/>
          <w:lang w:val="id-ID"/>
        </w:rPr>
        <w:t>edangkan P</w:t>
      </w:r>
      <w:r w:rsidRPr="00921712">
        <w:rPr>
          <w:rFonts w:ascii="Arial" w:hAnsi="Arial" w:cs="Arial"/>
          <w:sz w:val="24"/>
          <w:szCs w:val="24"/>
          <w:vertAlign w:val="subscript"/>
          <w:lang w:val="id-ID"/>
        </w:rPr>
        <w:t>excess</w:t>
      </w:r>
      <w:r w:rsidRPr="00921712">
        <w:rPr>
          <w:rFonts w:ascii="Arial" w:hAnsi="Arial" w:cs="Arial"/>
          <w:sz w:val="24"/>
          <w:szCs w:val="24"/>
          <w:lang w:val="id-ID"/>
        </w:rPr>
        <w:t xml:space="preserve"> adalah tekanan air pori yang terjadi karena adanya pembebanan di tanah bila sifat tanah adalah </w:t>
      </w:r>
      <w:r w:rsidRPr="00921712">
        <w:rPr>
          <w:rFonts w:ascii="Arial" w:hAnsi="Arial" w:cs="Arial"/>
          <w:i/>
          <w:sz w:val="24"/>
          <w:szCs w:val="24"/>
          <w:lang w:val="id-ID"/>
        </w:rPr>
        <w:t>undrained</w:t>
      </w:r>
      <w:r w:rsidRPr="00921712">
        <w:rPr>
          <w:rFonts w:ascii="Arial" w:hAnsi="Arial" w:cs="Arial"/>
          <w:sz w:val="24"/>
          <w:szCs w:val="24"/>
          <w:lang w:val="id-ID"/>
        </w:rPr>
        <w:t>. Komponen-komponen yang akan digunakan dalam penentua</w:t>
      </w:r>
      <w:r w:rsidR="00840FC9">
        <w:rPr>
          <w:rFonts w:ascii="Arial" w:hAnsi="Arial" w:cs="Arial"/>
          <w:sz w:val="24"/>
          <w:szCs w:val="24"/>
          <w:lang w:val="id-ID"/>
        </w:rPr>
        <w:t>n kondisi air tanah awal adalah</w:t>
      </w:r>
      <w:r w:rsidR="002C5EBF">
        <w:rPr>
          <w:rFonts w:ascii="Arial" w:hAnsi="Arial" w:cs="Arial"/>
          <w:sz w:val="24"/>
          <w:szCs w:val="24"/>
        </w:rPr>
        <w:t>.</w:t>
      </w:r>
    </w:p>
    <w:p w:rsidR="00E672D0" w:rsidRPr="00E672D0" w:rsidRDefault="00E672D0" w:rsidP="00E672D0">
      <w:pPr>
        <w:pStyle w:val="BodyTextIndent"/>
        <w:spacing w:line="360" w:lineRule="auto"/>
        <w:ind w:left="720" w:firstLine="720"/>
        <w:jc w:val="both"/>
        <w:rPr>
          <w:rFonts w:ascii="Arial" w:hAnsi="Arial" w:cs="Arial"/>
          <w:sz w:val="24"/>
          <w:szCs w:val="24"/>
        </w:rPr>
      </w:pPr>
    </w:p>
    <w:p w:rsidR="00840FC9" w:rsidRDefault="005F4EC8" w:rsidP="00840FC9">
      <w:pPr>
        <w:pStyle w:val="BodyTextIndent"/>
        <w:numPr>
          <w:ilvl w:val="0"/>
          <w:numId w:val="23"/>
        </w:numPr>
        <w:spacing w:after="0" w:line="360" w:lineRule="auto"/>
        <w:ind w:left="1276" w:hanging="425"/>
        <w:jc w:val="both"/>
        <w:rPr>
          <w:rFonts w:ascii="Arial" w:hAnsi="Arial" w:cs="Arial"/>
          <w:sz w:val="24"/>
          <w:szCs w:val="24"/>
          <w:lang w:val="id-ID"/>
        </w:rPr>
      </w:pPr>
      <w:r w:rsidRPr="00921712">
        <w:rPr>
          <w:rFonts w:ascii="Arial" w:hAnsi="Arial" w:cs="Arial"/>
          <w:noProof/>
          <w:sz w:val="24"/>
          <w:szCs w:val="24"/>
        </w:rPr>
        <w:drawing>
          <wp:anchor distT="0" distB="0" distL="114300" distR="114300" simplePos="0" relativeHeight="251685888" behindDoc="0" locked="0" layoutInCell="1" allowOverlap="1" wp14:anchorId="4FBD6593" wp14:editId="2FEEAAE5">
            <wp:simplePos x="0" y="0"/>
            <wp:positionH relativeFrom="column">
              <wp:posOffset>867919</wp:posOffset>
            </wp:positionH>
            <wp:positionV relativeFrom="paragraph">
              <wp:posOffset>-175637</wp:posOffset>
            </wp:positionV>
            <wp:extent cx="425513" cy="40071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5513" cy="400718"/>
                    </a:xfrm>
                    <a:prstGeom prst="rect">
                      <a:avLst/>
                    </a:prstGeom>
                    <a:noFill/>
                    <a:ln>
                      <a:noFill/>
                    </a:ln>
                  </pic:spPr>
                </pic:pic>
              </a:graphicData>
            </a:graphic>
            <wp14:sizeRelH relativeFrom="page">
              <wp14:pctWidth>0</wp14:pctWidth>
            </wp14:sizeRelH>
            <wp14:sizeRelV relativeFrom="page">
              <wp14:pctHeight>0</wp14:pctHeight>
            </wp14:sizeRelV>
          </wp:anchor>
        </w:drawing>
      </w:r>
      <w:r w:rsidR="009E2638">
        <w:rPr>
          <w:rFonts w:ascii="Arial" w:hAnsi="Arial" w:cs="Arial"/>
          <w:lang w:val="id-ID"/>
        </w:rPr>
        <w:t xml:space="preserve">   </w:t>
      </w:r>
      <w:r w:rsidR="00840FC9">
        <w:rPr>
          <w:rFonts w:ascii="Arial" w:hAnsi="Arial" w:cs="Arial"/>
          <w:lang w:val="id-ID"/>
        </w:rPr>
        <w:tab/>
      </w:r>
      <w:r w:rsidR="009E2638" w:rsidRPr="00921712">
        <w:rPr>
          <w:rFonts w:ascii="Arial" w:hAnsi="Arial" w:cs="Arial"/>
          <w:sz w:val="24"/>
          <w:szCs w:val="24"/>
          <w:lang w:val="id-ID"/>
        </w:rPr>
        <w:t>Phreatic Levels</w:t>
      </w:r>
    </w:p>
    <w:p w:rsidR="00874870" w:rsidRDefault="009E2638" w:rsidP="00C93EBA">
      <w:pPr>
        <w:pStyle w:val="BodyTextIndent"/>
        <w:spacing w:after="0" w:line="360" w:lineRule="auto"/>
        <w:ind w:left="1276"/>
        <w:jc w:val="both"/>
        <w:rPr>
          <w:rFonts w:ascii="Arial" w:hAnsi="Arial" w:cs="Arial"/>
          <w:sz w:val="24"/>
          <w:szCs w:val="24"/>
          <w:lang w:val="id-ID"/>
        </w:rPr>
      </w:pPr>
      <w:r w:rsidRPr="00840FC9">
        <w:rPr>
          <w:rFonts w:ascii="Arial" w:hAnsi="Arial" w:cs="Arial"/>
          <w:sz w:val="24"/>
          <w:szCs w:val="24"/>
          <w:lang w:val="id-ID"/>
        </w:rPr>
        <w:t>Phreatic level memodelkan tinggi tekanan pori dan tekanan air eksternal dimana tekanannya adalah nol.</w:t>
      </w:r>
    </w:p>
    <w:p w:rsidR="00E672D0" w:rsidRPr="00921712" w:rsidRDefault="00E672D0" w:rsidP="00C93EBA">
      <w:pPr>
        <w:pStyle w:val="BodyTextIndent"/>
        <w:spacing w:after="0" w:line="360" w:lineRule="auto"/>
        <w:ind w:left="1276"/>
        <w:jc w:val="both"/>
        <w:rPr>
          <w:rFonts w:ascii="Arial" w:hAnsi="Arial" w:cs="Arial"/>
          <w:sz w:val="24"/>
          <w:szCs w:val="24"/>
          <w:lang w:val="id-ID"/>
        </w:rPr>
      </w:pPr>
    </w:p>
    <w:p w:rsidR="005F4EC8" w:rsidRDefault="00062448" w:rsidP="005F4EC8">
      <w:pPr>
        <w:pStyle w:val="BodyTextIndent"/>
        <w:numPr>
          <w:ilvl w:val="0"/>
          <w:numId w:val="23"/>
        </w:numPr>
        <w:spacing w:after="0" w:line="360" w:lineRule="auto"/>
        <w:ind w:hanging="742"/>
        <w:jc w:val="both"/>
        <w:rPr>
          <w:rFonts w:ascii="Arial" w:hAnsi="Arial" w:cs="Arial"/>
          <w:sz w:val="24"/>
          <w:szCs w:val="24"/>
          <w:lang w:val="id-ID"/>
        </w:rPr>
      </w:pPr>
      <w:r w:rsidRPr="00921712">
        <w:rPr>
          <w:rFonts w:ascii="Arial" w:hAnsi="Arial" w:cs="Arial"/>
          <w:noProof/>
          <w:sz w:val="24"/>
          <w:szCs w:val="24"/>
        </w:rPr>
        <w:lastRenderedPageBreak/>
        <w:drawing>
          <wp:anchor distT="0" distB="0" distL="114300" distR="114300" simplePos="0" relativeHeight="251686912" behindDoc="0" locked="0" layoutInCell="1" allowOverlap="1" wp14:anchorId="721EDBA5" wp14:editId="24DD3B95">
            <wp:simplePos x="0" y="0"/>
            <wp:positionH relativeFrom="column">
              <wp:posOffset>949835</wp:posOffset>
            </wp:positionH>
            <wp:positionV relativeFrom="paragraph">
              <wp:posOffset>-28575</wp:posOffset>
            </wp:positionV>
            <wp:extent cx="308545" cy="283499"/>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8545" cy="283499"/>
                    </a:xfrm>
                    <a:prstGeom prst="rect">
                      <a:avLst/>
                    </a:prstGeom>
                    <a:noFill/>
                    <a:ln>
                      <a:noFill/>
                    </a:ln>
                  </pic:spPr>
                </pic:pic>
              </a:graphicData>
            </a:graphic>
            <wp14:sizeRelH relativeFrom="page">
              <wp14:pctWidth>0</wp14:pctWidth>
            </wp14:sizeRelH>
            <wp14:sizeRelV relativeFrom="page">
              <wp14:pctHeight>0</wp14:pctHeight>
            </wp14:sizeRelV>
          </wp:anchor>
        </w:drawing>
      </w:r>
      <w:r w:rsidR="009E2638" w:rsidRPr="00921712">
        <w:rPr>
          <w:rFonts w:ascii="Arial" w:hAnsi="Arial" w:cs="Arial"/>
          <w:sz w:val="24"/>
          <w:szCs w:val="24"/>
          <w:lang w:val="id-ID"/>
        </w:rPr>
        <w:t xml:space="preserve">   </w:t>
      </w:r>
      <w:r w:rsidR="005F4EC8">
        <w:rPr>
          <w:rFonts w:ascii="Arial" w:hAnsi="Arial" w:cs="Arial"/>
          <w:sz w:val="24"/>
          <w:szCs w:val="24"/>
          <w:lang w:val="id-ID"/>
        </w:rPr>
        <w:tab/>
      </w:r>
      <w:r w:rsidR="009E2638" w:rsidRPr="00921712">
        <w:rPr>
          <w:rFonts w:ascii="Arial" w:hAnsi="Arial" w:cs="Arial"/>
          <w:sz w:val="24"/>
          <w:szCs w:val="24"/>
          <w:lang w:val="id-ID"/>
        </w:rPr>
        <w:t>Closed Flow Boundary</w:t>
      </w:r>
    </w:p>
    <w:p w:rsidR="009E2638" w:rsidRDefault="009E2638" w:rsidP="005F4EC8">
      <w:pPr>
        <w:pStyle w:val="BodyTextIndent"/>
        <w:spacing w:after="0" w:line="360" w:lineRule="auto"/>
        <w:ind w:left="1440"/>
        <w:jc w:val="both"/>
        <w:rPr>
          <w:rFonts w:ascii="Arial" w:hAnsi="Arial" w:cs="Arial"/>
          <w:sz w:val="24"/>
          <w:szCs w:val="24"/>
          <w:lang w:val="id-ID"/>
        </w:rPr>
      </w:pPr>
      <w:r w:rsidRPr="005F4EC8">
        <w:rPr>
          <w:rFonts w:ascii="Arial" w:hAnsi="Arial" w:cs="Arial"/>
          <w:sz w:val="24"/>
          <w:szCs w:val="24"/>
          <w:lang w:val="id-ID"/>
        </w:rPr>
        <w:t>Komponen ini adalah komponen yang membatasi aliran air tanah agar tidak melebihi batas yang diinginkan.</w:t>
      </w:r>
    </w:p>
    <w:p w:rsidR="005F4EC8" w:rsidRPr="005F4EC8" w:rsidRDefault="005F4EC8" w:rsidP="005F4EC8">
      <w:pPr>
        <w:pStyle w:val="BodyTextIndent"/>
        <w:spacing w:after="0" w:line="360" w:lineRule="auto"/>
        <w:ind w:left="1440"/>
        <w:jc w:val="both"/>
        <w:rPr>
          <w:rFonts w:ascii="Arial" w:hAnsi="Arial" w:cs="Arial"/>
          <w:sz w:val="24"/>
          <w:szCs w:val="24"/>
          <w:lang w:val="id-ID"/>
        </w:rPr>
      </w:pPr>
      <w:r w:rsidRPr="00B90F65">
        <w:rPr>
          <w:rFonts w:ascii="Arial" w:hAnsi="Arial" w:cs="Arial"/>
          <w:noProof/>
        </w:rPr>
        <w:drawing>
          <wp:anchor distT="0" distB="0" distL="114300" distR="114300" simplePos="0" relativeHeight="251687936" behindDoc="0" locked="0" layoutInCell="1" allowOverlap="1" wp14:anchorId="564399AC" wp14:editId="7A6B2D74">
            <wp:simplePos x="0" y="0"/>
            <wp:positionH relativeFrom="column">
              <wp:posOffset>936336</wp:posOffset>
            </wp:positionH>
            <wp:positionV relativeFrom="paragraph">
              <wp:posOffset>131118</wp:posOffset>
            </wp:positionV>
            <wp:extent cx="367665" cy="337820"/>
            <wp:effectExtent l="0" t="0" r="0"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7665" cy="337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638" w:rsidRPr="00921712" w:rsidRDefault="009E2638" w:rsidP="00840FC9">
      <w:pPr>
        <w:pStyle w:val="BodyTextIndent"/>
        <w:numPr>
          <w:ilvl w:val="0"/>
          <w:numId w:val="23"/>
        </w:numPr>
        <w:spacing w:after="0" w:line="360" w:lineRule="auto"/>
        <w:ind w:hanging="742"/>
        <w:jc w:val="both"/>
        <w:rPr>
          <w:rFonts w:ascii="Arial" w:hAnsi="Arial" w:cs="Arial"/>
          <w:sz w:val="24"/>
          <w:szCs w:val="24"/>
          <w:lang w:val="id-ID"/>
        </w:rPr>
      </w:pPr>
      <w:r>
        <w:rPr>
          <w:rFonts w:ascii="Arial" w:hAnsi="Arial" w:cs="Arial"/>
          <w:lang w:val="id-ID"/>
        </w:rPr>
        <w:t xml:space="preserve">   </w:t>
      </w:r>
      <w:r w:rsidR="005F4EC8">
        <w:rPr>
          <w:rFonts w:ascii="Arial" w:hAnsi="Arial" w:cs="Arial"/>
          <w:lang w:val="id-ID"/>
        </w:rPr>
        <w:tab/>
      </w:r>
      <w:r w:rsidRPr="00921712">
        <w:rPr>
          <w:rFonts w:ascii="Arial" w:hAnsi="Arial" w:cs="Arial"/>
          <w:sz w:val="24"/>
          <w:szCs w:val="24"/>
          <w:lang w:val="id-ID"/>
        </w:rPr>
        <w:t>Generate Water Pressure</w:t>
      </w:r>
    </w:p>
    <w:p w:rsidR="009E2638" w:rsidRPr="005F4EC8" w:rsidRDefault="009E2638" w:rsidP="00B646D3">
      <w:pPr>
        <w:pStyle w:val="BodyTextIndent"/>
        <w:spacing w:after="0" w:line="360" w:lineRule="auto"/>
        <w:ind w:left="1440"/>
        <w:jc w:val="both"/>
        <w:rPr>
          <w:rFonts w:ascii="Arial" w:hAnsi="Arial" w:cs="Arial"/>
          <w:sz w:val="24"/>
          <w:szCs w:val="24"/>
          <w:lang w:val="id-ID"/>
        </w:rPr>
      </w:pPr>
      <w:r w:rsidRPr="00921712">
        <w:rPr>
          <w:rFonts w:ascii="Arial" w:hAnsi="Arial" w:cs="Arial"/>
          <w:sz w:val="24"/>
          <w:szCs w:val="24"/>
          <w:lang w:val="id-ID"/>
        </w:rPr>
        <w:t xml:space="preserve">Komponen ini untuk memulai </w:t>
      </w:r>
      <w:r w:rsidR="00B646D3">
        <w:rPr>
          <w:rFonts w:ascii="Arial" w:hAnsi="Arial" w:cs="Arial"/>
          <w:sz w:val="24"/>
          <w:szCs w:val="24"/>
          <w:lang w:val="id-ID"/>
        </w:rPr>
        <w:t xml:space="preserve">proses perhitungan tekanan yang </w:t>
      </w:r>
      <w:r w:rsidRPr="00921712">
        <w:rPr>
          <w:rFonts w:ascii="Arial" w:hAnsi="Arial" w:cs="Arial"/>
          <w:sz w:val="24"/>
          <w:szCs w:val="24"/>
          <w:lang w:val="id-ID"/>
        </w:rPr>
        <w:t>Dialami oleh tanah akibat air ta</w:t>
      </w:r>
      <w:r w:rsidR="00B646D3">
        <w:rPr>
          <w:rFonts w:ascii="Arial" w:hAnsi="Arial" w:cs="Arial"/>
          <w:sz w:val="24"/>
          <w:szCs w:val="24"/>
          <w:lang w:val="id-ID"/>
        </w:rPr>
        <w:t>nah. Terdapat dua pilihan untuk</w:t>
      </w:r>
      <w:r w:rsidR="00B646D3">
        <w:rPr>
          <w:rFonts w:ascii="Arial" w:hAnsi="Arial" w:cs="Arial"/>
          <w:sz w:val="24"/>
          <w:szCs w:val="24"/>
        </w:rPr>
        <w:t xml:space="preserve"> </w:t>
      </w:r>
      <w:r w:rsidRPr="00921712">
        <w:rPr>
          <w:rFonts w:ascii="Arial" w:hAnsi="Arial" w:cs="Arial"/>
          <w:sz w:val="24"/>
          <w:szCs w:val="24"/>
          <w:lang w:val="id-ID"/>
        </w:rPr>
        <w:t xml:space="preserve">melakukan perhitungan yaitu perhitungan </w:t>
      </w:r>
      <w:r w:rsidRPr="00921712">
        <w:rPr>
          <w:rFonts w:ascii="Arial" w:hAnsi="Arial" w:cs="Arial"/>
          <w:i/>
          <w:sz w:val="24"/>
          <w:szCs w:val="24"/>
          <w:lang w:val="id-ID"/>
        </w:rPr>
        <w:t>phreatic level</w:t>
      </w:r>
      <w:r w:rsidRPr="00921712">
        <w:rPr>
          <w:rFonts w:ascii="Arial" w:hAnsi="Arial" w:cs="Arial"/>
          <w:sz w:val="24"/>
          <w:szCs w:val="24"/>
          <w:lang w:val="id-ID"/>
        </w:rPr>
        <w:t xml:space="preserve"> dan </w:t>
      </w:r>
      <w:r w:rsidRPr="00921712">
        <w:rPr>
          <w:rFonts w:ascii="Arial" w:hAnsi="Arial" w:cs="Arial"/>
          <w:i/>
          <w:sz w:val="24"/>
          <w:szCs w:val="24"/>
          <w:lang w:val="id-ID"/>
        </w:rPr>
        <w:t>groundwater calculation</w:t>
      </w:r>
      <w:r w:rsidRPr="00921712">
        <w:rPr>
          <w:rFonts w:ascii="Arial" w:hAnsi="Arial" w:cs="Arial"/>
          <w:sz w:val="24"/>
          <w:szCs w:val="24"/>
          <w:lang w:val="id-ID"/>
        </w:rPr>
        <w:t xml:space="preserve"> (</w:t>
      </w:r>
      <w:r w:rsidRPr="00921712">
        <w:rPr>
          <w:rFonts w:ascii="Arial" w:hAnsi="Arial" w:cs="Arial"/>
          <w:i/>
          <w:sz w:val="24"/>
          <w:szCs w:val="24"/>
          <w:lang w:val="id-ID"/>
        </w:rPr>
        <w:t>steady state</w:t>
      </w:r>
      <w:r w:rsidR="005F4EC8">
        <w:rPr>
          <w:rFonts w:ascii="Arial" w:hAnsi="Arial" w:cs="Arial"/>
          <w:sz w:val="24"/>
          <w:szCs w:val="24"/>
          <w:lang w:val="id-ID"/>
        </w:rPr>
        <w:t>).</w:t>
      </w:r>
    </w:p>
    <w:p w:rsidR="009E2638" w:rsidRDefault="005F4EC8" w:rsidP="009E2638">
      <w:pPr>
        <w:pStyle w:val="BodyTextIndent"/>
        <w:spacing w:line="360" w:lineRule="auto"/>
        <w:ind w:left="2160" w:hanging="600"/>
        <w:rPr>
          <w:rFonts w:ascii="Arial" w:hAnsi="Arial" w:cs="Arial"/>
          <w:lang w:val="id-ID"/>
        </w:rPr>
      </w:pPr>
      <w:r w:rsidRPr="00353834">
        <w:rPr>
          <w:rFonts w:ascii="Arial" w:hAnsi="Arial" w:cs="Arial"/>
          <w:noProof/>
        </w:rPr>
        <w:drawing>
          <wp:anchor distT="0" distB="0" distL="114300" distR="114300" simplePos="0" relativeHeight="251688960" behindDoc="0" locked="0" layoutInCell="1" allowOverlap="1" wp14:anchorId="7CBBB066" wp14:editId="476B4399">
            <wp:simplePos x="0" y="0"/>
            <wp:positionH relativeFrom="column">
              <wp:posOffset>808223</wp:posOffset>
            </wp:positionH>
            <wp:positionV relativeFrom="paragraph">
              <wp:posOffset>229965</wp:posOffset>
            </wp:positionV>
            <wp:extent cx="566420" cy="298450"/>
            <wp:effectExtent l="0" t="0" r="5080"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6420" cy="298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638" w:rsidRPr="00921712" w:rsidRDefault="009E2638" w:rsidP="005F4EC8">
      <w:pPr>
        <w:pStyle w:val="BodyTextIndent"/>
        <w:numPr>
          <w:ilvl w:val="0"/>
          <w:numId w:val="23"/>
        </w:numPr>
        <w:spacing w:after="0" w:line="360" w:lineRule="auto"/>
        <w:ind w:left="1276"/>
        <w:jc w:val="both"/>
        <w:rPr>
          <w:rFonts w:ascii="Arial" w:hAnsi="Arial" w:cs="Arial"/>
          <w:i/>
          <w:sz w:val="24"/>
          <w:szCs w:val="24"/>
          <w:lang w:val="id-ID"/>
        </w:rPr>
      </w:pPr>
      <w:r w:rsidRPr="00921712">
        <w:rPr>
          <w:rFonts w:ascii="Arial" w:hAnsi="Arial" w:cs="Arial"/>
          <w:sz w:val="24"/>
          <w:szCs w:val="24"/>
          <w:lang w:val="id-ID"/>
        </w:rPr>
        <w:t xml:space="preserve">     </w:t>
      </w:r>
      <w:r w:rsidR="005F4EC8">
        <w:rPr>
          <w:rFonts w:ascii="Arial" w:hAnsi="Arial" w:cs="Arial"/>
          <w:sz w:val="24"/>
          <w:szCs w:val="24"/>
          <w:lang w:val="id-ID"/>
        </w:rPr>
        <w:tab/>
      </w:r>
      <w:r w:rsidRPr="00921712">
        <w:rPr>
          <w:rFonts w:ascii="Arial" w:hAnsi="Arial" w:cs="Arial"/>
          <w:sz w:val="24"/>
          <w:szCs w:val="24"/>
          <w:lang w:val="id-ID"/>
        </w:rPr>
        <w:t xml:space="preserve"> </w:t>
      </w:r>
      <w:r w:rsidRPr="00921712">
        <w:rPr>
          <w:rFonts w:ascii="Arial" w:hAnsi="Arial" w:cs="Arial"/>
          <w:i/>
          <w:sz w:val="24"/>
          <w:szCs w:val="24"/>
          <w:lang w:val="id-ID"/>
        </w:rPr>
        <w:t xml:space="preserve"> Initial Geometry Configuration</w:t>
      </w:r>
    </w:p>
    <w:p w:rsidR="00C83FEA" w:rsidRDefault="009E2638" w:rsidP="00C83FEA">
      <w:pPr>
        <w:pStyle w:val="BodyTextIndent"/>
        <w:spacing w:line="360" w:lineRule="auto"/>
        <w:ind w:left="1440"/>
        <w:jc w:val="both"/>
        <w:rPr>
          <w:rFonts w:ascii="Arial" w:hAnsi="Arial" w:cs="Arial"/>
          <w:sz w:val="24"/>
          <w:szCs w:val="24"/>
          <w:lang w:val="id-ID"/>
        </w:rPr>
      </w:pPr>
      <w:r w:rsidRPr="00921712">
        <w:rPr>
          <w:rFonts w:ascii="Arial" w:hAnsi="Arial" w:cs="Arial"/>
          <w:sz w:val="24"/>
          <w:szCs w:val="24"/>
          <w:lang w:val="id-ID"/>
        </w:rPr>
        <w:t>Selanjutnya adalah mengaktif</w:t>
      </w:r>
      <w:r w:rsidR="005F4EC8">
        <w:rPr>
          <w:rFonts w:ascii="Arial" w:hAnsi="Arial" w:cs="Arial"/>
          <w:sz w:val="24"/>
          <w:szCs w:val="24"/>
          <w:lang w:val="id-ID"/>
        </w:rPr>
        <w:t>kan kondisi tegangan awal. Pada</w:t>
      </w:r>
      <w:r w:rsidRPr="00921712">
        <w:rPr>
          <w:rFonts w:ascii="Arial" w:hAnsi="Arial" w:cs="Arial"/>
          <w:sz w:val="24"/>
          <w:szCs w:val="24"/>
          <w:lang w:val="id-ID"/>
        </w:rPr>
        <w:t xml:space="preserve">kondisiini bisa mematikan geometri yang </w:t>
      </w:r>
      <w:r w:rsidR="005F4EC8">
        <w:rPr>
          <w:rFonts w:ascii="Arial" w:hAnsi="Arial" w:cs="Arial"/>
          <w:sz w:val="24"/>
          <w:szCs w:val="24"/>
          <w:lang w:val="id-ID"/>
        </w:rPr>
        <w:t>tidak aktif di kondisi awal dan</w:t>
      </w:r>
      <w:r w:rsidR="005F4EC8">
        <w:rPr>
          <w:rFonts w:ascii="Arial" w:hAnsi="Arial" w:cs="Arial"/>
          <w:sz w:val="24"/>
          <w:szCs w:val="24"/>
        </w:rPr>
        <w:t xml:space="preserve"> </w:t>
      </w:r>
      <w:r w:rsidRPr="00921712">
        <w:rPr>
          <w:rFonts w:ascii="Arial" w:hAnsi="Arial" w:cs="Arial"/>
          <w:sz w:val="24"/>
          <w:szCs w:val="24"/>
          <w:lang w:val="id-ID"/>
        </w:rPr>
        <w:t>tegangan awal bisa ditentukan dengan menentukan K</w:t>
      </w:r>
      <w:r w:rsidRPr="00921712">
        <w:rPr>
          <w:rFonts w:ascii="Arial" w:hAnsi="Arial" w:cs="Arial"/>
          <w:sz w:val="24"/>
          <w:szCs w:val="24"/>
          <w:vertAlign w:val="subscript"/>
          <w:lang w:val="id-ID"/>
        </w:rPr>
        <w:t>o</w:t>
      </w:r>
      <w:r w:rsidRPr="00921712">
        <w:rPr>
          <w:rFonts w:ascii="Arial" w:hAnsi="Arial" w:cs="Arial"/>
          <w:sz w:val="24"/>
          <w:szCs w:val="24"/>
          <w:lang w:val="id-ID"/>
        </w:rPr>
        <w:t>-</w:t>
      </w:r>
      <w:r w:rsidRPr="00921712">
        <w:rPr>
          <w:rFonts w:ascii="Arial" w:hAnsi="Arial" w:cs="Arial"/>
          <w:i/>
          <w:sz w:val="24"/>
          <w:szCs w:val="24"/>
          <w:lang w:val="id-ID"/>
        </w:rPr>
        <w:t xml:space="preserve">procedure </w:t>
      </w:r>
      <w:r w:rsidRPr="00921712">
        <w:rPr>
          <w:rFonts w:ascii="Arial" w:hAnsi="Arial" w:cs="Arial"/>
          <w:sz w:val="24"/>
          <w:szCs w:val="24"/>
          <w:lang w:val="id-ID"/>
        </w:rPr>
        <w:t>(</w:t>
      </w:r>
      <w:r w:rsidRPr="00921712">
        <w:rPr>
          <w:rFonts w:ascii="Arial" w:hAnsi="Arial" w:cs="Arial"/>
          <w:i/>
          <w:sz w:val="24"/>
          <w:szCs w:val="24"/>
          <w:lang w:val="id-ID"/>
        </w:rPr>
        <w:t>generate initial stresses</w:t>
      </w:r>
      <w:r w:rsidRPr="00921712">
        <w:rPr>
          <w:rFonts w:ascii="Arial" w:hAnsi="Arial" w:cs="Arial"/>
          <w:sz w:val="24"/>
          <w:szCs w:val="24"/>
          <w:lang w:val="id-ID"/>
        </w:rPr>
        <w:t xml:space="preserve">). Kondisi </w:t>
      </w:r>
      <w:r w:rsidR="005F4EC8">
        <w:rPr>
          <w:rFonts w:ascii="Arial" w:hAnsi="Arial" w:cs="Arial"/>
          <w:sz w:val="24"/>
          <w:szCs w:val="24"/>
          <w:lang w:val="id-ID"/>
        </w:rPr>
        <w:t xml:space="preserve">tegangan awal dapat ditentukan </w:t>
      </w:r>
      <w:r w:rsidRPr="00921712">
        <w:rPr>
          <w:rFonts w:ascii="Arial" w:hAnsi="Arial" w:cs="Arial"/>
          <w:sz w:val="24"/>
          <w:szCs w:val="24"/>
          <w:lang w:val="id-ID"/>
        </w:rPr>
        <w:t>dengan memasukkan nilai tekanan tanah saat diam (K</w:t>
      </w:r>
      <w:r w:rsidRPr="00921712">
        <w:rPr>
          <w:rFonts w:ascii="Arial" w:hAnsi="Arial" w:cs="Arial"/>
          <w:sz w:val="24"/>
          <w:szCs w:val="24"/>
          <w:vertAlign w:val="subscript"/>
          <w:lang w:val="id-ID"/>
        </w:rPr>
        <w:t>o</w:t>
      </w:r>
      <w:r w:rsidRPr="00921712">
        <w:rPr>
          <w:rFonts w:ascii="Arial" w:hAnsi="Arial" w:cs="Arial"/>
          <w:sz w:val="24"/>
          <w:szCs w:val="24"/>
          <w:lang w:val="id-ID"/>
        </w:rPr>
        <w:t>). Nilai K</w:t>
      </w:r>
      <w:r w:rsidRPr="00921712">
        <w:rPr>
          <w:rFonts w:ascii="Arial" w:hAnsi="Arial" w:cs="Arial"/>
          <w:sz w:val="24"/>
          <w:szCs w:val="24"/>
          <w:vertAlign w:val="subscript"/>
          <w:lang w:val="id-ID"/>
        </w:rPr>
        <w:t>o</w:t>
      </w:r>
      <w:r w:rsidR="005F4EC8">
        <w:rPr>
          <w:rFonts w:ascii="Arial" w:hAnsi="Arial" w:cs="Arial"/>
          <w:sz w:val="24"/>
          <w:szCs w:val="24"/>
        </w:rPr>
        <w:t xml:space="preserve"> </w:t>
      </w:r>
      <w:r w:rsidRPr="00921712">
        <w:rPr>
          <w:rFonts w:ascii="Arial" w:hAnsi="Arial" w:cs="Arial"/>
          <w:sz w:val="24"/>
          <w:szCs w:val="24"/>
          <w:lang w:val="id-ID"/>
        </w:rPr>
        <w:t>dapat dimasukkan dengan menekan tombol tanda plus merah.</w:t>
      </w:r>
    </w:p>
    <w:p w:rsidR="00E14C9F" w:rsidRPr="00E14C9F" w:rsidRDefault="00E14C9F" w:rsidP="00E76939">
      <w:pPr>
        <w:pStyle w:val="BodyTextIndent"/>
        <w:numPr>
          <w:ilvl w:val="0"/>
          <w:numId w:val="22"/>
        </w:numPr>
        <w:spacing w:after="160" w:line="360" w:lineRule="auto"/>
        <w:rPr>
          <w:rFonts w:ascii="Arial" w:hAnsi="Arial" w:cs="Arial"/>
          <w:b/>
          <w:i/>
          <w:sz w:val="24"/>
          <w:szCs w:val="24"/>
        </w:rPr>
      </w:pPr>
      <w:r w:rsidRPr="00E14C9F">
        <w:rPr>
          <w:rFonts w:ascii="Arial" w:hAnsi="Arial" w:cs="Arial"/>
          <w:b/>
          <w:i/>
          <w:sz w:val="24"/>
          <w:szCs w:val="24"/>
        </w:rPr>
        <w:t>Calculation</w:t>
      </w:r>
    </w:p>
    <w:p w:rsidR="00874870" w:rsidRPr="00E14C9F" w:rsidRDefault="00E14C9F" w:rsidP="00C93EBA">
      <w:pPr>
        <w:pStyle w:val="BodyTextIndent"/>
        <w:spacing w:after="160" w:line="360" w:lineRule="auto"/>
        <w:ind w:left="363" w:firstLine="720"/>
        <w:jc w:val="both"/>
        <w:rPr>
          <w:rFonts w:ascii="Arial" w:hAnsi="Arial" w:cs="Arial"/>
          <w:sz w:val="24"/>
          <w:szCs w:val="24"/>
          <w:lang w:val="id-ID"/>
        </w:rPr>
      </w:pPr>
      <w:r w:rsidRPr="00E14C9F">
        <w:rPr>
          <w:rFonts w:ascii="Arial" w:hAnsi="Arial" w:cs="Arial"/>
          <w:sz w:val="24"/>
          <w:szCs w:val="24"/>
          <w:lang w:val="id-ID"/>
        </w:rPr>
        <w:t>Setelah selesai memodelkan kondisi tegangan awal, maka prosedur input pun telah selesai. Selanjutnya adalah memulai prosedur perhitungan. Perhitungan yang dapat dilakukan dalam program PLAXIS adalah perhitungan aliran air tanah, perhitungan plastis, analisis konsolidasi, phi-c reduction (analisis keamanan). Window calculation dapat dilihat pada Gambar 2.23.</w:t>
      </w:r>
    </w:p>
    <w:p w:rsidR="00E14C9F" w:rsidRPr="00E14C9F" w:rsidRDefault="00E14C9F" w:rsidP="00E76939">
      <w:pPr>
        <w:pStyle w:val="BodyTextIndent"/>
        <w:numPr>
          <w:ilvl w:val="0"/>
          <w:numId w:val="44"/>
        </w:numPr>
        <w:spacing w:after="160" w:line="360" w:lineRule="auto"/>
        <w:jc w:val="both"/>
        <w:rPr>
          <w:rFonts w:ascii="Arial" w:hAnsi="Arial" w:cs="Arial"/>
          <w:i/>
          <w:sz w:val="24"/>
          <w:szCs w:val="24"/>
          <w:lang w:val="id-ID"/>
        </w:rPr>
      </w:pPr>
      <w:r w:rsidRPr="00E14C9F">
        <w:rPr>
          <w:rFonts w:ascii="Arial" w:hAnsi="Arial" w:cs="Arial"/>
          <w:i/>
          <w:sz w:val="24"/>
          <w:szCs w:val="24"/>
          <w:lang w:val="id-ID"/>
        </w:rPr>
        <w:t>Ground Water Calculation</w:t>
      </w:r>
    </w:p>
    <w:p w:rsidR="00B00C08" w:rsidRDefault="00E14C9F" w:rsidP="00B00C08">
      <w:pPr>
        <w:pStyle w:val="BodyTextIndent"/>
        <w:spacing w:line="360" w:lineRule="auto"/>
        <w:ind w:left="363" w:firstLine="360"/>
        <w:jc w:val="both"/>
        <w:rPr>
          <w:rFonts w:ascii="Arial" w:hAnsi="Arial" w:cs="Arial"/>
          <w:sz w:val="24"/>
          <w:szCs w:val="24"/>
          <w:lang w:val="id-ID"/>
        </w:rPr>
      </w:pPr>
      <w:r w:rsidRPr="00E14C9F">
        <w:rPr>
          <w:rFonts w:ascii="Arial" w:hAnsi="Arial" w:cs="Arial"/>
          <w:sz w:val="24"/>
          <w:szCs w:val="24"/>
          <w:lang w:val="id-ID"/>
        </w:rPr>
        <w:t xml:space="preserve">Perhitungan </w:t>
      </w:r>
      <w:r w:rsidRPr="00E14C9F">
        <w:rPr>
          <w:rFonts w:ascii="Arial" w:hAnsi="Arial" w:cs="Arial"/>
          <w:i/>
          <w:sz w:val="24"/>
          <w:szCs w:val="24"/>
          <w:lang w:val="id-ID"/>
        </w:rPr>
        <w:t>ground water calculation</w:t>
      </w:r>
      <w:r w:rsidRPr="00E14C9F">
        <w:rPr>
          <w:rFonts w:ascii="Arial" w:hAnsi="Arial" w:cs="Arial"/>
          <w:sz w:val="24"/>
          <w:szCs w:val="24"/>
          <w:lang w:val="id-ID"/>
        </w:rPr>
        <w:t xml:space="preserve"> telah dilakukan pada saat permodelan kondisi awal. Perhitungan yang dilakukan adalah perhitungan tekanan air pori ekses dan tekanan air pori kondisi stabil.</w:t>
      </w:r>
    </w:p>
    <w:p w:rsidR="00E672D0" w:rsidRPr="00C60EFF" w:rsidRDefault="00E672D0" w:rsidP="00B00C08">
      <w:pPr>
        <w:pStyle w:val="BodyTextIndent"/>
        <w:spacing w:line="360" w:lineRule="auto"/>
        <w:ind w:left="363" w:firstLine="360"/>
        <w:jc w:val="both"/>
        <w:rPr>
          <w:rFonts w:ascii="Arial" w:hAnsi="Arial" w:cs="Arial"/>
          <w:sz w:val="24"/>
          <w:szCs w:val="24"/>
          <w:lang w:val="id-ID"/>
        </w:rPr>
      </w:pPr>
    </w:p>
    <w:p w:rsidR="00E14C9F" w:rsidRPr="00E14C9F" w:rsidRDefault="00E14C9F" w:rsidP="00E76939">
      <w:pPr>
        <w:pStyle w:val="BodyTextIndent"/>
        <w:numPr>
          <w:ilvl w:val="0"/>
          <w:numId w:val="44"/>
        </w:numPr>
        <w:spacing w:after="160" w:line="360" w:lineRule="auto"/>
        <w:jc w:val="both"/>
        <w:rPr>
          <w:rFonts w:ascii="Arial" w:hAnsi="Arial" w:cs="Arial"/>
          <w:i/>
          <w:sz w:val="24"/>
          <w:szCs w:val="24"/>
          <w:lang w:val="id-ID"/>
        </w:rPr>
      </w:pPr>
      <w:r w:rsidRPr="00E14C9F">
        <w:rPr>
          <w:rFonts w:ascii="Arial" w:hAnsi="Arial" w:cs="Arial"/>
          <w:i/>
          <w:sz w:val="24"/>
          <w:szCs w:val="24"/>
          <w:lang w:val="id-ID"/>
        </w:rPr>
        <w:lastRenderedPageBreak/>
        <w:t>Plastic calculation</w:t>
      </w:r>
    </w:p>
    <w:p w:rsidR="00E14C9F" w:rsidRPr="00E14C9F" w:rsidRDefault="00E14C9F" w:rsidP="00B646D3">
      <w:pPr>
        <w:pStyle w:val="BodyTextIndent"/>
        <w:spacing w:after="160" w:line="360" w:lineRule="auto"/>
        <w:ind w:left="363" w:firstLine="357"/>
        <w:jc w:val="both"/>
        <w:rPr>
          <w:rFonts w:ascii="Arial" w:hAnsi="Arial" w:cs="Arial"/>
          <w:sz w:val="24"/>
          <w:szCs w:val="24"/>
          <w:lang w:val="id-ID"/>
        </w:rPr>
      </w:pPr>
      <w:r w:rsidRPr="00E14C9F">
        <w:rPr>
          <w:rFonts w:ascii="Arial" w:hAnsi="Arial" w:cs="Arial"/>
          <w:sz w:val="24"/>
          <w:szCs w:val="24"/>
          <w:lang w:val="id-ID"/>
        </w:rPr>
        <w:t>Mode ini digunakan untuk menganalisis deformasi plastis-elastis. Dalam perhitungan plastis, matriks kekakuan berdasarkan dari geometri awal yang belum mengalami deformasi. Dengan menggunakan mode ini, maka perhitungan elemen hingga menjadi non-linier.</w:t>
      </w:r>
    </w:p>
    <w:p w:rsidR="00E14C9F" w:rsidRPr="00E14C9F" w:rsidRDefault="00E14C9F" w:rsidP="00E76939">
      <w:pPr>
        <w:pStyle w:val="BodyTextIndent"/>
        <w:numPr>
          <w:ilvl w:val="0"/>
          <w:numId w:val="44"/>
        </w:numPr>
        <w:spacing w:after="160" w:line="360" w:lineRule="auto"/>
        <w:jc w:val="both"/>
        <w:rPr>
          <w:rFonts w:ascii="Arial" w:hAnsi="Arial" w:cs="Arial"/>
          <w:i/>
          <w:sz w:val="24"/>
          <w:szCs w:val="24"/>
          <w:lang w:val="id-ID"/>
        </w:rPr>
      </w:pPr>
      <w:r w:rsidRPr="00E14C9F">
        <w:rPr>
          <w:rFonts w:ascii="Arial" w:hAnsi="Arial" w:cs="Arial"/>
          <w:i/>
          <w:sz w:val="24"/>
          <w:szCs w:val="24"/>
          <w:lang w:val="id-ID"/>
        </w:rPr>
        <w:t>Consolidation Analysis</w:t>
      </w:r>
    </w:p>
    <w:p w:rsidR="00E14C9F" w:rsidRPr="00E14C9F" w:rsidRDefault="00E14C9F" w:rsidP="00B646D3">
      <w:pPr>
        <w:pStyle w:val="BodyTextIndent"/>
        <w:spacing w:after="160" w:line="360" w:lineRule="auto"/>
        <w:ind w:left="363" w:firstLine="357"/>
        <w:jc w:val="both"/>
        <w:rPr>
          <w:rFonts w:ascii="Arial" w:hAnsi="Arial" w:cs="Arial"/>
          <w:sz w:val="24"/>
          <w:szCs w:val="24"/>
          <w:lang w:val="id-ID"/>
        </w:rPr>
      </w:pPr>
      <w:r w:rsidRPr="00E14C9F">
        <w:rPr>
          <w:rFonts w:ascii="Arial" w:hAnsi="Arial" w:cs="Arial"/>
          <w:sz w:val="24"/>
          <w:szCs w:val="24"/>
          <w:lang w:val="id-ID"/>
        </w:rPr>
        <w:t>Mode ini digunakan bila ingin menganalisis perkembangan atau menghilangnya tekanan ekses pori di dalam tanah bertipe lempung tersaturasi air sebagai fungsi dari waktu. Analisis konsolidasi juga bisa digunakan untuk kerangka kerja deformasi yang besar.</w:t>
      </w:r>
    </w:p>
    <w:p w:rsidR="00E14C9F" w:rsidRPr="00E14C9F" w:rsidRDefault="00E14C9F" w:rsidP="00E76939">
      <w:pPr>
        <w:pStyle w:val="BodyTextIndent"/>
        <w:numPr>
          <w:ilvl w:val="0"/>
          <w:numId w:val="44"/>
        </w:numPr>
        <w:spacing w:after="160" w:line="360" w:lineRule="auto"/>
        <w:jc w:val="both"/>
        <w:rPr>
          <w:rFonts w:ascii="Arial" w:hAnsi="Arial" w:cs="Arial"/>
          <w:i/>
          <w:sz w:val="24"/>
          <w:szCs w:val="24"/>
          <w:lang w:val="id-ID"/>
        </w:rPr>
      </w:pPr>
      <w:r w:rsidRPr="00E14C9F">
        <w:rPr>
          <w:rFonts w:ascii="Arial" w:hAnsi="Arial" w:cs="Arial"/>
          <w:i/>
          <w:sz w:val="24"/>
          <w:szCs w:val="24"/>
          <w:lang w:val="id-ID"/>
        </w:rPr>
        <w:t>Phi-c reduction (safety analysis)</w:t>
      </w:r>
    </w:p>
    <w:p w:rsidR="00E14C9F" w:rsidRPr="00B74316" w:rsidRDefault="00E14C9F" w:rsidP="00B646D3">
      <w:pPr>
        <w:pStyle w:val="BodyTextIndent"/>
        <w:spacing w:after="160" w:line="360" w:lineRule="auto"/>
        <w:ind w:left="363" w:firstLine="357"/>
        <w:jc w:val="both"/>
        <w:rPr>
          <w:rFonts w:ascii="Arial" w:hAnsi="Arial" w:cs="Arial"/>
          <w:sz w:val="24"/>
          <w:szCs w:val="24"/>
          <w:lang w:val="id-ID"/>
        </w:rPr>
      </w:pPr>
      <w:r w:rsidRPr="00E14C9F">
        <w:rPr>
          <w:rFonts w:ascii="Arial" w:hAnsi="Arial" w:cs="Arial"/>
          <w:sz w:val="24"/>
          <w:szCs w:val="24"/>
          <w:lang w:val="id-ID"/>
        </w:rPr>
        <w:t>Mode ini untuk mencari faktor keamanan dengan mengurangi parameter kekuatan tanah. Parameter tanah yang dimaksud adalah</w:t>
      </w:r>
      <w:r w:rsidRPr="00E14C9F">
        <w:rPr>
          <w:rFonts w:ascii="Arial" w:hAnsi="Arial" w:cs="Arial"/>
          <w:lang w:val="id-ID"/>
        </w:rPr>
        <w:t xml:space="preserve"> tan</w:t>
      </w:r>
      <m:oMath>
        <m:r>
          <w:rPr>
            <w:rFonts w:ascii="Cambria Math" w:hAnsi="Cambria Math" w:cs="Arial"/>
            <w:lang w:val="id-ID"/>
          </w:rPr>
          <m:t>φ</m:t>
        </m:r>
      </m:oMath>
      <w:r w:rsidRPr="00E14C9F">
        <w:rPr>
          <w:rFonts w:ascii="Arial" w:hAnsi="Arial" w:cs="Arial"/>
          <w:lang w:val="id-ID"/>
        </w:rPr>
        <w:t xml:space="preserve"> </w:t>
      </w:r>
      <w:r w:rsidRPr="00E14C9F">
        <w:rPr>
          <w:rFonts w:ascii="Arial" w:hAnsi="Arial" w:cs="Arial"/>
          <w:sz w:val="24"/>
          <w:szCs w:val="24"/>
          <w:lang w:val="id-ID"/>
        </w:rPr>
        <w:t xml:space="preserve">dan c, yang dikurangi hingga struktur mengalami kegagalan. Kekuatan struktur dari </w:t>
      </w:r>
      <w:r w:rsidRPr="00E14C9F">
        <w:rPr>
          <w:rFonts w:ascii="Arial" w:hAnsi="Arial" w:cs="Arial"/>
          <w:i/>
          <w:sz w:val="24"/>
          <w:szCs w:val="24"/>
          <w:lang w:val="id-ID"/>
        </w:rPr>
        <w:t>plate</w:t>
      </w:r>
      <w:r w:rsidRPr="00E14C9F">
        <w:rPr>
          <w:rFonts w:ascii="Arial" w:hAnsi="Arial" w:cs="Arial"/>
          <w:sz w:val="24"/>
          <w:szCs w:val="24"/>
          <w:lang w:val="id-ID"/>
        </w:rPr>
        <w:t xml:space="preserve"> dan angkur tidak dipengaruhi oleh mode ini.</w:t>
      </w:r>
    </w:p>
    <w:p w:rsidR="00E14C9F" w:rsidRPr="006820B3" w:rsidRDefault="00E14C9F" w:rsidP="00BD3E1D">
      <w:pPr>
        <w:pStyle w:val="BodyTextIndent"/>
        <w:spacing w:line="360" w:lineRule="auto"/>
        <w:ind w:left="1628" w:firstLine="532"/>
        <w:rPr>
          <w:rFonts w:ascii="Arial" w:hAnsi="Arial" w:cs="Arial"/>
          <w:i/>
          <w:lang w:val="id-ID"/>
        </w:rPr>
      </w:pPr>
      <w:r w:rsidRPr="00E858DD">
        <w:rPr>
          <w:rFonts w:ascii="Arial" w:hAnsi="Arial" w:cs="Arial"/>
          <w:i/>
          <w:noProof/>
        </w:rPr>
        <w:drawing>
          <wp:inline distT="0" distB="0" distL="0" distR="0" wp14:anchorId="790D18E0" wp14:editId="0680307B">
            <wp:extent cx="3091387" cy="2319532"/>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07326" cy="2331492"/>
                    </a:xfrm>
                    <a:prstGeom prst="rect">
                      <a:avLst/>
                    </a:prstGeom>
                    <a:noFill/>
                    <a:ln>
                      <a:noFill/>
                    </a:ln>
                  </pic:spPr>
                </pic:pic>
              </a:graphicData>
            </a:graphic>
          </wp:inline>
        </w:drawing>
      </w:r>
    </w:p>
    <w:p w:rsidR="00E14C9F" w:rsidRPr="00062448" w:rsidRDefault="00E14C9F" w:rsidP="00062448">
      <w:pPr>
        <w:pStyle w:val="BodyTextIndent"/>
        <w:spacing w:line="360" w:lineRule="auto"/>
        <w:rPr>
          <w:rFonts w:ascii="Arial" w:hAnsi="Arial" w:cs="Arial"/>
          <w:sz w:val="24"/>
          <w:szCs w:val="24"/>
          <w:lang w:val="id-ID"/>
        </w:rPr>
      </w:pPr>
      <w:r>
        <w:rPr>
          <w:rFonts w:ascii="Arial" w:hAnsi="Arial" w:cs="Arial"/>
          <w:lang w:val="id-ID"/>
        </w:rPr>
        <w:tab/>
      </w:r>
      <w:r w:rsidRPr="00E14C9F">
        <w:rPr>
          <w:rFonts w:ascii="Arial" w:hAnsi="Arial" w:cs="Arial"/>
          <w:sz w:val="24"/>
          <w:szCs w:val="24"/>
          <w:lang w:val="id-ID"/>
        </w:rPr>
        <w:tab/>
      </w:r>
      <w:r w:rsidRPr="00E14C9F">
        <w:rPr>
          <w:rFonts w:ascii="Arial" w:hAnsi="Arial" w:cs="Arial"/>
          <w:sz w:val="24"/>
          <w:szCs w:val="24"/>
          <w:lang w:val="id-ID"/>
        </w:rPr>
        <w:tab/>
      </w:r>
      <w:r w:rsidR="00BD3E1D">
        <w:rPr>
          <w:rFonts w:ascii="Arial" w:hAnsi="Arial" w:cs="Arial"/>
          <w:sz w:val="24"/>
          <w:szCs w:val="24"/>
          <w:lang w:val="id-ID"/>
        </w:rPr>
        <w:tab/>
      </w:r>
      <w:r w:rsidR="00C42E1C">
        <w:rPr>
          <w:rFonts w:ascii="Arial" w:hAnsi="Arial" w:cs="Arial"/>
          <w:b/>
          <w:sz w:val="24"/>
          <w:szCs w:val="24"/>
          <w:lang w:val="id-ID"/>
        </w:rPr>
        <w:t>Gambar 2.13</w:t>
      </w:r>
      <w:r w:rsidRPr="00E14C9F">
        <w:rPr>
          <w:rFonts w:ascii="Arial" w:hAnsi="Arial" w:cs="Arial"/>
          <w:sz w:val="24"/>
          <w:szCs w:val="24"/>
          <w:lang w:val="id-ID"/>
        </w:rPr>
        <w:t xml:space="preserve"> </w:t>
      </w:r>
      <w:r w:rsidRPr="00E14C9F">
        <w:rPr>
          <w:rFonts w:ascii="Arial" w:hAnsi="Arial" w:cs="Arial"/>
          <w:i/>
          <w:sz w:val="24"/>
          <w:szCs w:val="24"/>
          <w:lang w:val="id-ID"/>
        </w:rPr>
        <w:t>Window calculation</w:t>
      </w:r>
    </w:p>
    <w:p w:rsidR="00BA4F22" w:rsidRDefault="00E14C9F" w:rsidP="002C4B2E">
      <w:pPr>
        <w:pStyle w:val="BodyTextIndent"/>
        <w:spacing w:after="160" w:line="360" w:lineRule="auto"/>
        <w:ind w:firstLine="518"/>
        <w:jc w:val="both"/>
        <w:rPr>
          <w:rFonts w:ascii="Arial" w:hAnsi="Arial" w:cs="Arial"/>
          <w:sz w:val="24"/>
          <w:szCs w:val="24"/>
          <w:lang w:val="id-ID"/>
        </w:rPr>
      </w:pPr>
      <w:r w:rsidRPr="00E14C9F">
        <w:rPr>
          <w:rFonts w:ascii="Arial" w:hAnsi="Arial" w:cs="Arial"/>
          <w:sz w:val="24"/>
          <w:szCs w:val="24"/>
          <w:lang w:val="id-ID"/>
        </w:rPr>
        <w:t>Setelah menentukan mode yang hendak dipakai, lalu tahap selanjutnya adalah memodelkan tahap-tahap konstruksi yang akan dilakukan dilapangan. Selanjutnya memilih titik kurva dan akhirnya memulai perhitungan.</w:t>
      </w:r>
    </w:p>
    <w:p w:rsidR="00B00C08" w:rsidRDefault="00B00C08" w:rsidP="00E672D0">
      <w:pPr>
        <w:pStyle w:val="BodyTextIndent"/>
        <w:spacing w:after="160" w:line="360" w:lineRule="auto"/>
        <w:ind w:left="0"/>
        <w:jc w:val="both"/>
        <w:rPr>
          <w:rFonts w:ascii="Arial" w:hAnsi="Arial" w:cs="Arial"/>
          <w:sz w:val="24"/>
          <w:szCs w:val="24"/>
          <w:lang w:val="id-ID"/>
        </w:rPr>
      </w:pPr>
    </w:p>
    <w:p w:rsidR="00E14C9F" w:rsidRPr="00E14C9F" w:rsidRDefault="00E14C9F" w:rsidP="00E76939">
      <w:pPr>
        <w:pStyle w:val="BodyTextIndent"/>
        <w:numPr>
          <w:ilvl w:val="0"/>
          <w:numId w:val="22"/>
        </w:numPr>
        <w:tabs>
          <w:tab w:val="left" w:pos="1134"/>
        </w:tabs>
        <w:spacing w:after="160" w:line="360" w:lineRule="auto"/>
        <w:rPr>
          <w:rFonts w:ascii="Arial" w:hAnsi="Arial" w:cs="Arial"/>
          <w:b/>
          <w:sz w:val="24"/>
          <w:szCs w:val="24"/>
        </w:rPr>
      </w:pPr>
      <w:r w:rsidRPr="00E14C9F">
        <w:rPr>
          <w:rFonts w:ascii="Arial" w:hAnsi="Arial" w:cs="Arial"/>
          <w:b/>
          <w:sz w:val="24"/>
          <w:szCs w:val="24"/>
        </w:rPr>
        <w:lastRenderedPageBreak/>
        <w:t>Output</w:t>
      </w:r>
    </w:p>
    <w:p w:rsidR="00E14C9F" w:rsidRPr="00E14C9F" w:rsidRDefault="00F40C8E" w:rsidP="00F40C8E">
      <w:pPr>
        <w:pStyle w:val="BodyTextIndent"/>
        <w:spacing w:after="160" w:line="360" w:lineRule="auto"/>
        <w:ind w:left="363" w:firstLine="720"/>
        <w:jc w:val="both"/>
        <w:rPr>
          <w:rFonts w:ascii="Arial" w:hAnsi="Arial" w:cs="Arial"/>
          <w:sz w:val="24"/>
          <w:szCs w:val="24"/>
          <w:lang w:val="id-ID"/>
        </w:rPr>
      </w:pPr>
      <w:r>
        <w:rPr>
          <w:rFonts w:ascii="Arial" w:hAnsi="Arial" w:cs="Arial"/>
          <w:sz w:val="24"/>
          <w:szCs w:val="24"/>
        </w:rPr>
        <w:t xml:space="preserve">     </w:t>
      </w:r>
      <w:r w:rsidR="00E14C9F" w:rsidRPr="00E14C9F">
        <w:rPr>
          <w:rFonts w:ascii="Arial" w:hAnsi="Arial" w:cs="Arial"/>
          <w:sz w:val="24"/>
          <w:szCs w:val="24"/>
          <w:lang w:val="id-ID"/>
        </w:rPr>
        <w:t xml:space="preserve">Setelah tahap-tahap konstruksi selesai dihitung tanpa terjadi kegagalan (tanda silang merah), kemudian dapat dilihat hasil perhitungannya dengan menekan tombol </w:t>
      </w:r>
      <w:r w:rsidR="00E14C9F" w:rsidRPr="00E14C9F">
        <w:rPr>
          <w:rFonts w:ascii="Arial" w:hAnsi="Arial" w:cs="Arial"/>
          <w:i/>
          <w:sz w:val="24"/>
          <w:szCs w:val="24"/>
          <w:lang w:val="id-ID"/>
        </w:rPr>
        <w:t>output</w:t>
      </w:r>
      <w:r w:rsidR="00E14C9F" w:rsidRPr="00E14C9F">
        <w:rPr>
          <w:rFonts w:ascii="Arial" w:hAnsi="Arial" w:cs="Arial"/>
          <w:sz w:val="24"/>
          <w:szCs w:val="24"/>
          <w:lang w:val="id-ID"/>
        </w:rPr>
        <w:t xml:space="preserve">. Setelah itu akan keluar sebuah </w:t>
      </w:r>
      <w:r w:rsidR="00E76939">
        <w:rPr>
          <w:rFonts w:ascii="Arial" w:hAnsi="Arial" w:cs="Arial"/>
          <w:i/>
          <w:sz w:val="24"/>
          <w:szCs w:val="24"/>
          <w:lang w:val="id-ID"/>
        </w:rPr>
        <w:t>window</w:t>
      </w:r>
    </w:p>
    <w:p w:rsidR="00E14C9F" w:rsidRPr="00E14C9F" w:rsidRDefault="00B74316" w:rsidP="00B646D3">
      <w:pPr>
        <w:pStyle w:val="BodyTextIndent"/>
        <w:spacing w:line="360" w:lineRule="auto"/>
        <w:ind w:left="363" w:firstLine="357"/>
        <w:jc w:val="both"/>
        <w:rPr>
          <w:rFonts w:ascii="Arial" w:hAnsi="Arial" w:cs="Arial"/>
          <w:sz w:val="24"/>
          <w:szCs w:val="24"/>
          <w:lang w:val="id-ID"/>
        </w:rPr>
      </w:pPr>
      <w:r>
        <w:rPr>
          <w:rFonts w:ascii="Arial" w:hAnsi="Arial" w:cs="Arial"/>
          <w:sz w:val="24"/>
          <w:szCs w:val="24"/>
        </w:rPr>
        <w:t xml:space="preserve"> </w:t>
      </w:r>
      <w:r w:rsidR="00E14C9F" w:rsidRPr="00E14C9F">
        <w:rPr>
          <w:rFonts w:ascii="Arial" w:hAnsi="Arial" w:cs="Arial"/>
          <w:sz w:val="24"/>
          <w:szCs w:val="24"/>
          <w:lang w:val="id-ID"/>
        </w:rPr>
        <w:t xml:space="preserve">Output yang dapat dilihat pada </w:t>
      </w:r>
      <w:r w:rsidR="00E14C9F" w:rsidRPr="00E14C9F">
        <w:rPr>
          <w:rFonts w:ascii="Arial" w:hAnsi="Arial" w:cs="Arial"/>
          <w:i/>
          <w:sz w:val="24"/>
          <w:szCs w:val="24"/>
          <w:lang w:val="id-ID"/>
        </w:rPr>
        <w:t xml:space="preserve">window </w:t>
      </w:r>
      <w:r w:rsidR="00E14C9F" w:rsidRPr="00E14C9F">
        <w:rPr>
          <w:rFonts w:ascii="Arial" w:hAnsi="Arial" w:cs="Arial"/>
          <w:sz w:val="24"/>
          <w:szCs w:val="24"/>
          <w:lang w:val="id-ID"/>
        </w:rPr>
        <w:t xml:space="preserve">tersebut adalah berupa deformasi dan tegangan. Pada awalnya </w:t>
      </w:r>
      <w:r w:rsidR="00E14C9F" w:rsidRPr="00E14C9F">
        <w:rPr>
          <w:rFonts w:ascii="Arial" w:hAnsi="Arial" w:cs="Arial"/>
          <w:i/>
          <w:sz w:val="24"/>
          <w:szCs w:val="24"/>
          <w:lang w:val="id-ID"/>
        </w:rPr>
        <w:t>output</w:t>
      </w:r>
      <w:r w:rsidR="00E14C9F" w:rsidRPr="00E14C9F">
        <w:rPr>
          <w:rFonts w:ascii="Arial" w:hAnsi="Arial" w:cs="Arial"/>
          <w:sz w:val="24"/>
          <w:szCs w:val="24"/>
          <w:lang w:val="id-ID"/>
        </w:rPr>
        <w:t xml:space="preserve"> yang ditampilkan adalah </w:t>
      </w:r>
      <w:r w:rsidR="00E14C9F" w:rsidRPr="00E14C9F">
        <w:rPr>
          <w:rFonts w:ascii="Arial" w:hAnsi="Arial" w:cs="Arial"/>
          <w:i/>
          <w:sz w:val="24"/>
          <w:szCs w:val="24"/>
          <w:lang w:val="id-ID"/>
        </w:rPr>
        <w:t>deformed mesh</w:t>
      </w:r>
      <w:r w:rsidR="00E14C9F" w:rsidRPr="00E14C9F">
        <w:rPr>
          <w:rFonts w:ascii="Arial" w:hAnsi="Arial" w:cs="Arial"/>
          <w:sz w:val="24"/>
          <w:szCs w:val="24"/>
          <w:lang w:val="id-ID"/>
        </w:rPr>
        <w:t xml:space="preserve">. Lalu terdapat pilihan untuk menampilkan deformasi total, </w:t>
      </w:r>
      <w:r w:rsidR="00E14C9F" w:rsidRPr="00E14C9F">
        <w:rPr>
          <w:rFonts w:ascii="Arial" w:hAnsi="Arial" w:cs="Arial"/>
          <w:i/>
          <w:sz w:val="24"/>
          <w:szCs w:val="24"/>
          <w:lang w:val="id-ID"/>
        </w:rPr>
        <w:t>horizontal</w:t>
      </w:r>
      <w:r w:rsidR="00E14C9F" w:rsidRPr="00E14C9F">
        <w:rPr>
          <w:rFonts w:ascii="Arial" w:hAnsi="Arial" w:cs="Arial"/>
          <w:sz w:val="24"/>
          <w:szCs w:val="24"/>
          <w:lang w:val="id-ID"/>
        </w:rPr>
        <w:t xml:space="preserve"> dan </w:t>
      </w:r>
      <w:r w:rsidR="00E14C9F" w:rsidRPr="00E14C9F">
        <w:rPr>
          <w:rFonts w:ascii="Arial" w:hAnsi="Arial" w:cs="Arial"/>
          <w:i/>
          <w:sz w:val="24"/>
          <w:szCs w:val="24"/>
          <w:lang w:val="id-ID"/>
        </w:rPr>
        <w:t>vertical</w:t>
      </w:r>
      <w:r w:rsidR="00E14C9F" w:rsidRPr="00E14C9F">
        <w:rPr>
          <w:rFonts w:ascii="Arial" w:hAnsi="Arial" w:cs="Arial"/>
          <w:sz w:val="24"/>
          <w:szCs w:val="24"/>
          <w:lang w:val="id-ID"/>
        </w:rPr>
        <w:t xml:space="preserve">, serta </w:t>
      </w:r>
      <w:r w:rsidR="00E14C9F" w:rsidRPr="00E14C9F">
        <w:rPr>
          <w:rFonts w:ascii="Arial" w:hAnsi="Arial" w:cs="Arial"/>
          <w:i/>
          <w:sz w:val="24"/>
          <w:szCs w:val="24"/>
          <w:lang w:val="id-ID"/>
        </w:rPr>
        <w:t xml:space="preserve">incremental displacement </w:t>
      </w:r>
      <w:r w:rsidR="00E14C9F" w:rsidRPr="00E14C9F">
        <w:rPr>
          <w:rFonts w:ascii="Arial" w:hAnsi="Arial" w:cs="Arial"/>
          <w:sz w:val="24"/>
          <w:szCs w:val="24"/>
          <w:lang w:val="id-ID"/>
        </w:rPr>
        <w:t xml:space="preserve">yang terjadi. Selain itu terdapat total </w:t>
      </w:r>
      <w:r w:rsidR="00E14C9F" w:rsidRPr="00E14C9F">
        <w:rPr>
          <w:rFonts w:ascii="Arial" w:hAnsi="Arial" w:cs="Arial"/>
          <w:i/>
          <w:sz w:val="24"/>
          <w:szCs w:val="24"/>
          <w:lang w:val="id-ID"/>
        </w:rPr>
        <w:t>strain</w:t>
      </w:r>
      <w:r w:rsidR="00E14C9F" w:rsidRPr="00E14C9F">
        <w:rPr>
          <w:rFonts w:ascii="Arial" w:hAnsi="Arial" w:cs="Arial"/>
          <w:sz w:val="24"/>
          <w:szCs w:val="24"/>
          <w:lang w:val="id-ID"/>
        </w:rPr>
        <w:t xml:space="preserve">, </w:t>
      </w:r>
      <w:r w:rsidR="00E14C9F" w:rsidRPr="00E14C9F">
        <w:rPr>
          <w:rFonts w:ascii="Arial" w:hAnsi="Arial" w:cs="Arial"/>
          <w:i/>
          <w:sz w:val="24"/>
          <w:szCs w:val="24"/>
          <w:lang w:val="id-ID"/>
        </w:rPr>
        <w:t>cartesian</w:t>
      </w:r>
      <w:r w:rsidR="00E14C9F" w:rsidRPr="00E14C9F">
        <w:rPr>
          <w:rFonts w:ascii="Arial" w:hAnsi="Arial" w:cs="Arial"/>
          <w:sz w:val="24"/>
          <w:szCs w:val="24"/>
          <w:lang w:val="id-ID"/>
        </w:rPr>
        <w:t>,</w:t>
      </w:r>
      <w:r w:rsidR="00E14C9F" w:rsidRPr="00E14C9F">
        <w:rPr>
          <w:rFonts w:ascii="Arial" w:hAnsi="Arial" w:cs="Arial"/>
          <w:i/>
          <w:sz w:val="24"/>
          <w:szCs w:val="24"/>
          <w:lang w:val="id-ID"/>
        </w:rPr>
        <w:t xml:space="preserve"> strain</w:t>
      </w:r>
      <w:r w:rsidR="00E14C9F" w:rsidRPr="00E14C9F">
        <w:rPr>
          <w:rFonts w:ascii="Arial" w:hAnsi="Arial" w:cs="Arial"/>
          <w:sz w:val="24"/>
          <w:szCs w:val="24"/>
          <w:lang w:val="id-ID"/>
        </w:rPr>
        <w:t xml:space="preserve">, </w:t>
      </w:r>
      <w:r w:rsidR="00E14C9F" w:rsidRPr="00E14C9F">
        <w:rPr>
          <w:rFonts w:ascii="Arial" w:hAnsi="Arial" w:cs="Arial"/>
          <w:i/>
          <w:sz w:val="24"/>
          <w:szCs w:val="24"/>
          <w:lang w:val="id-ID"/>
        </w:rPr>
        <w:t>incremental strain</w:t>
      </w:r>
      <w:r w:rsidR="00E14C9F" w:rsidRPr="00E14C9F">
        <w:rPr>
          <w:rFonts w:ascii="Arial" w:hAnsi="Arial" w:cs="Arial"/>
          <w:sz w:val="24"/>
          <w:szCs w:val="24"/>
          <w:lang w:val="id-ID"/>
        </w:rPr>
        <w:t xml:space="preserve">, </w:t>
      </w:r>
      <w:r w:rsidR="00E14C9F" w:rsidRPr="00E14C9F">
        <w:rPr>
          <w:rFonts w:ascii="Arial" w:hAnsi="Arial" w:cs="Arial"/>
          <w:i/>
          <w:sz w:val="24"/>
          <w:szCs w:val="24"/>
          <w:lang w:val="id-ID"/>
        </w:rPr>
        <w:t>total velocities</w:t>
      </w:r>
      <w:r w:rsidR="00E14C9F" w:rsidRPr="00E14C9F">
        <w:rPr>
          <w:rFonts w:ascii="Arial" w:hAnsi="Arial" w:cs="Arial"/>
          <w:sz w:val="24"/>
          <w:szCs w:val="24"/>
          <w:lang w:val="id-ID"/>
        </w:rPr>
        <w:t xml:space="preserve">, total </w:t>
      </w:r>
      <w:r w:rsidR="00E14C9F" w:rsidRPr="00E14C9F">
        <w:rPr>
          <w:rFonts w:ascii="Arial" w:hAnsi="Arial" w:cs="Arial"/>
          <w:i/>
          <w:sz w:val="24"/>
          <w:szCs w:val="24"/>
          <w:lang w:val="id-ID"/>
        </w:rPr>
        <w:t>accelerations</w:t>
      </w:r>
      <w:r w:rsidR="00E14C9F" w:rsidRPr="00E14C9F">
        <w:rPr>
          <w:rFonts w:ascii="Arial" w:hAnsi="Arial" w:cs="Arial"/>
          <w:sz w:val="24"/>
          <w:szCs w:val="24"/>
          <w:lang w:val="id-ID"/>
        </w:rPr>
        <w:t>, dan lain-lain.</w:t>
      </w:r>
    </w:p>
    <w:p w:rsidR="00E14C9F" w:rsidRPr="00E858DD" w:rsidRDefault="00E14C9F" w:rsidP="00E14C9F">
      <w:pPr>
        <w:pStyle w:val="BodyTextIndent"/>
        <w:spacing w:line="360" w:lineRule="auto"/>
        <w:ind w:left="2410"/>
        <w:rPr>
          <w:rFonts w:ascii="Arial" w:hAnsi="Arial" w:cs="Arial"/>
          <w:i/>
          <w:lang w:val="id-ID"/>
        </w:rPr>
      </w:pPr>
      <w:r w:rsidRPr="00DB371B">
        <w:rPr>
          <w:rFonts w:ascii="Arial" w:hAnsi="Arial" w:cs="Arial"/>
          <w:i/>
          <w:noProof/>
        </w:rPr>
        <w:drawing>
          <wp:inline distT="0" distB="0" distL="0" distR="0" wp14:anchorId="7ED08FC2" wp14:editId="222804B5">
            <wp:extent cx="3150704" cy="2682764"/>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56777" cy="2687935"/>
                    </a:xfrm>
                    <a:prstGeom prst="rect">
                      <a:avLst/>
                    </a:prstGeom>
                    <a:noFill/>
                    <a:ln>
                      <a:noFill/>
                    </a:ln>
                  </pic:spPr>
                </pic:pic>
              </a:graphicData>
            </a:graphic>
          </wp:inline>
        </w:drawing>
      </w:r>
    </w:p>
    <w:p w:rsidR="00E14C9F" w:rsidRPr="006B4A34" w:rsidRDefault="00E14C9F" w:rsidP="00E14C9F">
      <w:pPr>
        <w:pStyle w:val="BodyTextIndent"/>
        <w:tabs>
          <w:tab w:val="left" w:pos="426"/>
          <w:tab w:val="left" w:pos="1985"/>
          <w:tab w:val="left" w:pos="2552"/>
          <w:tab w:val="left" w:pos="4111"/>
          <w:tab w:val="left" w:pos="4820"/>
          <w:tab w:val="left" w:leader="dot" w:pos="8931"/>
          <w:tab w:val="right" w:pos="9639"/>
        </w:tabs>
        <w:spacing w:line="360" w:lineRule="auto"/>
        <w:ind w:left="0"/>
        <w:rPr>
          <w:rFonts w:ascii="Arial" w:hAnsi="Arial" w:cs="Arial"/>
          <w:lang w:val="id-ID"/>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Pr="00DB371B">
        <w:rPr>
          <w:rFonts w:ascii="Arial" w:hAnsi="Arial" w:cs="Arial"/>
          <w:b/>
          <w:lang w:val="id-ID"/>
        </w:rPr>
        <w:t xml:space="preserve">Gambar </w:t>
      </w:r>
      <w:r w:rsidR="00C42E1C">
        <w:rPr>
          <w:rFonts w:ascii="Arial" w:hAnsi="Arial" w:cs="Arial"/>
          <w:b/>
          <w:lang w:val="id-ID"/>
        </w:rPr>
        <w:t>2.14</w:t>
      </w:r>
      <w:r>
        <w:rPr>
          <w:rFonts w:ascii="Arial" w:hAnsi="Arial" w:cs="Arial"/>
          <w:lang w:val="id-ID"/>
        </w:rPr>
        <w:t xml:space="preserve"> </w:t>
      </w:r>
      <w:r w:rsidRPr="00DB371B">
        <w:rPr>
          <w:rFonts w:ascii="Arial" w:hAnsi="Arial" w:cs="Arial"/>
          <w:i/>
          <w:lang w:val="id-ID"/>
        </w:rPr>
        <w:t>Window Output</w:t>
      </w:r>
    </w:p>
    <w:p w:rsidR="00F96A72" w:rsidRDefault="00B74316" w:rsidP="002C4B2E">
      <w:pPr>
        <w:spacing w:line="360" w:lineRule="auto"/>
        <w:ind w:left="363"/>
        <w:jc w:val="both"/>
        <w:rPr>
          <w:rFonts w:ascii="Arial" w:hAnsi="Arial" w:cs="Arial"/>
          <w:sz w:val="24"/>
          <w:szCs w:val="24"/>
          <w:lang w:val="id-ID"/>
        </w:rPr>
      </w:pPr>
      <w:r>
        <w:rPr>
          <w:lang w:val="id-ID"/>
        </w:rPr>
        <w:tab/>
      </w:r>
      <w:r w:rsidR="00E14C9F" w:rsidRPr="000A193F">
        <w:rPr>
          <w:rFonts w:ascii="Arial" w:hAnsi="Arial" w:cs="Arial"/>
          <w:sz w:val="24"/>
          <w:szCs w:val="24"/>
          <w:lang w:val="id-ID"/>
        </w:rPr>
        <w:t xml:space="preserve">Tegangan yang dapat diperlihatkan adalah tegangan total, tegangan efektif, </w:t>
      </w:r>
      <w:r w:rsidR="00E14C9F" w:rsidRPr="000A193F">
        <w:rPr>
          <w:rFonts w:ascii="Arial" w:hAnsi="Arial" w:cs="Arial"/>
          <w:i/>
          <w:sz w:val="24"/>
          <w:szCs w:val="24"/>
          <w:lang w:val="id-ID"/>
        </w:rPr>
        <w:t>overconsolidation ratio</w:t>
      </w:r>
      <w:r w:rsidR="00E14C9F" w:rsidRPr="000A193F">
        <w:rPr>
          <w:rFonts w:ascii="Arial" w:hAnsi="Arial" w:cs="Arial"/>
          <w:sz w:val="24"/>
          <w:szCs w:val="24"/>
          <w:lang w:val="id-ID"/>
        </w:rPr>
        <w:t xml:space="preserve">, </w:t>
      </w:r>
      <w:r w:rsidR="00E14C9F" w:rsidRPr="000A193F">
        <w:rPr>
          <w:rFonts w:ascii="Arial" w:hAnsi="Arial" w:cs="Arial"/>
          <w:i/>
          <w:sz w:val="24"/>
          <w:szCs w:val="24"/>
          <w:lang w:val="id-ID"/>
        </w:rPr>
        <w:t>plastic point</w:t>
      </w:r>
      <w:r w:rsidR="00E14C9F" w:rsidRPr="000A193F">
        <w:rPr>
          <w:rFonts w:ascii="Arial" w:hAnsi="Arial" w:cs="Arial"/>
          <w:sz w:val="24"/>
          <w:szCs w:val="24"/>
          <w:lang w:val="id-ID"/>
        </w:rPr>
        <w:t>,</w:t>
      </w:r>
      <w:r w:rsidR="00E14C9F" w:rsidRPr="000A193F">
        <w:rPr>
          <w:rFonts w:ascii="Arial" w:hAnsi="Arial" w:cs="Arial"/>
          <w:i/>
          <w:sz w:val="24"/>
          <w:szCs w:val="24"/>
          <w:lang w:val="id-ID"/>
        </w:rPr>
        <w:t xml:space="preserve"> pore</w:t>
      </w:r>
      <w:r w:rsidR="00E14C9F" w:rsidRPr="000A193F">
        <w:rPr>
          <w:rFonts w:ascii="Arial" w:hAnsi="Arial" w:cs="Arial"/>
          <w:sz w:val="24"/>
          <w:szCs w:val="24"/>
          <w:lang w:val="id-ID"/>
        </w:rPr>
        <w:t xml:space="preserve"> </w:t>
      </w:r>
      <w:r w:rsidR="00E14C9F" w:rsidRPr="000A193F">
        <w:rPr>
          <w:rFonts w:ascii="Arial" w:hAnsi="Arial" w:cs="Arial"/>
          <w:i/>
          <w:sz w:val="24"/>
          <w:szCs w:val="24"/>
          <w:lang w:val="id-ID"/>
        </w:rPr>
        <w:t>pressures</w:t>
      </w:r>
      <w:r w:rsidR="00E14C9F" w:rsidRPr="000A193F">
        <w:rPr>
          <w:rFonts w:ascii="Arial" w:hAnsi="Arial" w:cs="Arial"/>
          <w:sz w:val="24"/>
          <w:szCs w:val="24"/>
          <w:lang w:val="id-ID"/>
        </w:rPr>
        <w:t xml:space="preserve">, dan lain-lain. Jika melakukan double click pada angkur, </w:t>
      </w:r>
      <w:r w:rsidR="00E14C9F" w:rsidRPr="000A193F">
        <w:rPr>
          <w:rFonts w:ascii="Arial" w:hAnsi="Arial" w:cs="Arial"/>
          <w:i/>
          <w:sz w:val="24"/>
          <w:szCs w:val="24"/>
          <w:lang w:val="id-ID"/>
        </w:rPr>
        <w:t>geogrid</w:t>
      </w:r>
      <w:r w:rsidR="00E14C9F" w:rsidRPr="000A193F">
        <w:rPr>
          <w:rFonts w:ascii="Arial" w:hAnsi="Arial" w:cs="Arial"/>
          <w:sz w:val="24"/>
          <w:szCs w:val="24"/>
          <w:lang w:val="id-ID"/>
        </w:rPr>
        <w:t xml:space="preserve">, atau </w:t>
      </w:r>
      <w:r w:rsidR="00E14C9F" w:rsidRPr="000A193F">
        <w:rPr>
          <w:rFonts w:ascii="Arial" w:hAnsi="Arial" w:cs="Arial"/>
          <w:i/>
          <w:sz w:val="24"/>
          <w:szCs w:val="24"/>
          <w:lang w:val="id-ID"/>
        </w:rPr>
        <w:t>plate</w:t>
      </w:r>
      <w:r w:rsidR="00E14C9F" w:rsidRPr="000A193F">
        <w:rPr>
          <w:rFonts w:ascii="Arial" w:hAnsi="Arial" w:cs="Arial"/>
          <w:sz w:val="24"/>
          <w:szCs w:val="24"/>
          <w:lang w:val="id-ID"/>
        </w:rPr>
        <w:t>, maka akan keluar gaya-gaya yang di alami struktur-struktur ters</w:t>
      </w:r>
      <w:r w:rsidR="000A193F" w:rsidRPr="000A193F">
        <w:rPr>
          <w:rFonts w:ascii="Arial" w:hAnsi="Arial" w:cs="Arial"/>
          <w:sz w:val="24"/>
          <w:szCs w:val="24"/>
          <w:lang w:val="id-ID"/>
        </w:rPr>
        <w:t xml:space="preserve">ebut. Gaya-gaya tersebut adalah momen lentur, gaya geser, dan gaya </w:t>
      </w:r>
      <w:r w:rsidR="00F96A72">
        <w:rPr>
          <w:rFonts w:ascii="Arial" w:hAnsi="Arial" w:cs="Arial"/>
          <w:sz w:val="24"/>
          <w:szCs w:val="24"/>
          <w:lang w:val="id-ID"/>
        </w:rPr>
        <w:t>aksial.</w:t>
      </w:r>
    </w:p>
    <w:p w:rsidR="00F96A72" w:rsidRDefault="00F96A72" w:rsidP="002C4B2E">
      <w:pPr>
        <w:spacing w:line="360" w:lineRule="auto"/>
        <w:ind w:left="363"/>
        <w:jc w:val="both"/>
        <w:rPr>
          <w:rFonts w:ascii="Arial" w:hAnsi="Arial" w:cs="Arial"/>
          <w:sz w:val="24"/>
          <w:szCs w:val="24"/>
          <w:lang w:val="id-ID"/>
        </w:rPr>
      </w:pPr>
    </w:p>
    <w:p w:rsidR="00062448" w:rsidRDefault="00E14C9F" w:rsidP="002C4B2E">
      <w:pPr>
        <w:spacing w:line="360" w:lineRule="auto"/>
        <w:ind w:left="363"/>
        <w:jc w:val="both"/>
        <w:rPr>
          <w:rFonts w:ascii="Arial" w:hAnsi="Arial" w:cs="Arial"/>
          <w:sz w:val="24"/>
          <w:szCs w:val="24"/>
          <w:lang w:val="id-ID"/>
        </w:rPr>
      </w:pPr>
      <w:r w:rsidRPr="000A193F">
        <w:rPr>
          <w:rFonts w:ascii="Arial" w:hAnsi="Arial" w:cs="Arial"/>
          <w:sz w:val="24"/>
          <w:szCs w:val="24"/>
          <w:lang w:val="id-ID"/>
        </w:rPr>
        <w:tab/>
      </w:r>
    </w:p>
    <w:p w:rsidR="006B4A34" w:rsidRPr="000A193F" w:rsidRDefault="006B4A34" w:rsidP="002C4B2E">
      <w:pPr>
        <w:spacing w:line="360" w:lineRule="auto"/>
        <w:ind w:left="363"/>
        <w:jc w:val="both"/>
        <w:rPr>
          <w:rFonts w:ascii="Arial" w:hAnsi="Arial" w:cs="Arial"/>
          <w:sz w:val="24"/>
          <w:szCs w:val="24"/>
          <w:lang w:val="id-ID"/>
        </w:rPr>
      </w:pPr>
    </w:p>
    <w:p w:rsidR="00A347CF" w:rsidRPr="00C97831" w:rsidRDefault="00A347CF" w:rsidP="00E76939">
      <w:pPr>
        <w:pStyle w:val="BodyTextIndent"/>
        <w:numPr>
          <w:ilvl w:val="2"/>
          <w:numId w:val="1"/>
        </w:numPr>
        <w:tabs>
          <w:tab w:val="left" w:pos="426"/>
          <w:tab w:val="left" w:pos="1418"/>
          <w:tab w:val="left" w:pos="2552"/>
          <w:tab w:val="left" w:pos="4111"/>
          <w:tab w:val="left" w:pos="4820"/>
          <w:tab w:val="left" w:leader="dot" w:pos="8931"/>
          <w:tab w:val="right" w:pos="9639"/>
        </w:tabs>
        <w:spacing w:after="160" w:line="360" w:lineRule="auto"/>
        <w:rPr>
          <w:rFonts w:ascii="Arial" w:hAnsi="Arial" w:cs="Arial"/>
          <w:b/>
          <w:sz w:val="24"/>
          <w:szCs w:val="24"/>
        </w:rPr>
      </w:pPr>
      <w:r w:rsidRPr="00C97831">
        <w:rPr>
          <w:rFonts w:ascii="Arial" w:hAnsi="Arial" w:cs="Arial"/>
          <w:b/>
          <w:sz w:val="24"/>
          <w:szCs w:val="24"/>
        </w:rPr>
        <w:lastRenderedPageBreak/>
        <w:t>Penulangan</w:t>
      </w:r>
    </w:p>
    <w:p w:rsidR="00C97831" w:rsidRPr="00A347CF" w:rsidRDefault="00C60EFF" w:rsidP="000A193F">
      <w:pPr>
        <w:spacing w:line="360" w:lineRule="auto"/>
        <w:ind w:left="363"/>
        <w:jc w:val="both"/>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ab/>
        <w:t xml:space="preserve">     </w:t>
      </w:r>
      <w:r w:rsidR="00A347CF" w:rsidRPr="00A347CF">
        <w:rPr>
          <w:rFonts w:ascii="Arial" w:eastAsia="Times New Roman" w:hAnsi="Arial" w:cs="Arial"/>
          <w:sz w:val="24"/>
          <w:szCs w:val="24"/>
        </w:rPr>
        <w:t xml:space="preserve">Penulangan pada pondasi </w:t>
      </w:r>
      <w:r w:rsidR="00A347CF" w:rsidRPr="00A347CF">
        <w:rPr>
          <w:rFonts w:ascii="Arial" w:eastAsia="Times New Roman" w:hAnsi="Arial" w:cs="Arial"/>
          <w:i/>
          <w:sz w:val="24"/>
          <w:szCs w:val="24"/>
        </w:rPr>
        <w:t>bored pile</w:t>
      </w:r>
      <w:r w:rsidR="00A347CF" w:rsidRPr="00A347CF">
        <w:rPr>
          <w:rFonts w:ascii="Arial" w:eastAsia="Times New Roman" w:hAnsi="Arial" w:cs="Arial"/>
          <w:sz w:val="24"/>
          <w:szCs w:val="24"/>
        </w:rPr>
        <w:t xml:space="preserve"> sama halnya penulangan pada kolom, hanya saja penampang yang digunakan ialah bentuk penampang bulat. Rumus kuat beban aksial maksimum untuk kolom dengan penulangan spiral dihitung menggunakan rumus:</w:t>
      </w:r>
    </w:p>
    <w:p w:rsidR="00C97831" w:rsidRPr="00CA0530" w:rsidRDefault="00F96A72" w:rsidP="00CA0530">
      <w:pPr>
        <w:spacing w:line="360" w:lineRule="auto"/>
        <w:ind w:left="720" w:right="141" w:firstLine="720"/>
        <w:jc w:val="both"/>
        <w:rPr>
          <w:rFonts w:ascii="Arial" w:eastAsia="Times New Roman" w:hAnsi="Arial" w:cs="Arial"/>
          <w:sz w:val="24"/>
          <w:szCs w:val="24"/>
        </w:rPr>
      </w:pPr>
      <m:oMath>
        <m:r>
          <w:rPr>
            <w:rFonts w:ascii="Cambria Math" w:eastAsia="Times New Roman" w:hAnsi="Cambria Math" w:cs="Arial"/>
            <w:sz w:val="24"/>
            <w:szCs w:val="24"/>
          </w:rPr>
          <m:t xml:space="preserve">φ </m:t>
        </m:r>
      </m:oMath>
      <w:r w:rsidR="00A347CF" w:rsidRPr="00CA0530">
        <w:rPr>
          <w:rFonts w:ascii="Arial" w:eastAsia="Times New Roman" w:hAnsi="Arial" w:cs="Arial"/>
          <w:sz w:val="24"/>
          <w:szCs w:val="24"/>
        </w:rPr>
        <w:t>Pn (maks)</w:t>
      </w:r>
      <w:r w:rsidR="00CA0530" w:rsidRPr="00CA0530">
        <w:rPr>
          <w:rFonts w:ascii="Arial" w:eastAsia="Times New Roman" w:hAnsi="Arial" w:cs="Arial"/>
          <w:sz w:val="24"/>
          <w:szCs w:val="24"/>
        </w:rPr>
        <w:t xml:space="preserve"> </w:t>
      </w:r>
      <w:r w:rsidR="00A347CF" w:rsidRPr="00CA0530">
        <w:rPr>
          <w:rFonts w:ascii="Arial" w:eastAsia="Times New Roman" w:hAnsi="Arial" w:cs="Arial"/>
          <w:sz w:val="24"/>
          <w:szCs w:val="24"/>
        </w:rPr>
        <w:t>=</w:t>
      </w:r>
      <w:r w:rsidR="00CA0530" w:rsidRPr="00CA0530">
        <w:rPr>
          <w:rFonts w:ascii="Arial" w:eastAsia="Times New Roman" w:hAnsi="Arial" w:cs="Arial"/>
          <w:sz w:val="24"/>
          <w:szCs w:val="24"/>
        </w:rPr>
        <w:t xml:space="preserve"> </w:t>
      </w:r>
      <w:r w:rsidR="00A347CF" w:rsidRPr="00CA0530">
        <w:rPr>
          <w:rFonts w:ascii="Arial" w:eastAsia="Times New Roman" w:hAnsi="Arial" w:cs="Arial"/>
          <w:sz w:val="24"/>
          <w:szCs w:val="24"/>
        </w:rPr>
        <w:t>0.85</w:t>
      </w:r>
      <w:r>
        <w:rPr>
          <w:rFonts w:ascii="Arial" w:eastAsia="Times New Roman" w:hAnsi="Arial" w:cs="Arial"/>
          <w:sz w:val="24"/>
          <w:szCs w:val="24"/>
        </w:rPr>
        <w:t xml:space="preserve"> .</w:t>
      </w:r>
      <m:oMath>
        <m:r>
          <w:rPr>
            <w:rFonts w:ascii="Cambria Math" w:eastAsia="Times New Roman" w:hAnsi="Cambria Math" w:cs="Arial"/>
            <w:sz w:val="24"/>
            <w:szCs w:val="24"/>
          </w:rPr>
          <m:t>φ .</m:t>
        </m:r>
      </m:oMath>
      <w:r w:rsidR="00A347CF" w:rsidRPr="00CA0530">
        <w:rPr>
          <w:rFonts w:ascii="Arial" w:eastAsia="Times New Roman" w:hAnsi="Arial" w:cs="Arial"/>
          <w:sz w:val="24"/>
          <w:szCs w:val="24"/>
        </w:rPr>
        <w:t xml:space="preserve">(0.85 </w:t>
      </w:r>
      <w:r>
        <w:rPr>
          <w:rFonts w:ascii="Arial" w:eastAsia="Times New Roman" w:hAnsi="Arial" w:cs="Arial"/>
          <w:sz w:val="24"/>
          <w:szCs w:val="24"/>
        </w:rPr>
        <w:t>.</w:t>
      </w:r>
      <w:r w:rsidR="00A347CF" w:rsidRPr="00CA0530">
        <w:rPr>
          <w:rFonts w:ascii="Arial" w:eastAsia="Times New Roman" w:hAnsi="Arial" w:cs="Arial"/>
          <w:i/>
          <w:sz w:val="24"/>
          <w:szCs w:val="24"/>
        </w:rPr>
        <w:t>f’c</w:t>
      </w:r>
      <w:r w:rsidR="00A347CF" w:rsidRPr="00CA0530">
        <w:rPr>
          <w:rFonts w:ascii="Arial" w:eastAsia="Times New Roman" w:hAnsi="Arial" w:cs="Arial"/>
          <w:sz w:val="24"/>
          <w:szCs w:val="24"/>
        </w:rPr>
        <w:t xml:space="preserve"> (Ag-Ast)+(</w:t>
      </w:r>
      <w:r w:rsidR="00A347CF" w:rsidRPr="00CA0530">
        <w:rPr>
          <w:rFonts w:ascii="Arial" w:eastAsia="Times New Roman" w:hAnsi="Arial" w:cs="Arial"/>
          <w:i/>
          <w:sz w:val="24"/>
          <w:szCs w:val="24"/>
        </w:rPr>
        <w:t>fy</w:t>
      </w:r>
      <w:r w:rsidR="00A347CF" w:rsidRPr="00CA0530">
        <w:rPr>
          <w:rFonts w:ascii="Arial" w:eastAsia="Times New Roman" w:hAnsi="Arial" w:cs="Arial"/>
          <w:sz w:val="24"/>
          <w:szCs w:val="24"/>
        </w:rPr>
        <w:t xml:space="preserve"> x Ast)</w:t>
      </w:r>
      <w:r w:rsidR="00CA0530">
        <w:rPr>
          <w:rFonts w:ascii="Arial" w:eastAsia="Times New Roman" w:hAnsi="Arial" w:cs="Arial"/>
          <w:b/>
          <w:sz w:val="24"/>
          <w:szCs w:val="24"/>
        </w:rPr>
        <w:tab/>
      </w:r>
      <w:r w:rsidR="00AD5F9D">
        <w:rPr>
          <w:rFonts w:ascii="Arial" w:eastAsia="Times New Roman" w:hAnsi="Arial" w:cs="Arial"/>
          <w:sz w:val="24"/>
          <w:szCs w:val="24"/>
        </w:rPr>
        <w:t xml:space="preserve">         </w:t>
      </w:r>
      <w:r w:rsidR="00B74316" w:rsidRPr="00CA0530">
        <w:rPr>
          <w:rFonts w:ascii="Arial" w:eastAsia="Times New Roman" w:hAnsi="Arial" w:cs="Arial"/>
          <w:sz w:val="24"/>
          <w:szCs w:val="24"/>
        </w:rPr>
        <w:t>2.13)</w:t>
      </w:r>
    </w:p>
    <w:p w:rsidR="00A347CF" w:rsidRPr="00A347CF" w:rsidRDefault="00D17066" w:rsidP="00A347CF">
      <w:pPr>
        <w:spacing w:line="360" w:lineRule="auto"/>
        <w:ind w:left="2240"/>
        <w:rPr>
          <w:rFonts w:ascii="Arial" w:eastAsia="Times New Roman" w:hAnsi="Arial" w:cs="Arial"/>
          <w:sz w:val="24"/>
          <w:szCs w:val="24"/>
        </w:rPr>
      </w:pPr>
      <w:r>
        <w:rPr>
          <w:rFonts w:ascii="Arial" w:eastAsia="Times New Roman" w:hAnsi="Arial" w:cs="Arial"/>
          <w:sz w:val="24"/>
          <w:szCs w:val="24"/>
        </w:rPr>
        <w:t>Persamaan SKN SNI 03-2847-2013</w:t>
      </w:r>
    </w:p>
    <w:p w:rsidR="00A347CF" w:rsidRPr="00A347CF" w:rsidRDefault="00A347CF" w:rsidP="00A347CF">
      <w:pPr>
        <w:spacing w:line="360" w:lineRule="auto"/>
        <w:ind w:left="2240"/>
        <w:rPr>
          <w:rFonts w:ascii="Arial" w:eastAsia="Times New Roman" w:hAnsi="Arial" w:cs="Arial"/>
          <w:sz w:val="24"/>
          <w:szCs w:val="24"/>
        </w:rPr>
      </w:pPr>
      <w:r>
        <w:rPr>
          <w:rFonts w:ascii="Arial" w:eastAsia="Times New Roman" w:hAnsi="Arial" w:cs="Arial"/>
          <w:sz w:val="24"/>
          <w:szCs w:val="24"/>
        </w:rPr>
        <w:t>Dimana :</w:t>
      </w:r>
    </w:p>
    <w:p w:rsidR="00A347CF" w:rsidRPr="00A347CF" w:rsidRDefault="00A347CF" w:rsidP="00A347CF">
      <w:pPr>
        <w:tabs>
          <w:tab w:val="left" w:pos="2960"/>
        </w:tabs>
        <w:spacing w:line="360" w:lineRule="auto"/>
        <w:ind w:left="2240"/>
        <w:rPr>
          <w:rFonts w:ascii="Arial" w:eastAsia="Times New Roman" w:hAnsi="Arial" w:cs="Arial"/>
          <w:sz w:val="24"/>
          <w:szCs w:val="24"/>
        </w:rPr>
      </w:pPr>
      <w:r w:rsidRPr="00A347CF">
        <w:rPr>
          <w:rFonts w:ascii="Arial" w:eastAsia="Times New Roman" w:hAnsi="Arial" w:cs="Arial"/>
          <w:sz w:val="24"/>
          <w:szCs w:val="24"/>
        </w:rPr>
        <w:t>Pn</w:t>
      </w:r>
      <w:r w:rsidRPr="00A347CF">
        <w:rPr>
          <w:rFonts w:ascii="Arial" w:eastAsia="Times New Roman" w:hAnsi="Arial" w:cs="Arial"/>
          <w:sz w:val="24"/>
          <w:szCs w:val="24"/>
        </w:rPr>
        <w:tab/>
      </w:r>
      <w:r>
        <w:rPr>
          <w:rFonts w:ascii="Arial" w:eastAsia="Times New Roman" w:hAnsi="Arial" w:cs="Arial"/>
          <w:sz w:val="24"/>
          <w:szCs w:val="24"/>
        </w:rPr>
        <w:t>= kuat beban aksial nominal</w:t>
      </w:r>
    </w:p>
    <w:p w:rsidR="00A347CF" w:rsidRPr="00A347CF" w:rsidRDefault="00F96A72" w:rsidP="00F96A72">
      <w:pPr>
        <w:tabs>
          <w:tab w:val="left" w:pos="2980"/>
        </w:tabs>
        <w:spacing w:line="360" w:lineRule="auto"/>
        <w:ind w:left="2268"/>
        <w:rPr>
          <w:rFonts w:ascii="Arial" w:eastAsia="Times New Roman" w:hAnsi="Arial" w:cs="Arial"/>
          <w:sz w:val="24"/>
          <w:szCs w:val="24"/>
        </w:rPr>
      </w:pPr>
      <m:oMath>
        <m:r>
          <w:rPr>
            <w:rFonts w:ascii="Cambria Math" w:eastAsia="Times New Roman" w:hAnsi="Cambria Math" w:cs="Arial"/>
            <w:sz w:val="24"/>
            <w:szCs w:val="24"/>
          </w:rPr>
          <m:t>φ</m:t>
        </m:r>
      </m:oMath>
      <w:r w:rsidRPr="00A347CF">
        <w:rPr>
          <w:rFonts w:ascii="Arial" w:eastAsia="Times New Roman" w:hAnsi="Arial" w:cs="Arial"/>
          <w:sz w:val="24"/>
          <w:szCs w:val="24"/>
        </w:rPr>
        <w:t xml:space="preserve"> </w:t>
      </w:r>
      <w:r>
        <w:rPr>
          <w:rFonts w:ascii="Arial" w:eastAsia="Times New Roman" w:hAnsi="Arial" w:cs="Arial"/>
          <w:sz w:val="24"/>
          <w:szCs w:val="24"/>
        </w:rPr>
        <w:tab/>
      </w:r>
      <w:r w:rsidR="00A347CF" w:rsidRPr="00A347CF">
        <w:rPr>
          <w:rFonts w:ascii="Arial" w:eastAsia="Times New Roman" w:hAnsi="Arial" w:cs="Arial"/>
          <w:sz w:val="24"/>
          <w:szCs w:val="24"/>
        </w:rPr>
        <w:t>= faktor reduksi kekuatan pengikat spiral (0,7)</w:t>
      </w:r>
    </w:p>
    <w:p w:rsidR="00A347CF" w:rsidRPr="00A347CF" w:rsidRDefault="00A347CF" w:rsidP="00A347CF">
      <w:pPr>
        <w:tabs>
          <w:tab w:val="left" w:pos="2960"/>
        </w:tabs>
        <w:spacing w:line="360" w:lineRule="auto"/>
        <w:ind w:left="2240"/>
        <w:rPr>
          <w:rFonts w:ascii="Arial" w:eastAsia="Times New Roman" w:hAnsi="Arial" w:cs="Arial"/>
          <w:sz w:val="24"/>
          <w:szCs w:val="24"/>
        </w:rPr>
      </w:pPr>
      <w:r w:rsidRPr="00A347CF">
        <w:rPr>
          <w:rFonts w:ascii="Arial" w:eastAsia="Times New Roman" w:hAnsi="Arial" w:cs="Arial"/>
          <w:sz w:val="24"/>
          <w:szCs w:val="24"/>
        </w:rPr>
        <w:t>f’c</w:t>
      </w:r>
      <w:r w:rsidRPr="00A347CF">
        <w:rPr>
          <w:rFonts w:ascii="Arial" w:eastAsia="Times New Roman" w:hAnsi="Arial" w:cs="Arial"/>
          <w:sz w:val="24"/>
          <w:szCs w:val="24"/>
        </w:rPr>
        <w:tab/>
      </w:r>
      <w:r>
        <w:rPr>
          <w:rFonts w:ascii="Arial" w:eastAsia="Times New Roman" w:hAnsi="Arial" w:cs="Arial"/>
          <w:sz w:val="24"/>
          <w:szCs w:val="24"/>
        </w:rPr>
        <w:t>= kuat tekan beton</w:t>
      </w:r>
    </w:p>
    <w:p w:rsidR="00A347CF" w:rsidRPr="00A347CF" w:rsidRDefault="00A347CF" w:rsidP="00A347CF">
      <w:pPr>
        <w:tabs>
          <w:tab w:val="left" w:pos="2960"/>
        </w:tabs>
        <w:spacing w:line="360" w:lineRule="auto"/>
        <w:ind w:left="2240"/>
        <w:rPr>
          <w:rFonts w:ascii="Arial" w:eastAsia="Times New Roman" w:hAnsi="Arial" w:cs="Arial"/>
          <w:sz w:val="24"/>
          <w:szCs w:val="24"/>
        </w:rPr>
      </w:pPr>
      <w:r w:rsidRPr="00A347CF">
        <w:rPr>
          <w:rFonts w:ascii="Arial" w:eastAsia="Times New Roman" w:hAnsi="Arial" w:cs="Arial"/>
          <w:sz w:val="24"/>
          <w:szCs w:val="24"/>
        </w:rPr>
        <w:t>fy</w:t>
      </w:r>
      <w:r w:rsidRPr="00A347CF">
        <w:rPr>
          <w:rFonts w:ascii="Arial" w:eastAsia="Times New Roman" w:hAnsi="Arial" w:cs="Arial"/>
          <w:sz w:val="24"/>
          <w:szCs w:val="24"/>
        </w:rPr>
        <w:tab/>
      </w:r>
      <w:r>
        <w:rPr>
          <w:rFonts w:ascii="Arial" w:eastAsia="Times New Roman" w:hAnsi="Arial" w:cs="Arial"/>
          <w:sz w:val="24"/>
          <w:szCs w:val="24"/>
        </w:rPr>
        <w:t>= tegangan leleh tulangan</w:t>
      </w:r>
    </w:p>
    <w:p w:rsidR="00A347CF" w:rsidRPr="00A347CF" w:rsidRDefault="00A347CF" w:rsidP="00A347CF">
      <w:pPr>
        <w:tabs>
          <w:tab w:val="left" w:pos="2960"/>
        </w:tabs>
        <w:spacing w:line="360" w:lineRule="auto"/>
        <w:ind w:left="2240"/>
        <w:rPr>
          <w:rFonts w:ascii="Arial" w:eastAsia="Times New Roman" w:hAnsi="Arial" w:cs="Arial"/>
          <w:sz w:val="24"/>
          <w:szCs w:val="24"/>
        </w:rPr>
      </w:pPr>
      <w:r w:rsidRPr="00A347CF">
        <w:rPr>
          <w:rFonts w:ascii="Arial" w:eastAsia="Times New Roman" w:hAnsi="Arial" w:cs="Arial"/>
          <w:sz w:val="24"/>
          <w:szCs w:val="24"/>
        </w:rPr>
        <w:t>Ag</w:t>
      </w:r>
      <w:r w:rsidRPr="00A347CF">
        <w:rPr>
          <w:rFonts w:ascii="Arial" w:eastAsia="Times New Roman" w:hAnsi="Arial" w:cs="Arial"/>
          <w:sz w:val="24"/>
          <w:szCs w:val="24"/>
        </w:rPr>
        <w:tab/>
      </w:r>
      <w:r>
        <w:rPr>
          <w:rFonts w:ascii="Arial" w:eastAsia="Times New Roman" w:hAnsi="Arial" w:cs="Arial"/>
          <w:sz w:val="24"/>
          <w:szCs w:val="24"/>
        </w:rPr>
        <w:t>= Luas kotor penampang kolom</w:t>
      </w:r>
    </w:p>
    <w:p w:rsidR="00A347CF" w:rsidRPr="00A347CF" w:rsidRDefault="00A347CF" w:rsidP="00F96A72">
      <w:pPr>
        <w:tabs>
          <w:tab w:val="left" w:pos="2960"/>
        </w:tabs>
        <w:spacing w:line="360" w:lineRule="auto"/>
        <w:ind w:left="2240"/>
        <w:jc w:val="both"/>
        <w:rPr>
          <w:rFonts w:ascii="Arial" w:eastAsia="Times New Roman" w:hAnsi="Arial" w:cs="Arial"/>
          <w:sz w:val="24"/>
          <w:szCs w:val="24"/>
        </w:rPr>
      </w:pPr>
      <w:r w:rsidRPr="00A347CF">
        <w:rPr>
          <w:rFonts w:ascii="Arial" w:eastAsia="Times New Roman" w:hAnsi="Arial" w:cs="Arial"/>
          <w:sz w:val="24"/>
          <w:szCs w:val="24"/>
        </w:rPr>
        <w:t>Ast</w:t>
      </w:r>
      <w:r w:rsidRPr="00A347CF">
        <w:rPr>
          <w:rFonts w:ascii="Arial" w:eastAsia="Times New Roman" w:hAnsi="Arial" w:cs="Arial"/>
          <w:sz w:val="24"/>
          <w:szCs w:val="24"/>
        </w:rPr>
        <w:tab/>
        <w:t>= Luas total penampang tulangan memanj</w:t>
      </w:r>
      <w:r>
        <w:rPr>
          <w:rFonts w:ascii="Arial" w:eastAsia="Times New Roman" w:hAnsi="Arial" w:cs="Arial"/>
          <w:sz w:val="24"/>
          <w:szCs w:val="24"/>
        </w:rPr>
        <w:t>ang</w:t>
      </w:r>
    </w:p>
    <w:p w:rsidR="00CA0530" w:rsidRPr="00284843" w:rsidRDefault="00A347CF" w:rsidP="00F96A72">
      <w:pPr>
        <w:spacing w:line="360" w:lineRule="auto"/>
        <w:ind w:left="363" w:firstLine="720"/>
        <w:jc w:val="both"/>
        <w:rPr>
          <w:rFonts w:ascii="Arial" w:eastAsia="Times New Roman" w:hAnsi="Arial" w:cs="Arial"/>
          <w:sz w:val="24"/>
        </w:rPr>
      </w:pPr>
      <w:r w:rsidRPr="00284843">
        <w:rPr>
          <w:rFonts w:ascii="Arial" w:eastAsia="Times New Roman" w:hAnsi="Arial" w:cs="Arial"/>
          <w:sz w:val="24"/>
        </w:rPr>
        <w:t>Kondisi pembebanan tanpa eksentrisitas yang merupakan keadaan khusus, kuat beban aksial nominal atau teoritis da</w:t>
      </w:r>
      <w:r w:rsidR="00CA0530">
        <w:rPr>
          <w:rFonts w:ascii="Arial" w:eastAsia="Times New Roman" w:hAnsi="Arial" w:cs="Arial"/>
          <w:sz w:val="24"/>
        </w:rPr>
        <w:t>pat diungkapkan sebagai berikut</w:t>
      </w:r>
      <w:r w:rsidR="00F96A72">
        <w:rPr>
          <w:rFonts w:ascii="Arial" w:eastAsia="Times New Roman" w:hAnsi="Arial" w:cs="Arial"/>
          <w:sz w:val="24"/>
        </w:rPr>
        <w:t xml:space="preserve"> :</w:t>
      </w:r>
    </w:p>
    <w:p w:rsidR="00ED3BD0" w:rsidRPr="00062448" w:rsidRDefault="00A347CF" w:rsidP="00062448">
      <w:pPr>
        <w:spacing w:line="360" w:lineRule="auto"/>
        <w:ind w:left="1440" w:firstLine="720"/>
        <w:rPr>
          <w:rFonts w:ascii="Arial" w:eastAsia="Times New Roman" w:hAnsi="Arial"/>
          <w:sz w:val="24"/>
        </w:rPr>
      </w:pPr>
      <w:r w:rsidRPr="00A347CF">
        <w:rPr>
          <w:rFonts w:ascii="Arial" w:eastAsia="Times New Roman" w:hAnsi="Arial" w:cs="Arial"/>
          <w:sz w:val="24"/>
        </w:rPr>
        <w:t>Po = 0.85 f’c</w:t>
      </w:r>
      <w:r w:rsidR="00AD5F9D">
        <w:rPr>
          <w:rFonts w:ascii="Arial" w:eastAsia="Times New Roman" w:hAnsi="Arial" w:cs="Arial"/>
          <w:sz w:val="24"/>
        </w:rPr>
        <w:t xml:space="preserve"> </w:t>
      </w:r>
      <w:r w:rsidRPr="00A347CF">
        <w:rPr>
          <w:rFonts w:ascii="Arial" w:eastAsia="Times New Roman" w:hAnsi="Arial" w:cs="Arial"/>
          <w:sz w:val="24"/>
        </w:rPr>
        <w:t>(Ag</w:t>
      </w:r>
      <w:r w:rsidRPr="00A347CF">
        <w:rPr>
          <w:rFonts w:ascii="Arial" w:eastAsia="Times New Roman" w:hAnsi="Arial"/>
          <w:sz w:val="24"/>
        </w:rPr>
        <w:t>-Ast)</w:t>
      </w:r>
      <w:r w:rsidR="00AD5F9D">
        <w:rPr>
          <w:rFonts w:ascii="Arial" w:eastAsia="Times New Roman" w:hAnsi="Arial"/>
          <w:sz w:val="24"/>
        </w:rPr>
        <w:t xml:space="preserve"> </w:t>
      </w:r>
      <w:r w:rsidRPr="00A347CF">
        <w:rPr>
          <w:rFonts w:ascii="Arial" w:eastAsia="Times New Roman" w:hAnsi="Arial"/>
          <w:sz w:val="24"/>
        </w:rPr>
        <w:t>+ fy x Ast</w:t>
      </w:r>
      <w:r w:rsidR="00CA0530">
        <w:rPr>
          <w:rFonts w:ascii="Arial" w:eastAsia="Times New Roman" w:hAnsi="Arial"/>
          <w:sz w:val="24"/>
        </w:rPr>
        <w:tab/>
      </w:r>
      <w:r w:rsidR="00CA0530">
        <w:rPr>
          <w:rFonts w:ascii="Arial" w:eastAsia="Times New Roman" w:hAnsi="Arial"/>
          <w:sz w:val="24"/>
        </w:rPr>
        <w:tab/>
      </w:r>
      <w:r w:rsidR="00CA0530">
        <w:rPr>
          <w:rFonts w:ascii="Arial" w:eastAsia="Times New Roman" w:hAnsi="Arial"/>
          <w:sz w:val="24"/>
        </w:rPr>
        <w:tab/>
        <w:t xml:space="preserve">     </w:t>
      </w:r>
      <w:r w:rsidR="00AD5F9D">
        <w:rPr>
          <w:rFonts w:ascii="Arial" w:eastAsia="Times New Roman" w:hAnsi="Arial"/>
          <w:sz w:val="24"/>
        </w:rPr>
        <w:t xml:space="preserve"> </w:t>
      </w:r>
      <w:r w:rsidR="00CA0530">
        <w:rPr>
          <w:rFonts w:ascii="Arial" w:eastAsia="Times New Roman" w:hAnsi="Arial"/>
          <w:sz w:val="24"/>
        </w:rPr>
        <w:t>(2.14)</w:t>
      </w:r>
    </w:p>
    <w:p w:rsidR="00A347CF" w:rsidRDefault="00A347CF" w:rsidP="00F96A72">
      <w:pPr>
        <w:spacing w:line="360" w:lineRule="auto"/>
        <w:ind w:firstLine="720"/>
        <w:rPr>
          <w:rFonts w:ascii="Arial" w:eastAsia="Times New Roman" w:hAnsi="Arial" w:cs="Arial"/>
          <w:sz w:val="24"/>
        </w:rPr>
      </w:pPr>
      <w:r>
        <w:rPr>
          <w:rFonts w:ascii="Arial" w:eastAsia="Times New Roman" w:hAnsi="Arial" w:cs="Arial"/>
          <w:sz w:val="24"/>
        </w:rPr>
        <w:t>Keterangan:</w:t>
      </w:r>
    </w:p>
    <w:p w:rsidR="00F96A72" w:rsidRDefault="00F96A72" w:rsidP="00F96A72">
      <w:pPr>
        <w:tabs>
          <w:tab w:val="left" w:pos="1985"/>
        </w:tabs>
        <w:spacing w:after="0" w:line="360" w:lineRule="auto"/>
        <w:ind w:left="1440"/>
        <w:rPr>
          <w:rFonts w:ascii="Arial" w:eastAsia="Times New Roman" w:hAnsi="Arial" w:cs="Arial"/>
          <w:sz w:val="24"/>
        </w:rPr>
      </w:pPr>
      <w:r>
        <w:rPr>
          <w:rFonts w:ascii="Arial" w:eastAsia="Times New Roman" w:hAnsi="Arial" w:cs="Arial"/>
          <w:sz w:val="24"/>
        </w:rPr>
        <w:t>Po</w:t>
      </w:r>
      <w:r>
        <w:rPr>
          <w:rFonts w:ascii="Arial" w:eastAsia="Times New Roman" w:hAnsi="Arial" w:cs="Arial"/>
          <w:sz w:val="24"/>
        </w:rPr>
        <w:tab/>
        <w:t xml:space="preserve">= </w:t>
      </w:r>
      <w:r w:rsidRPr="00284843">
        <w:rPr>
          <w:rFonts w:ascii="Arial" w:eastAsia="Times New Roman" w:hAnsi="Arial" w:cs="Arial"/>
          <w:sz w:val="24"/>
        </w:rPr>
        <w:t>Kuat beban aks</w:t>
      </w:r>
      <w:r>
        <w:rPr>
          <w:rFonts w:ascii="Arial" w:eastAsia="Times New Roman" w:hAnsi="Arial" w:cs="Arial"/>
          <w:sz w:val="24"/>
        </w:rPr>
        <w:t>ial nominal atau teoritis tanpa eksentrisitas</w:t>
      </w:r>
    </w:p>
    <w:p w:rsidR="00F96A72" w:rsidRDefault="00F96A72" w:rsidP="00F96A72">
      <w:pPr>
        <w:tabs>
          <w:tab w:val="left" w:pos="1985"/>
        </w:tabs>
        <w:spacing w:after="0" w:line="360" w:lineRule="auto"/>
        <w:ind w:left="1440"/>
        <w:rPr>
          <w:rFonts w:ascii="Arial" w:eastAsia="Times New Roman" w:hAnsi="Arial" w:cs="Arial"/>
          <w:sz w:val="24"/>
        </w:rPr>
      </w:pPr>
      <w:r>
        <w:rPr>
          <w:rFonts w:ascii="Arial" w:eastAsia="Times New Roman" w:hAnsi="Arial" w:cs="Arial"/>
          <w:sz w:val="24"/>
        </w:rPr>
        <w:t xml:space="preserve">f’c </w:t>
      </w:r>
      <w:r>
        <w:rPr>
          <w:rFonts w:ascii="Arial" w:eastAsia="Times New Roman" w:hAnsi="Arial" w:cs="Arial"/>
          <w:sz w:val="24"/>
        </w:rPr>
        <w:tab/>
        <w:t xml:space="preserve">= </w:t>
      </w:r>
      <w:r w:rsidRPr="00284843">
        <w:rPr>
          <w:rFonts w:ascii="Arial" w:eastAsia="Times New Roman" w:hAnsi="Arial" w:cs="Arial"/>
          <w:sz w:val="24"/>
        </w:rPr>
        <w:t>Kuat tekan beton</w:t>
      </w:r>
    </w:p>
    <w:p w:rsidR="00F96A72" w:rsidRDefault="00F96A72" w:rsidP="00F96A72">
      <w:pPr>
        <w:tabs>
          <w:tab w:val="left" w:pos="1985"/>
        </w:tabs>
        <w:spacing w:after="0" w:line="360" w:lineRule="auto"/>
        <w:ind w:left="1440"/>
        <w:rPr>
          <w:rFonts w:ascii="Arial" w:eastAsia="Times New Roman" w:hAnsi="Arial" w:cs="Arial"/>
          <w:sz w:val="24"/>
        </w:rPr>
      </w:pPr>
      <w:r>
        <w:rPr>
          <w:rFonts w:ascii="Arial" w:eastAsia="Times New Roman" w:hAnsi="Arial" w:cs="Arial"/>
          <w:sz w:val="24"/>
        </w:rPr>
        <w:t>fy</w:t>
      </w:r>
      <w:r>
        <w:rPr>
          <w:rFonts w:ascii="Arial" w:eastAsia="Times New Roman" w:hAnsi="Arial" w:cs="Arial"/>
          <w:sz w:val="24"/>
        </w:rPr>
        <w:tab/>
        <w:t xml:space="preserve">= </w:t>
      </w:r>
      <w:r w:rsidRPr="00284843">
        <w:rPr>
          <w:rFonts w:ascii="Arial" w:eastAsia="Times New Roman" w:hAnsi="Arial" w:cs="Arial"/>
          <w:sz w:val="24"/>
        </w:rPr>
        <w:t>Tegangan leleh tulangan</w:t>
      </w:r>
    </w:p>
    <w:p w:rsidR="00F96A72" w:rsidRDefault="00F96A72" w:rsidP="00F96A72">
      <w:pPr>
        <w:tabs>
          <w:tab w:val="left" w:pos="1985"/>
        </w:tabs>
        <w:spacing w:after="0" w:line="360" w:lineRule="auto"/>
        <w:ind w:left="1440"/>
        <w:rPr>
          <w:rFonts w:ascii="Arial" w:eastAsia="Times New Roman" w:hAnsi="Arial" w:cs="Arial"/>
          <w:sz w:val="24"/>
        </w:rPr>
      </w:pPr>
      <w:r>
        <w:rPr>
          <w:rFonts w:ascii="Arial" w:eastAsia="Times New Roman" w:hAnsi="Arial" w:cs="Arial"/>
          <w:sz w:val="24"/>
        </w:rPr>
        <w:t>Ag</w:t>
      </w:r>
      <w:r>
        <w:rPr>
          <w:rFonts w:ascii="Arial" w:eastAsia="Times New Roman" w:hAnsi="Arial" w:cs="Arial"/>
          <w:sz w:val="24"/>
        </w:rPr>
        <w:tab/>
        <w:t xml:space="preserve">= </w:t>
      </w:r>
      <w:r w:rsidRPr="00284843">
        <w:rPr>
          <w:rFonts w:ascii="Arial" w:eastAsia="Times New Roman" w:hAnsi="Arial" w:cs="Arial"/>
          <w:sz w:val="24"/>
        </w:rPr>
        <w:t>Luas kotor penampang kolom</w:t>
      </w:r>
    </w:p>
    <w:p w:rsidR="00F96A72" w:rsidRDefault="00F96A72" w:rsidP="00F96A72">
      <w:pPr>
        <w:tabs>
          <w:tab w:val="left" w:pos="1985"/>
        </w:tabs>
        <w:spacing w:after="0" w:line="360" w:lineRule="auto"/>
        <w:ind w:left="1440"/>
        <w:rPr>
          <w:rFonts w:ascii="Arial" w:eastAsia="Times New Roman" w:hAnsi="Arial" w:cs="Arial"/>
          <w:sz w:val="24"/>
        </w:rPr>
      </w:pPr>
      <w:r>
        <w:rPr>
          <w:rFonts w:ascii="Arial" w:eastAsia="Times New Roman" w:hAnsi="Arial" w:cs="Arial"/>
          <w:sz w:val="24"/>
        </w:rPr>
        <w:t>Ast</w:t>
      </w:r>
      <w:r>
        <w:rPr>
          <w:rFonts w:ascii="Arial" w:eastAsia="Times New Roman" w:hAnsi="Arial" w:cs="Arial"/>
          <w:sz w:val="24"/>
        </w:rPr>
        <w:tab/>
        <w:t xml:space="preserve">= </w:t>
      </w:r>
      <w:r w:rsidRPr="00284843">
        <w:rPr>
          <w:rFonts w:ascii="Arial" w:eastAsia="Times New Roman" w:hAnsi="Arial" w:cs="Arial"/>
          <w:sz w:val="24"/>
        </w:rPr>
        <w:t>Luas total penampang tulangan memanjang</w:t>
      </w:r>
    </w:p>
    <w:p w:rsidR="00A347CF" w:rsidRPr="00C60EFF" w:rsidRDefault="00C60EFF" w:rsidP="00F96A72">
      <w:pPr>
        <w:tabs>
          <w:tab w:val="left" w:pos="1134"/>
        </w:tabs>
        <w:spacing w:line="360" w:lineRule="auto"/>
        <w:ind w:left="360"/>
        <w:jc w:val="both"/>
        <w:rPr>
          <w:rFonts w:ascii="Arial" w:eastAsia="Times New Roman" w:hAnsi="Arial" w:cs="Arial"/>
        </w:rPr>
      </w:pPr>
      <w:r>
        <w:rPr>
          <w:rFonts w:ascii="Arial" w:eastAsia="Times New Roman" w:hAnsi="Arial" w:cs="Arial"/>
          <w:sz w:val="24"/>
        </w:rPr>
        <w:tab/>
      </w:r>
      <w:r w:rsidR="00A347CF" w:rsidRPr="00284843">
        <w:rPr>
          <w:rFonts w:ascii="Arial" w:eastAsia="Times New Roman" w:hAnsi="Arial" w:cs="Arial"/>
          <w:sz w:val="24"/>
        </w:rPr>
        <w:t xml:space="preserve">Untuk kolom penampang bulat misalnya, dalam menghitung gaya tahanan nominal Pn pada eksentrisitas tertentu digunakan keseimbangan momen dan gaya-gaya sama seperti pada penampang kolom persegi empat. </w:t>
      </w:r>
      <w:r w:rsidR="00A347CF" w:rsidRPr="00284843">
        <w:rPr>
          <w:rFonts w:ascii="Arial" w:eastAsia="Times New Roman" w:hAnsi="Arial" w:cs="Arial"/>
          <w:sz w:val="24"/>
        </w:rPr>
        <w:lastRenderedPageBreak/>
        <w:t>Sebagai pendekatan digunakan metode luas penampang persegi ekivalen. Penampang bulat ditransformasikan menjadi kolom segi-empat ekivalen. Ekivalensi dilakukan dengan ketentuan sebagai berikut:</w:t>
      </w:r>
    </w:p>
    <w:p w:rsidR="00A347CF" w:rsidRPr="00CA0530" w:rsidRDefault="00A347CF" w:rsidP="00C60EFF">
      <w:pPr>
        <w:pStyle w:val="ListParagraph"/>
        <w:numPr>
          <w:ilvl w:val="0"/>
          <w:numId w:val="37"/>
        </w:numPr>
        <w:tabs>
          <w:tab w:val="left" w:pos="2520"/>
        </w:tabs>
        <w:spacing w:line="360" w:lineRule="auto"/>
        <w:ind w:right="340"/>
        <w:jc w:val="both"/>
        <w:rPr>
          <w:rFonts w:ascii="Arial" w:eastAsia="Times New Roman" w:hAnsi="Arial" w:cs="Arial"/>
          <w:sz w:val="24"/>
        </w:rPr>
      </w:pPr>
      <w:r w:rsidRPr="00CA0530">
        <w:rPr>
          <w:rFonts w:ascii="Arial" w:eastAsia="Times New Roman" w:hAnsi="Arial" w:cs="Arial"/>
          <w:sz w:val="24"/>
        </w:rPr>
        <w:t>Tebal penampang kearah lenturan diambil 0,8h dimana h adalah diameter luar kolom bulat.</w:t>
      </w:r>
    </w:p>
    <w:p w:rsidR="00A347CF" w:rsidRPr="00CA0530" w:rsidRDefault="00A347CF" w:rsidP="00C60EFF">
      <w:pPr>
        <w:pStyle w:val="ListParagraph"/>
        <w:numPr>
          <w:ilvl w:val="0"/>
          <w:numId w:val="37"/>
        </w:numPr>
        <w:tabs>
          <w:tab w:val="left" w:pos="2520"/>
        </w:tabs>
        <w:spacing w:line="360" w:lineRule="auto"/>
        <w:jc w:val="both"/>
        <w:rPr>
          <w:rFonts w:ascii="Arial" w:eastAsia="Times New Roman" w:hAnsi="Arial" w:cs="Arial"/>
          <w:sz w:val="24"/>
        </w:rPr>
      </w:pPr>
      <w:r w:rsidRPr="00CA0530">
        <w:rPr>
          <w:rFonts w:ascii="Arial" w:eastAsia="Times New Roman" w:hAnsi="Arial" w:cs="Arial"/>
          <w:sz w:val="24"/>
        </w:rPr>
        <w:t>Lebar kolom segi-empat ekivalen b, adalah : b= Ag/0.8h</w:t>
      </w:r>
    </w:p>
    <w:p w:rsidR="00A347CF" w:rsidRPr="00CA0530" w:rsidRDefault="00A347CF" w:rsidP="00C60EFF">
      <w:pPr>
        <w:pStyle w:val="ListParagraph"/>
        <w:numPr>
          <w:ilvl w:val="0"/>
          <w:numId w:val="37"/>
        </w:numPr>
        <w:tabs>
          <w:tab w:val="left" w:pos="2520"/>
        </w:tabs>
        <w:spacing w:line="360" w:lineRule="auto"/>
        <w:ind w:right="340"/>
        <w:jc w:val="both"/>
        <w:rPr>
          <w:rFonts w:ascii="Arial" w:eastAsia="Times New Roman" w:hAnsi="Arial" w:cs="Arial"/>
          <w:sz w:val="24"/>
        </w:rPr>
      </w:pPr>
      <w:r w:rsidRPr="00CA0530">
        <w:rPr>
          <w:rFonts w:ascii="Arial" w:eastAsia="Times New Roman" w:hAnsi="Arial" w:cs="Arial"/>
          <w:sz w:val="24"/>
        </w:rPr>
        <w:t>Luas tulangan total Ast ekivalen ditentukan dengan cara menempatkan seluruh tulangan total pada dua lapis sejajar bergerak 1/3(2Ds) dalam arah lentur, dimana Ds adalah diameter lingkaran tulangan terluar dari pusat ke pusat.</w:t>
      </w:r>
    </w:p>
    <w:p w:rsidR="00A347CF" w:rsidRPr="00CA0530" w:rsidRDefault="00A347CF" w:rsidP="00C60EFF">
      <w:pPr>
        <w:pStyle w:val="ListParagraph"/>
        <w:numPr>
          <w:ilvl w:val="0"/>
          <w:numId w:val="37"/>
        </w:numPr>
        <w:spacing w:line="360" w:lineRule="auto"/>
        <w:ind w:right="340"/>
        <w:jc w:val="both"/>
        <w:rPr>
          <w:rFonts w:ascii="Arial" w:eastAsia="Times New Roman" w:hAnsi="Arial" w:cs="Arial"/>
          <w:sz w:val="24"/>
        </w:rPr>
      </w:pPr>
      <w:r w:rsidRPr="00CA0530">
        <w:rPr>
          <w:rFonts w:ascii="Arial" w:eastAsia="Times New Roman" w:hAnsi="Arial" w:cs="Arial"/>
          <w:sz w:val="24"/>
        </w:rPr>
        <w:t>Kapasitas penampang kolom yang menahan kombinasi beban aksial dan momen lentur dapat digambarkan dalam bentuk diagram interaksi.</w:t>
      </w:r>
    </w:p>
    <w:p w:rsidR="00B27BBE" w:rsidRPr="000F56D7" w:rsidRDefault="00A347CF" w:rsidP="00C60EFF">
      <w:pPr>
        <w:pStyle w:val="ListParagraph"/>
        <w:numPr>
          <w:ilvl w:val="0"/>
          <w:numId w:val="37"/>
        </w:numPr>
        <w:spacing w:line="360" w:lineRule="auto"/>
        <w:ind w:right="260"/>
        <w:jc w:val="both"/>
        <w:rPr>
          <w:rFonts w:ascii="Arial" w:eastAsia="Times New Roman" w:hAnsi="Arial" w:cs="Arial"/>
          <w:sz w:val="24"/>
        </w:rPr>
      </w:pPr>
      <w:r w:rsidRPr="00CA0530">
        <w:rPr>
          <w:rFonts w:ascii="Arial" w:eastAsia="Times New Roman" w:hAnsi="Arial" w:cs="Arial"/>
          <w:sz w:val="24"/>
        </w:rPr>
        <w:t>Seperti yang telah dikemukakan terdahulu, diagram interaksi berfungsi sebagai alat bantu analisis, sedangkan untuk proses perencanaan kolom dengan beban eksentris diagram tersebut digunakan untuk pendekatan coba-coba. Pada penampang kolom pendek yang dibebani dengan beban aksial eksentrisitas besar, yaitu pada Pn&lt;Pb awal keruntuhan ditandai dengan luluhnya baja tarik. Dengan demikian</w:t>
      </w:r>
      <w:r w:rsidR="00CA0530">
        <w:rPr>
          <w:rFonts w:ascii="Arial" w:eastAsia="Times New Roman" w:hAnsi="Arial" w:cs="Arial"/>
          <w:sz w:val="24"/>
        </w:rPr>
        <w:t xml:space="preserve"> </w:t>
      </w:r>
      <w:r w:rsidRPr="00CA0530">
        <w:rPr>
          <w:rFonts w:ascii="Arial" w:eastAsia="Times New Roman" w:hAnsi="Arial" w:cs="Arial"/>
          <w:sz w:val="24"/>
        </w:rPr>
        <w:t>berarti fs=fy, sedangkan tegangan pada tulangan baja tekan masih terdapat dua kemungkinan sudah mencapai leleh atau belum.</w:t>
      </w:r>
    </w:p>
    <w:p w:rsidR="00CA0530" w:rsidRPr="00CA0530" w:rsidRDefault="00E76939" w:rsidP="007C10F8">
      <w:pPr>
        <w:spacing w:line="360" w:lineRule="auto"/>
        <w:ind w:left="720" w:firstLine="720"/>
        <w:rPr>
          <w:rFonts w:ascii="Arial" w:hAnsi="Arial" w:cs="Arial"/>
          <w:sz w:val="24"/>
          <w:szCs w:val="24"/>
          <w:bdr w:val="none" w:sz="0" w:space="0" w:color="auto" w:frame="1"/>
        </w:rPr>
      </w:pPr>
      <m:oMath>
        <m:r>
          <w:rPr>
            <w:rFonts w:ascii="Cambria Math" w:hAnsi="Cambria Math" w:cs="Arial"/>
            <w:spacing w:val="-15"/>
            <w:sz w:val="24"/>
            <w:szCs w:val="24"/>
            <w:bdr w:val="none" w:sz="0" w:space="0" w:color="auto" w:frame="1"/>
          </w:rPr>
          <m:t>ρnb</m:t>
        </m:r>
      </m:oMath>
      <w:r w:rsidR="0052275D">
        <w:rPr>
          <w:rFonts w:ascii="Arial" w:hAnsi="Arial" w:cs="Arial"/>
          <w:spacing w:val="-15"/>
          <w:sz w:val="24"/>
          <w:szCs w:val="24"/>
          <w:bdr w:val="none" w:sz="0" w:space="0" w:color="auto" w:frame="1"/>
        </w:rPr>
        <w:tab/>
      </w:r>
      <w:r w:rsidR="0052275D" w:rsidRPr="0052275D">
        <w:rPr>
          <w:rFonts w:ascii="Arial" w:hAnsi="Arial" w:cs="Arial"/>
          <w:spacing w:val="-15"/>
          <w:sz w:val="24"/>
          <w:szCs w:val="24"/>
          <w:bdr w:val="none" w:sz="0" w:space="0" w:color="auto" w:frame="1"/>
        </w:rPr>
        <w:t>=</w:t>
      </w:r>
      <m:oMath>
        <m:r>
          <w:rPr>
            <w:rFonts w:ascii="Cambria Math" w:hAnsi="Cambria Math" w:cs="Arial"/>
            <w:spacing w:val="-15"/>
            <w:sz w:val="24"/>
            <w:szCs w:val="24"/>
            <w:bdr w:val="none" w:sz="0" w:space="0" w:color="auto" w:frame="1"/>
          </w:rPr>
          <m:t xml:space="preserve"> </m:t>
        </m:r>
        <m:r>
          <m:rPr>
            <m:sty m:val="p"/>
          </m:rPr>
          <w:rPr>
            <w:rFonts w:ascii="Cambria Math" w:hAnsi="Cambria Math" w:cs="Arial"/>
            <w:sz w:val="24"/>
            <w:szCs w:val="24"/>
            <w:bdr w:val="none" w:sz="0" w:space="0" w:color="auto" w:frame="1"/>
          </w:rPr>
          <m:t>0.85 f’c ab b + As’ fy + Asfy</m:t>
        </m:r>
      </m:oMath>
      <w:r w:rsidR="00CA0530">
        <w:rPr>
          <w:rFonts w:ascii="Arial" w:hAnsi="Arial" w:cs="Arial"/>
          <w:sz w:val="24"/>
          <w:szCs w:val="24"/>
          <w:bdr w:val="none" w:sz="0" w:space="0" w:color="auto" w:frame="1"/>
        </w:rPr>
        <w:tab/>
        <w:t xml:space="preserve">    </w:t>
      </w:r>
      <w:r w:rsidR="00AD5F9D">
        <w:rPr>
          <w:rFonts w:ascii="Arial" w:hAnsi="Arial" w:cs="Arial"/>
          <w:sz w:val="24"/>
          <w:szCs w:val="24"/>
          <w:bdr w:val="none" w:sz="0" w:space="0" w:color="auto" w:frame="1"/>
        </w:rPr>
        <w:tab/>
        <w:t xml:space="preserve">      </w:t>
      </w:r>
      <w:r w:rsidR="00CA0530">
        <w:rPr>
          <w:rFonts w:ascii="Arial" w:hAnsi="Arial" w:cs="Arial"/>
          <w:sz w:val="24"/>
          <w:szCs w:val="24"/>
          <w:bdr w:val="none" w:sz="0" w:space="0" w:color="auto" w:frame="1"/>
        </w:rPr>
        <w:t>(2.15)</w:t>
      </w:r>
    </w:p>
    <w:p w:rsidR="00CA0530" w:rsidRDefault="00E76939" w:rsidP="007C10F8">
      <w:pPr>
        <w:spacing w:line="360" w:lineRule="auto"/>
        <w:ind w:left="720" w:firstLine="720"/>
        <w:rPr>
          <w:rFonts w:ascii="Arial" w:eastAsia="Times New Roman" w:hAnsi="Arial"/>
          <w:sz w:val="24"/>
          <w:szCs w:val="24"/>
        </w:rPr>
      </w:pPr>
      <m:oMath>
        <m:r>
          <w:rPr>
            <w:rFonts w:ascii="Cambria Math" w:eastAsia="Times New Roman" w:hAnsi="Cambria Math"/>
            <w:sz w:val="24"/>
            <w:szCs w:val="24"/>
          </w:rPr>
          <m:t>mnb</m:t>
        </m:r>
      </m:oMath>
      <w:r w:rsidR="0052275D">
        <w:rPr>
          <w:rFonts w:ascii="Arial" w:eastAsia="Times New Roman" w:hAnsi="Arial"/>
          <w:sz w:val="24"/>
          <w:szCs w:val="24"/>
        </w:rPr>
        <w:tab/>
      </w:r>
      <w:r w:rsidR="00A347CF" w:rsidRPr="00CA0530">
        <w:rPr>
          <w:rFonts w:ascii="Arial" w:eastAsia="Times New Roman" w:hAnsi="Arial"/>
          <w:sz w:val="28"/>
          <w:szCs w:val="28"/>
        </w:rPr>
        <w:t>=</w:t>
      </w:r>
      <m:oMath>
        <m:r>
          <w:rPr>
            <w:rFonts w:ascii="Cambria Math" w:eastAsia="Times New Roman" w:hAnsi="Cambria Math"/>
            <w:sz w:val="24"/>
            <w:szCs w:val="24"/>
          </w:rPr>
          <m:t>[</m:t>
        </m:r>
        <m:d>
          <m:dPr>
            <m:ctrlPr>
              <w:rPr>
                <w:rFonts w:ascii="Cambria Math" w:eastAsia="Times New Roman" w:hAnsi="Cambria Math"/>
                <w:i/>
                <w:sz w:val="24"/>
                <w:szCs w:val="24"/>
              </w:rPr>
            </m:ctrlPr>
          </m:dPr>
          <m:e>
            <m:r>
              <w:rPr>
                <w:rFonts w:ascii="Cambria Math" w:eastAsia="Times New Roman" w:hAnsi="Cambria Math"/>
                <w:sz w:val="24"/>
                <w:szCs w:val="24"/>
              </w:rPr>
              <m:t xml:space="preserve">0.85 </m:t>
            </m:r>
            <m:sSup>
              <m:sSupPr>
                <m:ctrlPr>
                  <w:rPr>
                    <w:rFonts w:ascii="Cambria Math" w:eastAsia="Times New Roman" w:hAnsi="Cambria Math"/>
                    <w:i/>
                    <w:sz w:val="24"/>
                    <w:szCs w:val="24"/>
                  </w:rPr>
                </m:ctrlPr>
              </m:sSupPr>
              <m:e>
                <m:r>
                  <w:rPr>
                    <w:rFonts w:ascii="Cambria Math" w:eastAsia="Times New Roman" w:hAnsi="Cambria Math"/>
                    <w:sz w:val="24"/>
                    <w:szCs w:val="24"/>
                  </w:rPr>
                  <m:t>f</m:t>
                </m:r>
              </m:e>
              <m:sup>
                <m:r>
                  <w:rPr>
                    <w:rFonts w:ascii="Cambria Math" w:eastAsia="Times New Roman" w:hAnsi="Cambria Math"/>
                    <w:sz w:val="24"/>
                    <w:szCs w:val="24"/>
                  </w:rPr>
                  <m:t>'</m:t>
                </m:r>
              </m:sup>
            </m:sSup>
            <m:r>
              <w:rPr>
                <w:rFonts w:ascii="Cambria Math" w:eastAsia="Times New Roman" w:hAnsi="Cambria Math"/>
                <w:sz w:val="24"/>
                <w:szCs w:val="24"/>
              </w:rPr>
              <m:t>c ab b</m:t>
            </m:r>
          </m:e>
        </m:d>
        <m:d>
          <m:dPr>
            <m:ctrlPr>
              <w:rPr>
                <w:rFonts w:ascii="Cambria Math" w:eastAsia="Times New Roman" w:hAnsi="Cambria Math"/>
                <w:i/>
                <w:sz w:val="24"/>
                <w:szCs w:val="24"/>
              </w:rPr>
            </m:ctrlPr>
          </m:dPr>
          <m:e>
            <m:f>
              <m:fPr>
                <m:ctrlPr>
                  <w:rPr>
                    <w:rFonts w:ascii="Cambria Math" w:eastAsia="Times New Roman" w:hAnsi="Cambria Math" w:cs="Arial"/>
                    <w:i/>
                    <w:sz w:val="24"/>
                    <w:szCs w:val="24"/>
                  </w:rPr>
                </m:ctrlPr>
              </m:fPr>
              <m:num>
                <m:r>
                  <w:rPr>
                    <w:rFonts w:ascii="Cambria Math" w:eastAsia="Times New Roman" w:hAnsi="Cambria Math"/>
                    <w:sz w:val="24"/>
                    <w:szCs w:val="24"/>
                  </w:rPr>
                  <m:t>h</m:t>
                </m:r>
              </m:num>
              <m:den>
                <m:r>
                  <w:rPr>
                    <w:rFonts w:ascii="Cambria Math" w:eastAsia="Times New Roman" w:hAnsi="Cambria Math"/>
                    <w:sz w:val="24"/>
                    <w:szCs w:val="24"/>
                  </w:rPr>
                  <m:t>2</m:t>
                </m:r>
              </m:den>
            </m:f>
            <m:r>
              <w:rPr>
                <w:rFonts w:ascii="Cambria Math" w:eastAsia="Times New Roman" w:hAnsi="Cambria Math"/>
                <w:sz w:val="24"/>
                <w:szCs w:val="24"/>
              </w:rPr>
              <m:t>-</m:t>
            </m:r>
            <m:f>
              <m:fPr>
                <m:ctrlPr>
                  <w:rPr>
                    <w:rFonts w:ascii="Cambria Math" w:eastAsia="Times New Roman" w:hAnsi="Cambria Math" w:cs="Arial"/>
                    <w:i/>
                    <w:sz w:val="24"/>
                    <w:szCs w:val="24"/>
                  </w:rPr>
                </m:ctrlPr>
              </m:fPr>
              <m:num>
                <m:r>
                  <w:rPr>
                    <w:rFonts w:ascii="Cambria Math" w:eastAsia="Times New Roman" w:hAnsi="Cambria Math"/>
                    <w:sz w:val="24"/>
                    <w:szCs w:val="24"/>
                  </w:rPr>
                  <m:t>ab</m:t>
                </m:r>
              </m:num>
              <m:den>
                <m:r>
                  <w:rPr>
                    <w:rFonts w:ascii="Cambria Math" w:eastAsia="Times New Roman" w:hAnsi="Cambria Math"/>
                    <w:sz w:val="24"/>
                    <w:szCs w:val="24"/>
                  </w:rPr>
                  <m:t>2</m:t>
                </m:r>
              </m:den>
            </m:f>
          </m:e>
        </m:d>
        <m:r>
          <w:rPr>
            <w:rFonts w:ascii="Cambria Math" w:eastAsia="Times New Roman" w:hAnsi="Cambria Math"/>
            <w:sz w:val="24"/>
            <w:szCs w:val="24"/>
          </w:rPr>
          <m:t>+</m:t>
        </m:r>
        <m:d>
          <m:dPr>
            <m:ctrlPr>
              <w:rPr>
                <w:rFonts w:ascii="Cambria Math" w:eastAsia="Times New Roman" w:hAnsi="Cambria Math"/>
                <w:i/>
                <w:sz w:val="24"/>
                <w:szCs w:val="24"/>
              </w:rPr>
            </m:ctrlPr>
          </m:dPr>
          <m:e>
            <m:r>
              <w:rPr>
                <w:rFonts w:ascii="Cambria Math" w:eastAsia="Times New Roman" w:hAnsi="Cambria Math"/>
                <w:sz w:val="24"/>
                <w:szCs w:val="24"/>
              </w:rPr>
              <m:t>A</m:t>
            </m:r>
            <m:sSup>
              <m:sSupPr>
                <m:ctrlPr>
                  <w:rPr>
                    <w:rFonts w:ascii="Cambria Math" w:eastAsia="Times New Roman" w:hAnsi="Cambria Math"/>
                    <w:i/>
                    <w:sz w:val="24"/>
                    <w:szCs w:val="24"/>
                  </w:rPr>
                </m:ctrlPr>
              </m:sSupPr>
              <m:e>
                <m:r>
                  <w:rPr>
                    <w:rFonts w:ascii="Cambria Math" w:eastAsia="Times New Roman" w:hAnsi="Cambria Math"/>
                    <w:sz w:val="24"/>
                    <w:szCs w:val="24"/>
                  </w:rPr>
                  <m:t>s</m:t>
                </m:r>
              </m:e>
              <m:sup>
                <m:r>
                  <w:rPr>
                    <w:rFonts w:ascii="Cambria Math" w:eastAsia="Times New Roman" w:hAnsi="Cambria Math"/>
                    <w:sz w:val="24"/>
                    <w:szCs w:val="24"/>
                  </w:rPr>
                  <m:t>'</m:t>
                </m:r>
              </m:sup>
            </m:sSup>
            <m:sSup>
              <m:sSupPr>
                <m:ctrlPr>
                  <w:rPr>
                    <w:rFonts w:ascii="Cambria Math" w:eastAsia="Times New Roman" w:hAnsi="Cambria Math"/>
                    <w:i/>
                    <w:sz w:val="24"/>
                    <w:szCs w:val="24"/>
                  </w:rPr>
                </m:ctrlPr>
              </m:sSupPr>
              <m:e>
                <m:r>
                  <w:rPr>
                    <w:rFonts w:ascii="Cambria Math" w:eastAsia="Times New Roman" w:hAnsi="Cambria Math"/>
                    <w:sz w:val="24"/>
                    <w:szCs w:val="24"/>
                  </w:rPr>
                  <m:t>f</m:t>
                </m:r>
              </m:e>
              <m:sup>
                <m:r>
                  <w:rPr>
                    <w:rFonts w:ascii="Cambria Math" w:eastAsia="Times New Roman" w:hAnsi="Cambria Math"/>
                    <w:sz w:val="24"/>
                    <w:szCs w:val="24"/>
                  </w:rPr>
                  <m:t>'</m:t>
                </m:r>
              </m:sup>
            </m:sSup>
            <m:r>
              <w:rPr>
                <w:rFonts w:ascii="Cambria Math" w:eastAsia="Times New Roman" w:hAnsi="Cambria Math"/>
                <w:sz w:val="24"/>
                <w:szCs w:val="24"/>
              </w:rPr>
              <m:t>c</m:t>
            </m:r>
          </m:e>
        </m:d>
        <m:d>
          <m:dPr>
            <m:ctrlPr>
              <w:rPr>
                <w:rFonts w:ascii="Cambria Math" w:eastAsia="Times New Roman" w:hAnsi="Cambria Math"/>
                <w:i/>
                <w:sz w:val="24"/>
                <w:szCs w:val="24"/>
              </w:rPr>
            </m:ctrlPr>
          </m:dPr>
          <m:e>
            <m:f>
              <m:fPr>
                <m:ctrlPr>
                  <w:rPr>
                    <w:rFonts w:ascii="Cambria Math" w:eastAsia="Times New Roman" w:hAnsi="Cambria Math" w:cs="Arial"/>
                    <w:i/>
                    <w:sz w:val="24"/>
                    <w:szCs w:val="24"/>
                  </w:rPr>
                </m:ctrlPr>
              </m:fPr>
              <m:num>
                <m:r>
                  <w:rPr>
                    <w:rFonts w:ascii="Cambria Math" w:eastAsia="Times New Roman" w:hAnsi="Cambria Math"/>
                    <w:sz w:val="24"/>
                    <w:szCs w:val="24"/>
                  </w:rPr>
                  <m:t>d-</m:t>
                </m:r>
                <m:sSup>
                  <m:sSupPr>
                    <m:ctrlPr>
                      <w:rPr>
                        <w:rFonts w:ascii="Cambria Math" w:eastAsia="Times New Roman" w:hAnsi="Cambria Math"/>
                        <w:i/>
                        <w:sz w:val="24"/>
                        <w:szCs w:val="24"/>
                      </w:rPr>
                    </m:ctrlPr>
                  </m:sSupPr>
                  <m:e>
                    <m:r>
                      <w:rPr>
                        <w:rFonts w:ascii="Cambria Math" w:eastAsia="Times New Roman" w:hAnsi="Cambria Math"/>
                        <w:sz w:val="24"/>
                        <w:szCs w:val="24"/>
                      </w:rPr>
                      <m:t>d</m:t>
                    </m:r>
                  </m:e>
                  <m:sup>
                    <m:r>
                      <w:rPr>
                        <w:rFonts w:ascii="Cambria Math" w:eastAsia="Times New Roman" w:hAnsi="Cambria Math"/>
                        <w:sz w:val="24"/>
                        <w:szCs w:val="24"/>
                      </w:rPr>
                      <m:t>'</m:t>
                    </m:r>
                  </m:sup>
                </m:sSup>
              </m:num>
              <m:den>
                <m:r>
                  <w:rPr>
                    <w:rFonts w:ascii="Cambria Math" w:eastAsia="Times New Roman" w:hAnsi="Cambria Math"/>
                    <w:sz w:val="24"/>
                    <w:szCs w:val="24"/>
                  </w:rPr>
                  <m:t>2</m:t>
                </m:r>
              </m:den>
            </m:f>
          </m:e>
        </m:d>
        <m:r>
          <w:rPr>
            <w:rFonts w:ascii="Cambria Math" w:eastAsia="Times New Roman" w:hAnsi="Cambria Math"/>
            <w:sz w:val="24"/>
            <w:szCs w:val="24"/>
          </w:rPr>
          <m:t>+                                 (As fy)(</m:t>
        </m:r>
        <m:f>
          <m:fPr>
            <m:ctrlPr>
              <w:rPr>
                <w:rFonts w:ascii="Cambria Math" w:eastAsia="Times New Roman" w:hAnsi="Cambria Math" w:cs="Arial"/>
                <w:i/>
                <w:sz w:val="24"/>
                <w:szCs w:val="24"/>
              </w:rPr>
            </m:ctrlPr>
          </m:fPr>
          <m:num>
            <m:r>
              <w:rPr>
                <w:rFonts w:ascii="Cambria Math" w:eastAsia="Times New Roman" w:hAnsi="Cambria Math"/>
                <w:sz w:val="24"/>
                <w:szCs w:val="24"/>
              </w:rPr>
              <m:t>d-</m:t>
            </m:r>
            <m:sSup>
              <m:sSupPr>
                <m:ctrlPr>
                  <w:rPr>
                    <w:rFonts w:ascii="Cambria Math" w:eastAsia="Times New Roman" w:hAnsi="Cambria Math"/>
                    <w:i/>
                    <w:sz w:val="24"/>
                    <w:szCs w:val="24"/>
                  </w:rPr>
                </m:ctrlPr>
              </m:sSupPr>
              <m:e>
                <m:r>
                  <w:rPr>
                    <w:rFonts w:ascii="Cambria Math" w:eastAsia="Times New Roman" w:hAnsi="Cambria Math"/>
                    <w:sz w:val="24"/>
                    <w:szCs w:val="24"/>
                  </w:rPr>
                  <m:t>d</m:t>
                </m:r>
              </m:e>
              <m:sup>
                <m:r>
                  <w:rPr>
                    <w:rFonts w:ascii="Cambria Math" w:eastAsia="Times New Roman" w:hAnsi="Cambria Math"/>
                    <w:sz w:val="24"/>
                    <w:szCs w:val="24"/>
                  </w:rPr>
                  <m:t>'</m:t>
                </m:r>
              </m:sup>
            </m:sSup>
          </m:num>
          <m:den>
            <m:r>
              <w:rPr>
                <w:rFonts w:ascii="Cambria Math" w:eastAsia="Times New Roman" w:hAnsi="Cambria Math"/>
                <w:sz w:val="24"/>
                <w:szCs w:val="24"/>
              </w:rPr>
              <m:t>2</m:t>
            </m:r>
          </m:den>
        </m:f>
        <m:r>
          <w:rPr>
            <w:rFonts w:ascii="Cambria Math" w:eastAsia="Times New Roman" w:hAnsi="Cambria Math"/>
            <w:sz w:val="24"/>
            <w:szCs w:val="24"/>
          </w:rPr>
          <m:t>)]</m:t>
        </m:r>
      </m:oMath>
      <w:r w:rsidR="00CA0530">
        <w:rPr>
          <w:rFonts w:ascii="Arial" w:eastAsia="Times New Roman" w:hAnsi="Arial"/>
          <w:sz w:val="24"/>
          <w:szCs w:val="24"/>
        </w:rPr>
        <w:tab/>
      </w:r>
      <w:r w:rsidR="00CA0530">
        <w:rPr>
          <w:rFonts w:ascii="Arial" w:eastAsia="Times New Roman" w:hAnsi="Arial"/>
          <w:sz w:val="24"/>
          <w:szCs w:val="24"/>
        </w:rPr>
        <w:tab/>
      </w:r>
      <w:r w:rsidR="00CA0530">
        <w:rPr>
          <w:rFonts w:ascii="Arial" w:eastAsia="Times New Roman" w:hAnsi="Arial"/>
          <w:sz w:val="24"/>
          <w:szCs w:val="24"/>
        </w:rPr>
        <w:tab/>
        <w:t xml:space="preserve">     </w:t>
      </w:r>
      <w:r w:rsidR="007C10F8">
        <w:rPr>
          <w:rFonts w:ascii="Arial" w:eastAsia="Times New Roman" w:hAnsi="Arial"/>
          <w:sz w:val="24"/>
          <w:szCs w:val="24"/>
        </w:rPr>
        <w:tab/>
      </w:r>
      <w:r w:rsidR="00CA0530">
        <w:rPr>
          <w:rFonts w:ascii="Arial" w:eastAsia="Times New Roman" w:hAnsi="Arial"/>
          <w:sz w:val="24"/>
          <w:szCs w:val="24"/>
        </w:rPr>
        <w:t xml:space="preserve"> </w:t>
      </w:r>
      <w:r w:rsidR="007C10F8">
        <w:rPr>
          <w:rFonts w:ascii="Arial" w:eastAsia="Times New Roman" w:hAnsi="Arial"/>
          <w:sz w:val="24"/>
          <w:szCs w:val="24"/>
        </w:rPr>
        <w:t xml:space="preserve">     </w:t>
      </w:r>
      <w:r w:rsidR="00CA0530">
        <w:rPr>
          <w:rFonts w:ascii="Arial" w:eastAsia="Times New Roman" w:hAnsi="Arial"/>
          <w:sz w:val="24"/>
          <w:szCs w:val="24"/>
        </w:rPr>
        <w:t>(2.16)</w:t>
      </w:r>
    </w:p>
    <w:p w:rsidR="0052275D" w:rsidRPr="0052275D" w:rsidRDefault="00E76939" w:rsidP="007C10F8">
      <w:pPr>
        <w:spacing w:line="360" w:lineRule="auto"/>
        <w:ind w:left="720" w:firstLine="720"/>
        <w:rPr>
          <w:rFonts w:ascii="Arial" w:hAnsi="Arial" w:cs="Arial"/>
          <w:sz w:val="24"/>
          <w:szCs w:val="24"/>
        </w:rPr>
      </w:pPr>
      <m:oMath>
        <m:r>
          <w:rPr>
            <w:rFonts w:ascii="Cambria Math" w:hAnsi="Cambria Math" w:cs="Arial"/>
            <w:sz w:val="24"/>
            <w:szCs w:val="24"/>
            <w:bdr w:val="none" w:sz="0" w:space="0" w:color="auto" w:frame="1"/>
          </w:rPr>
          <m:t>ρo</m:t>
        </m:r>
      </m:oMath>
      <w:r w:rsidR="0052275D">
        <w:rPr>
          <w:rFonts w:ascii="Arial" w:hAnsi="Arial" w:cs="Arial"/>
          <w:sz w:val="24"/>
          <w:szCs w:val="24"/>
          <w:bdr w:val="none" w:sz="0" w:space="0" w:color="auto" w:frame="1"/>
        </w:rPr>
        <w:tab/>
      </w:r>
      <w:r w:rsidR="0052275D" w:rsidRPr="0052275D">
        <w:rPr>
          <w:rFonts w:ascii="Arial" w:hAnsi="Arial" w:cs="Arial"/>
          <w:sz w:val="24"/>
          <w:szCs w:val="24"/>
          <w:bdr w:val="none" w:sz="0" w:space="0" w:color="auto" w:frame="1"/>
        </w:rPr>
        <w:t>=</w:t>
      </w:r>
      <w:r w:rsidR="00AD5F9D">
        <w:rPr>
          <w:rFonts w:ascii="Arial" w:eastAsiaTheme="minorEastAsia" w:hAnsi="Arial" w:cs="Arial"/>
          <w:sz w:val="24"/>
          <w:szCs w:val="24"/>
          <w:bdr w:val="none" w:sz="0" w:space="0" w:color="auto" w:frame="1"/>
        </w:rPr>
        <w:t xml:space="preserve"> </w:t>
      </w:r>
      <m:oMath>
        <m:r>
          <m:rPr>
            <m:sty m:val="p"/>
          </m:rPr>
          <w:rPr>
            <w:rFonts w:ascii="Cambria Math" w:hAnsi="Cambria Math" w:cs="Arial"/>
            <w:sz w:val="24"/>
            <w:szCs w:val="24"/>
            <w:bdr w:val="none" w:sz="0" w:space="0" w:color="auto" w:frame="1"/>
          </w:rPr>
          <m:t>0.85 x f’c x (Ag</m:t>
        </m:r>
        <m:r>
          <m:rPr>
            <m:sty m:val="p"/>
          </m:rPr>
          <w:rPr>
            <w:rFonts w:ascii="Cambria Math" w:hAnsi="Cambria Math" w:cs="Arial"/>
            <w:spacing w:val="-15"/>
            <w:sz w:val="24"/>
            <w:szCs w:val="24"/>
            <w:bdr w:val="none" w:sz="0" w:space="0" w:color="auto" w:frame="1"/>
          </w:rPr>
          <m:t>-Ast) + fy x Ast</m:t>
        </m:r>
      </m:oMath>
      <w:r w:rsidR="00CA0530">
        <w:rPr>
          <w:rFonts w:ascii="Arial" w:hAnsi="Arial" w:cs="Arial"/>
          <w:spacing w:val="-15"/>
          <w:sz w:val="24"/>
          <w:szCs w:val="24"/>
          <w:bdr w:val="none" w:sz="0" w:space="0" w:color="auto" w:frame="1"/>
        </w:rPr>
        <w:tab/>
      </w:r>
      <w:r w:rsidR="00CA0530">
        <w:rPr>
          <w:rFonts w:ascii="Arial" w:hAnsi="Arial" w:cs="Arial"/>
          <w:spacing w:val="-15"/>
          <w:sz w:val="24"/>
          <w:szCs w:val="24"/>
          <w:bdr w:val="none" w:sz="0" w:space="0" w:color="auto" w:frame="1"/>
        </w:rPr>
        <w:tab/>
        <w:t xml:space="preserve">        (2.17)</w:t>
      </w:r>
    </w:p>
    <w:p w:rsidR="0052275D" w:rsidRDefault="00E76939" w:rsidP="007C10F8">
      <w:pPr>
        <w:spacing w:line="360" w:lineRule="auto"/>
        <w:ind w:left="720" w:firstLine="720"/>
        <w:rPr>
          <w:rStyle w:val="l"/>
          <w:rFonts w:ascii="Arial" w:hAnsi="Arial" w:cs="Arial"/>
          <w:sz w:val="24"/>
          <w:szCs w:val="24"/>
        </w:rPr>
      </w:pPr>
      <m:oMath>
        <m:r>
          <w:rPr>
            <w:rFonts w:ascii="Cambria Math" w:hAnsi="Cambria Math" w:cs="Arial"/>
            <w:sz w:val="24"/>
            <w:szCs w:val="24"/>
          </w:rPr>
          <m:t>ρt</m:t>
        </m:r>
      </m:oMath>
      <w:r w:rsidR="0052275D">
        <w:rPr>
          <w:rFonts w:ascii="Arial" w:hAnsi="Arial" w:cs="Arial"/>
          <w:sz w:val="24"/>
          <w:szCs w:val="24"/>
        </w:rPr>
        <w:tab/>
      </w:r>
      <w:r w:rsidR="0052275D" w:rsidRPr="0052275D">
        <w:rPr>
          <w:rFonts w:ascii="Arial" w:hAnsi="Arial" w:cs="Arial"/>
          <w:sz w:val="24"/>
          <w:szCs w:val="24"/>
        </w:rPr>
        <w:t>= </w:t>
      </w:r>
      <m:oMath>
        <m:r>
          <m:rPr>
            <m:sty m:val="p"/>
          </m:rPr>
          <w:rPr>
            <w:rStyle w:val="l"/>
            <w:rFonts w:ascii="Cambria Math" w:hAnsi="Cambria Math" w:cs="Arial"/>
            <w:sz w:val="24"/>
            <w:szCs w:val="24"/>
          </w:rPr>
          <m:t>Ast x fy</m:t>
        </m:r>
      </m:oMath>
      <w:r w:rsidR="00CA0530">
        <w:rPr>
          <w:rStyle w:val="l"/>
          <w:rFonts w:ascii="Arial" w:hAnsi="Arial" w:cs="Arial"/>
          <w:sz w:val="24"/>
          <w:szCs w:val="24"/>
        </w:rPr>
        <w:tab/>
      </w:r>
      <w:r w:rsidR="00CA0530">
        <w:rPr>
          <w:rStyle w:val="l"/>
          <w:rFonts w:ascii="Arial" w:hAnsi="Arial" w:cs="Arial"/>
          <w:sz w:val="24"/>
          <w:szCs w:val="24"/>
        </w:rPr>
        <w:tab/>
      </w:r>
      <w:r w:rsidR="00CA0530">
        <w:rPr>
          <w:rStyle w:val="l"/>
          <w:rFonts w:ascii="Arial" w:hAnsi="Arial" w:cs="Arial"/>
          <w:sz w:val="24"/>
          <w:szCs w:val="24"/>
        </w:rPr>
        <w:tab/>
      </w:r>
      <w:r w:rsidR="00CA0530">
        <w:rPr>
          <w:rStyle w:val="l"/>
          <w:rFonts w:ascii="Arial" w:hAnsi="Arial" w:cs="Arial"/>
          <w:sz w:val="24"/>
          <w:szCs w:val="24"/>
        </w:rPr>
        <w:tab/>
        <w:t xml:space="preserve">    </w:t>
      </w:r>
      <w:r w:rsidR="000F56D7">
        <w:rPr>
          <w:rStyle w:val="l"/>
          <w:rFonts w:ascii="Arial" w:hAnsi="Arial" w:cs="Arial"/>
          <w:sz w:val="24"/>
          <w:szCs w:val="24"/>
        </w:rPr>
        <w:tab/>
        <w:t xml:space="preserve">    </w:t>
      </w:r>
      <w:r w:rsidR="00CA0530">
        <w:rPr>
          <w:rStyle w:val="l"/>
          <w:rFonts w:ascii="Arial" w:hAnsi="Arial" w:cs="Arial"/>
          <w:sz w:val="24"/>
          <w:szCs w:val="24"/>
        </w:rPr>
        <w:t xml:space="preserve">  (2.18)</w:t>
      </w:r>
    </w:p>
    <w:p w:rsidR="0052275D" w:rsidRDefault="0052275D" w:rsidP="00B27BBE">
      <w:pPr>
        <w:rPr>
          <w:rStyle w:val="l"/>
          <w:rFonts w:ascii="Arial" w:hAnsi="Arial" w:cs="Arial"/>
          <w:sz w:val="24"/>
          <w:szCs w:val="24"/>
        </w:rPr>
      </w:pPr>
      <w:r>
        <w:rPr>
          <w:rStyle w:val="l"/>
          <w:rFonts w:ascii="Arial" w:hAnsi="Arial" w:cs="Arial"/>
          <w:sz w:val="24"/>
          <w:szCs w:val="24"/>
        </w:rPr>
        <w:t>Dimana :</w:t>
      </w:r>
    </w:p>
    <w:p w:rsidR="0052275D" w:rsidRDefault="00E76939" w:rsidP="00B27BBE">
      <w:pPr>
        <w:rPr>
          <w:rFonts w:ascii="Arial" w:hAnsi="Arial" w:cs="Arial"/>
          <w:sz w:val="24"/>
          <w:szCs w:val="24"/>
        </w:rPr>
      </w:pPr>
      <m:oMath>
        <m:r>
          <w:rPr>
            <w:rFonts w:ascii="Cambria Math" w:hAnsi="Cambria Math" w:cs="Arial"/>
            <w:spacing w:val="-15"/>
            <w:sz w:val="24"/>
            <w:szCs w:val="24"/>
            <w:bdr w:val="none" w:sz="0" w:space="0" w:color="auto" w:frame="1"/>
          </w:rPr>
          <m:t>ρnb</m:t>
        </m:r>
      </m:oMath>
      <w:r w:rsidR="0052275D">
        <w:rPr>
          <w:rFonts w:ascii="Arial" w:hAnsi="Arial" w:cs="Arial"/>
          <w:sz w:val="24"/>
          <w:szCs w:val="24"/>
        </w:rPr>
        <w:tab/>
        <w:t>= Kuat beban aksial nominal dalam keadaan</w:t>
      </w:r>
      <w:r w:rsidR="00B27BBE">
        <w:rPr>
          <w:rFonts w:ascii="Arial" w:hAnsi="Arial" w:cs="Arial"/>
          <w:sz w:val="24"/>
          <w:szCs w:val="24"/>
        </w:rPr>
        <w:t xml:space="preserve"> s</w:t>
      </w:r>
      <w:r w:rsidR="0052275D">
        <w:rPr>
          <w:rFonts w:ascii="Arial" w:hAnsi="Arial" w:cs="Arial"/>
          <w:sz w:val="24"/>
          <w:szCs w:val="24"/>
        </w:rPr>
        <w:t>eimbang</w:t>
      </w:r>
    </w:p>
    <w:p w:rsidR="0052275D" w:rsidRDefault="00E76939" w:rsidP="0052275D">
      <w:pPr>
        <w:rPr>
          <w:rFonts w:ascii="Arial" w:hAnsi="Arial" w:cs="Arial"/>
          <w:sz w:val="24"/>
          <w:szCs w:val="24"/>
        </w:rPr>
      </w:pPr>
      <m:oMath>
        <m:r>
          <w:rPr>
            <w:rFonts w:ascii="Cambria Math" w:eastAsia="Times New Roman" w:hAnsi="Cambria Math"/>
            <w:sz w:val="24"/>
            <w:szCs w:val="24"/>
          </w:rPr>
          <m:t>mnb</m:t>
        </m:r>
      </m:oMath>
      <w:r w:rsidR="0052275D">
        <w:rPr>
          <w:rFonts w:ascii="Arial" w:hAnsi="Arial" w:cs="Arial"/>
          <w:sz w:val="24"/>
          <w:szCs w:val="24"/>
        </w:rPr>
        <w:tab/>
        <w:t>= Momen aksial nominal dalam keadaan seimbang</w:t>
      </w:r>
    </w:p>
    <w:p w:rsidR="0052275D" w:rsidRDefault="00E76939" w:rsidP="0052275D">
      <w:pPr>
        <w:rPr>
          <w:rFonts w:ascii="Arial" w:hAnsi="Arial" w:cs="Arial"/>
          <w:sz w:val="24"/>
          <w:szCs w:val="24"/>
        </w:rPr>
      </w:pPr>
      <m:oMath>
        <m:r>
          <w:rPr>
            <w:rFonts w:ascii="Cambria Math" w:hAnsi="Cambria Math" w:cs="Arial"/>
            <w:sz w:val="24"/>
            <w:szCs w:val="24"/>
            <w:bdr w:val="none" w:sz="0" w:space="0" w:color="auto" w:frame="1"/>
          </w:rPr>
          <w:lastRenderedPageBreak/>
          <m:t>ρo</m:t>
        </m:r>
      </m:oMath>
      <w:r w:rsidR="0052275D">
        <w:rPr>
          <w:rFonts w:ascii="Arial" w:hAnsi="Arial" w:cs="Arial"/>
          <w:sz w:val="24"/>
          <w:szCs w:val="24"/>
        </w:rPr>
        <w:tab/>
        <w:t>= Beban aksial nomial tanpa eksentrisitas</w:t>
      </w:r>
    </w:p>
    <w:p w:rsidR="0052275D" w:rsidRDefault="00E76939" w:rsidP="0052275D">
      <w:pPr>
        <w:rPr>
          <w:rFonts w:ascii="Arial" w:hAnsi="Arial" w:cs="Arial"/>
          <w:sz w:val="24"/>
          <w:szCs w:val="24"/>
        </w:rPr>
      </w:pPr>
      <m:oMath>
        <m:r>
          <w:rPr>
            <w:rFonts w:ascii="Cambria Math" w:hAnsi="Cambria Math" w:cs="Arial"/>
            <w:sz w:val="24"/>
            <w:szCs w:val="24"/>
          </w:rPr>
          <m:t>ρt</m:t>
        </m:r>
      </m:oMath>
      <w:r w:rsidR="0052275D">
        <w:rPr>
          <w:rFonts w:ascii="Arial" w:hAnsi="Arial" w:cs="Arial"/>
          <w:sz w:val="24"/>
          <w:szCs w:val="24"/>
        </w:rPr>
        <w:t xml:space="preserve"> </w:t>
      </w:r>
      <w:r w:rsidR="0052275D">
        <w:rPr>
          <w:rFonts w:ascii="Arial" w:hAnsi="Arial" w:cs="Arial"/>
          <w:sz w:val="24"/>
          <w:szCs w:val="24"/>
        </w:rPr>
        <w:tab/>
        <w:t>= Beban tarik yang diterima tulangan</w:t>
      </w:r>
    </w:p>
    <w:p w:rsidR="0052275D" w:rsidRDefault="000478DE" w:rsidP="0052275D">
      <w:pPr>
        <w:rPr>
          <w:rFonts w:ascii="Arial" w:hAnsi="Arial" w:cs="Arial"/>
          <w:sz w:val="24"/>
          <w:szCs w:val="24"/>
        </w:rPr>
      </w:pPr>
      <w:r>
        <w:rPr>
          <w:rFonts w:ascii="Arial" w:hAnsi="Arial" w:cs="Arial"/>
          <w:sz w:val="24"/>
          <w:szCs w:val="24"/>
        </w:rPr>
        <w:t>f</w:t>
      </w:r>
      <w:r w:rsidR="0052275D">
        <w:rPr>
          <w:rFonts w:ascii="Arial" w:hAnsi="Arial" w:cs="Arial"/>
          <w:sz w:val="24"/>
          <w:szCs w:val="24"/>
        </w:rPr>
        <w:t>’c</w:t>
      </w:r>
      <w:r w:rsidR="0052275D">
        <w:rPr>
          <w:rFonts w:ascii="Arial" w:hAnsi="Arial" w:cs="Arial"/>
          <w:sz w:val="24"/>
          <w:szCs w:val="24"/>
        </w:rPr>
        <w:tab/>
        <w:t>= Kuat tekan beton</w:t>
      </w:r>
    </w:p>
    <w:p w:rsidR="00B27BBE" w:rsidRDefault="0052275D" w:rsidP="0052275D">
      <w:pPr>
        <w:rPr>
          <w:rFonts w:ascii="Arial" w:hAnsi="Arial" w:cs="Arial"/>
          <w:sz w:val="24"/>
          <w:szCs w:val="24"/>
        </w:rPr>
      </w:pPr>
      <w:r>
        <w:rPr>
          <w:rFonts w:ascii="Arial" w:hAnsi="Arial" w:cs="Arial"/>
          <w:sz w:val="24"/>
          <w:szCs w:val="24"/>
        </w:rPr>
        <w:t xml:space="preserve">b </w:t>
      </w:r>
      <w:r>
        <w:rPr>
          <w:rFonts w:ascii="Arial" w:hAnsi="Arial" w:cs="Arial"/>
          <w:sz w:val="24"/>
          <w:szCs w:val="24"/>
        </w:rPr>
        <w:tab/>
        <w:t>= Leb</w:t>
      </w:r>
      <w:r w:rsidR="00B27BBE">
        <w:rPr>
          <w:rFonts w:ascii="Arial" w:hAnsi="Arial" w:cs="Arial"/>
          <w:sz w:val="24"/>
          <w:szCs w:val="24"/>
        </w:rPr>
        <w:t>ar penampang segi empat ekivale</w:t>
      </w:r>
    </w:p>
    <w:p w:rsidR="0052275D" w:rsidRDefault="000478DE" w:rsidP="0052275D">
      <w:pPr>
        <w:rPr>
          <w:rFonts w:ascii="Arial" w:hAnsi="Arial" w:cs="Arial"/>
          <w:sz w:val="24"/>
          <w:szCs w:val="24"/>
        </w:rPr>
      </w:pPr>
      <w:r>
        <w:rPr>
          <w:rFonts w:ascii="Arial" w:hAnsi="Arial" w:cs="Arial"/>
          <w:sz w:val="24"/>
          <w:szCs w:val="24"/>
        </w:rPr>
        <w:t>f</w:t>
      </w:r>
      <w:r w:rsidR="0052275D">
        <w:rPr>
          <w:rFonts w:ascii="Arial" w:hAnsi="Arial" w:cs="Arial"/>
          <w:sz w:val="24"/>
          <w:szCs w:val="24"/>
        </w:rPr>
        <w:t>y</w:t>
      </w:r>
      <w:r w:rsidR="0052275D">
        <w:rPr>
          <w:rFonts w:ascii="Arial" w:hAnsi="Arial" w:cs="Arial"/>
          <w:sz w:val="24"/>
          <w:szCs w:val="24"/>
        </w:rPr>
        <w:tab/>
        <w:t>= Tegangan leleh tulangan</w:t>
      </w:r>
    </w:p>
    <w:p w:rsidR="0052275D" w:rsidRDefault="0052275D" w:rsidP="0052275D">
      <w:pPr>
        <w:rPr>
          <w:rFonts w:ascii="Arial" w:hAnsi="Arial" w:cs="Arial"/>
          <w:sz w:val="24"/>
          <w:szCs w:val="24"/>
        </w:rPr>
      </w:pPr>
    </w:p>
    <w:p w:rsidR="0052275D" w:rsidRPr="000A193F" w:rsidRDefault="0052275D" w:rsidP="000A193F">
      <w:pPr>
        <w:spacing w:line="474" w:lineRule="auto"/>
        <w:ind w:right="260" w:firstLine="720"/>
        <w:jc w:val="both"/>
        <w:rPr>
          <w:rFonts w:ascii="Arial" w:eastAsia="Times New Roman" w:hAnsi="Arial" w:cs="Arial"/>
          <w:sz w:val="24"/>
        </w:rPr>
      </w:pPr>
      <w:r w:rsidRPr="00284843">
        <w:rPr>
          <w:rFonts w:ascii="Arial" w:eastAsia="Times New Roman" w:hAnsi="Arial" w:cs="Arial"/>
          <w:sz w:val="24"/>
        </w:rPr>
        <w:t>Eksentrisitas dalam keadaan seimbang didapatkan dari perbandingan momen dalam keadaan seimbang dengan beban aksial dalam keadaan seimbang.</w:t>
      </w:r>
      <w:r w:rsidR="000A193F">
        <w:rPr>
          <w:rFonts w:ascii="Arial" w:eastAsia="Times New Roman" w:hAnsi="Arial" w:cs="Arial"/>
          <w:sz w:val="24"/>
        </w:rPr>
        <w:t xml:space="preserve"> Selanjutnya adalah </w:t>
      </w:r>
      <w:r w:rsidR="000A193F" w:rsidRPr="000A193F">
        <w:rPr>
          <w:rFonts w:ascii="Arial" w:eastAsia="Times New Roman" w:hAnsi="Arial" w:cs="Arial"/>
          <w:sz w:val="24"/>
        </w:rPr>
        <w:t>p</w:t>
      </w:r>
      <w:r w:rsidRPr="000A193F">
        <w:rPr>
          <w:rFonts w:ascii="Arial" w:eastAsia="Times New Roman" w:hAnsi="Arial" w:cs="Arial"/>
          <w:sz w:val="24"/>
        </w:rPr>
        <w:t xml:space="preserve">erhitungan </w:t>
      </w:r>
      <w:r w:rsidR="000A193F" w:rsidRPr="000A193F">
        <w:rPr>
          <w:rFonts w:ascii="Arial" w:eastAsia="Times New Roman" w:hAnsi="Arial" w:cs="Arial"/>
          <w:sz w:val="24"/>
        </w:rPr>
        <w:t>tulangan s</w:t>
      </w:r>
      <w:r w:rsidRPr="000A193F">
        <w:rPr>
          <w:rFonts w:ascii="Arial" w:eastAsia="Times New Roman" w:hAnsi="Arial" w:cs="Arial"/>
          <w:sz w:val="24"/>
        </w:rPr>
        <w:t>engkang</w:t>
      </w:r>
      <w:r w:rsidR="000A193F">
        <w:rPr>
          <w:rFonts w:ascii="Arial" w:eastAsia="Times New Roman" w:hAnsi="Arial" w:cs="Arial"/>
          <w:sz w:val="24"/>
        </w:rPr>
        <w:t xml:space="preserve">, </w:t>
      </w:r>
      <w:r w:rsidR="000A193F">
        <w:rPr>
          <w:rFonts w:ascii="Arial" w:hAnsi="Arial" w:cs="Arial"/>
          <w:sz w:val="24"/>
          <w:szCs w:val="24"/>
          <w:bdr w:val="none" w:sz="0" w:space="0" w:color="auto" w:frame="1"/>
        </w:rPr>
        <w:t>p</w:t>
      </w:r>
      <w:r w:rsidRPr="0052275D">
        <w:rPr>
          <w:rFonts w:ascii="Arial" w:hAnsi="Arial" w:cs="Arial"/>
          <w:sz w:val="24"/>
          <w:szCs w:val="24"/>
          <w:bdr w:val="none" w:sz="0" w:space="0" w:color="auto" w:frame="1"/>
        </w:rPr>
        <w:t>erencanaan penampang terhadap geser harus didasarkan pada:</w:t>
      </w:r>
      <w:r w:rsidRPr="0052275D">
        <w:rPr>
          <w:rFonts w:ascii="Arial" w:hAnsi="Arial" w:cs="Arial"/>
          <w:b/>
          <w:bCs/>
          <w:sz w:val="24"/>
          <w:szCs w:val="24"/>
          <w:bdr w:val="none" w:sz="0" w:space="0" w:color="auto" w:frame="1"/>
        </w:rPr>
        <w:t> </w:t>
      </w:r>
    </w:p>
    <w:p w:rsidR="00811FAD" w:rsidRPr="00AD5F9D" w:rsidRDefault="003C0B0B" w:rsidP="00AD5F9D">
      <w:pPr>
        <w:ind w:left="2880" w:firstLine="720"/>
        <w:rPr>
          <w:rFonts w:ascii="Arial" w:hAnsi="Arial" w:cs="Arial"/>
          <w:sz w:val="24"/>
          <w:szCs w:val="24"/>
        </w:rPr>
      </w:pPr>
      <m:oMath>
        <m:r>
          <w:rPr>
            <w:rFonts w:ascii="Cambria Math" w:hAnsi="Cambria Math" w:cs="Arial"/>
            <w:sz w:val="24"/>
            <w:szCs w:val="24"/>
            <w:bdr w:val="none" w:sz="0" w:space="0" w:color="auto" w:frame="1"/>
          </w:rPr>
          <m:t>φVn</m:t>
        </m:r>
      </m:oMath>
      <w:r w:rsidR="00AD5F9D" w:rsidRPr="00375401">
        <w:rPr>
          <w:rFonts w:ascii="Arial" w:hAnsi="Arial" w:cs="Arial"/>
          <w:bCs/>
          <w:sz w:val="24"/>
          <w:szCs w:val="24"/>
          <w:bdr w:val="none" w:sz="0" w:space="0" w:color="auto" w:frame="1"/>
        </w:rPr>
        <w:t xml:space="preserve"> ≥ </w:t>
      </w:r>
      <m:oMath>
        <m:r>
          <w:rPr>
            <w:rFonts w:ascii="Cambria Math" w:hAnsi="Cambria Math" w:cs="Arial"/>
            <w:sz w:val="24"/>
            <w:szCs w:val="24"/>
            <w:bdr w:val="none" w:sz="0" w:space="0" w:color="auto" w:frame="1"/>
          </w:rPr>
          <m:t>Vu </m:t>
        </m:r>
      </m:oMath>
    </w:p>
    <w:p w:rsidR="0052275D" w:rsidRDefault="0052275D" w:rsidP="00D40497">
      <w:pPr>
        <w:ind w:left="720" w:firstLine="720"/>
        <w:rPr>
          <w:rFonts w:ascii="Arial" w:hAnsi="Arial" w:cs="Arial"/>
          <w:sz w:val="24"/>
          <w:szCs w:val="24"/>
          <w:bdr w:val="none" w:sz="0" w:space="0" w:color="auto" w:frame="1"/>
        </w:rPr>
      </w:pPr>
      <w:r w:rsidRPr="0052275D">
        <w:rPr>
          <w:rFonts w:ascii="Arial" w:hAnsi="Arial" w:cs="Arial"/>
          <w:sz w:val="24"/>
          <w:szCs w:val="24"/>
          <w:bdr w:val="none" w:sz="0" w:space="0" w:color="auto" w:frame="1"/>
        </w:rPr>
        <w:t>Dimana,</w:t>
      </w:r>
    </w:p>
    <w:p w:rsidR="0052275D" w:rsidRDefault="00E76939" w:rsidP="00D40497">
      <w:pPr>
        <w:ind w:left="720" w:firstLine="720"/>
        <w:rPr>
          <w:rFonts w:ascii="Arial" w:hAnsi="Arial" w:cs="Arial"/>
          <w:sz w:val="24"/>
          <w:szCs w:val="24"/>
          <w:bdr w:val="none" w:sz="0" w:space="0" w:color="auto" w:frame="1"/>
        </w:rPr>
      </w:pPr>
      <m:oMath>
        <m:r>
          <w:rPr>
            <w:rFonts w:ascii="Cambria Math" w:hAnsi="Cambria Math" w:cs="Arial"/>
            <w:sz w:val="24"/>
            <w:szCs w:val="24"/>
            <w:bdr w:val="none" w:sz="0" w:space="0" w:color="auto" w:frame="1"/>
          </w:rPr>
          <m:t>Vu</m:t>
        </m:r>
      </m:oMath>
      <w:r w:rsidR="0052275D" w:rsidRPr="0052275D">
        <w:rPr>
          <w:rFonts w:ascii="Arial" w:hAnsi="Arial" w:cs="Arial"/>
          <w:sz w:val="24"/>
          <w:szCs w:val="24"/>
          <w:bdr w:val="none" w:sz="0" w:space="0" w:color="auto" w:frame="1"/>
        </w:rPr>
        <w:t> = gaya geser terfaktor pada penampang</w:t>
      </w:r>
    </w:p>
    <w:p w:rsidR="0052275D" w:rsidRDefault="00E76939" w:rsidP="00D40497">
      <w:pPr>
        <w:ind w:left="720" w:firstLine="720"/>
        <w:rPr>
          <w:rFonts w:ascii="Arial" w:hAnsi="Arial" w:cs="Arial"/>
          <w:sz w:val="24"/>
          <w:szCs w:val="24"/>
          <w:bdr w:val="none" w:sz="0" w:space="0" w:color="auto" w:frame="1"/>
        </w:rPr>
      </w:pPr>
      <m:oMath>
        <m:r>
          <w:rPr>
            <w:rFonts w:ascii="Cambria Math" w:hAnsi="Cambria Math" w:cs="Arial"/>
            <w:sz w:val="24"/>
            <w:szCs w:val="24"/>
            <w:bdr w:val="none" w:sz="0" w:space="0" w:color="auto" w:frame="1"/>
          </w:rPr>
          <m:t>Vn</m:t>
        </m:r>
      </m:oMath>
      <w:r w:rsidR="0052275D" w:rsidRPr="0052275D">
        <w:rPr>
          <w:rFonts w:ascii="Arial" w:hAnsi="Arial" w:cs="Arial"/>
          <w:sz w:val="24"/>
          <w:szCs w:val="24"/>
          <w:bdr w:val="none" w:sz="0" w:space="0" w:color="auto" w:frame="1"/>
        </w:rPr>
        <w:t> = kuat geser nominal</w:t>
      </w:r>
    </w:p>
    <w:p w:rsidR="0052275D" w:rsidRDefault="00E76939" w:rsidP="00D40497">
      <w:pPr>
        <w:ind w:left="720" w:firstLine="720"/>
        <w:rPr>
          <w:rFonts w:ascii="Arial" w:hAnsi="Arial" w:cs="Arial"/>
          <w:sz w:val="24"/>
          <w:szCs w:val="24"/>
          <w:bdr w:val="none" w:sz="0" w:space="0" w:color="auto" w:frame="1"/>
        </w:rPr>
      </w:pPr>
      <m:oMath>
        <m:r>
          <w:rPr>
            <w:rFonts w:ascii="Cambria Math" w:hAnsi="Cambria Math" w:cs="Arial"/>
            <w:sz w:val="24"/>
            <w:szCs w:val="24"/>
            <w:bdr w:val="none" w:sz="0" w:space="0" w:color="auto" w:frame="1"/>
          </w:rPr>
          <m:t>Vn</m:t>
        </m:r>
      </m:oMath>
      <w:r w:rsidR="0052275D" w:rsidRPr="0052275D">
        <w:rPr>
          <w:rFonts w:ascii="Arial" w:hAnsi="Arial" w:cs="Arial"/>
          <w:sz w:val="24"/>
          <w:szCs w:val="24"/>
          <w:bdr w:val="none" w:sz="0" w:space="0" w:color="auto" w:frame="1"/>
        </w:rPr>
        <w:t> = Vc + Vs</w:t>
      </w:r>
    </w:p>
    <w:p w:rsidR="0052275D" w:rsidRDefault="00D40497" w:rsidP="00811FAD">
      <w:pPr>
        <w:ind w:left="720" w:firstLine="720"/>
        <w:rPr>
          <w:rFonts w:ascii="Arial" w:hAnsi="Arial" w:cs="Arial"/>
          <w:sz w:val="24"/>
          <w:szCs w:val="24"/>
          <w:bdr w:val="none" w:sz="0" w:space="0" w:color="auto" w:frame="1"/>
        </w:rPr>
      </w:pPr>
      <w:r>
        <w:rPr>
          <w:rFonts w:ascii="Arial" w:hAnsi="Arial" w:cs="Arial"/>
          <w:sz w:val="24"/>
          <w:szCs w:val="24"/>
          <w:bdr w:val="none" w:sz="0" w:space="0" w:color="auto" w:frame="1"/>
        </w:rPr>
        <w:t>Dimana Vc, yaitu :</w:t>
      </w:r>
    </w:p>
    <w:p w:rsidR="00811FAD" w:rsidRDefault="00811FAD" w:rsidP="00811FAD">
      <w:pPr>
        <w:ind w:left="720" w:firstLine="720"/>
        <w:rPr>
          <w:rFonts w:ascii="Arial" w:hAnsi="Arial" w:cs="Arial"/>
          <w:sz w:val="24"/>
          <w:szCs w:val="24"/>
          <w:bdr w:val="none" w:sz="0" w:space="0" w:color="auto" w:frame="1"/>
        </w:rPr>
      </w:pPr>
    </w:p>
    <w:p w:rsidR="00811FAD" w:rsidRPr="00811FAD" w:rsidRDefault="00811FAD" w:rsidP="006B04FF">
      <w:pPr>
        <w:ind w:left="1440" w:firstLine="720"/>
        <w:rPr>
          <w:rFonts w:ascii="Arial" w:hAnsi="Arial" w:cs="Arial"/>
          <w:sz w:val="24"/>
          <w:szCs w:val="24"/>
          <w:bdr w:val="none" w:sz="0" w:space="0" w:color="auto" w:frame="1"/>
        </w:rPr>
      </w:pPr>
      <w:r w:rsidRPr="00CA0530">
        <w:rPr>
          <w:rFonts w:ascii="Arial" w:hAnsi="Arial" w:cs="Arial"/>
          <w:sz w:val="28"/>
          <w:szCs w:val="28"/>
          <w:bdr w:val="none" w:sz="0" w:space="0" w:color="auto" w:frame="1"/>
        </w:rPr>
        <w:t>Vc = (1+</w:t>
      </w:r>
      <m:oMath>
        <m:f>
          <m:fPr>
            <m:ctrlPr>
              <w:rPr>
                <w:rFonts w:ascii="Cambria Math" w:hAnsi="Cambria Math" w:cs="Arial"/>
                <w:i/>
                <w:sz w:val="28"/>
                <w:szCs w:val="28"/>
                <w:bdr w:val="none" w:sz="0" w:space="0" w:color="auto" w:frame="1"/>
              </w:rPr>
            </m:ctrlPr>
          </m:fPr>
          <m:num>
            <m:r>
              <w:rPr>
                <w:rFonts w:ascii="Cambria Math" w:hAnsi="Cambria Math" w:cs="Arial"/>
                <w:sz w:val="28"/>
                <w:szCs w:val="28"/>
                <w:bdr w:val="none" w:sz="0" w:space="0" w:color="auto" w:frame="1"/>
              </w:rPr>
              <m:t>nu</m:t>
            </m:r>
          </m:num>
          <m:den>
            <m:r>
              <w:rPr>
                <w:rFonts w:ascii="Cambria Math" w:hAnsi="Cambria Math" w:cs="Arial"/>
                <w:sz w:val="28"/>
                <w:szCs w:val="28"/>
                <w:bdr w:val="none" w:sz="0" w:space="0" w:color="auto" w:frame="1"/>
              </w:rPr>
              <m:t>14 Ag</m:t>
            </m:r>
          </m:den>
        </m:f>
      </m:oMath>
      <w:r w:rsidRPr="00CA0530">
        <w:rPr>
          <w:rFonts w:ascii="Arial" w:eastAsiaTheme="minorEastAsia" w:hAnsi="Arial" w:cs="Arial"/>
          <w:sz w:val="28"/>
          <w:szCs w:val="28"/>
          <w:bdr w:val="none" w:sz="0" w:space="0" w:color="auto" w:frame="1"/>
        </w:rPr>
        <w:t>) (</w:t>
      </w:r>
      <m:oMath>
        <m:f>
          <m:fPr>
            <m:ctrlPr>
              <w:rPr>
                <w:rFonts w:ascii="Cambria Math" w:eastAsiaTheme="minorEastAsia" w:hAnsi="Cambria Math" w:cs="Arial"/>
                <w:i/>
                <w:sz w:val="28"/>
                <w:szCs w:val="28"/>
                <w:bdr w:val="none" w:sz="0" w:space="0" w:color="auto" w:frame="1"/>
              </w:rPr>
            </m:ctrlPr>
          </m:fPr>
          <m:num>
            <m:r>
              <w:rPr>
                <w:rFonts w:ascii="Cambria Math" w:eastAsiaTheme="minorEastAsia" w:hAnsi="Cambria Math" w:cs="Arial"/>
                <w:sz w:val="28"/>
                <w:szCs w:val="28"/>
                <w:bdr w:val="none" w:sz="0" w:space="0" w:color="auto" w:frame="1"/>
              </w:rPr>
              <m:t>√f'c</m:t>
            </m:r>
          </m:num>
          <m:den>
            <m:r>
              <w:rPr>
                <w:rFonts w:ascii="Cambria Math" w:eastAsiaTheme="minorEastAsia" w:hAnsi="Cambria Math" w:cs="Arial"/>
                <w:sz w:val="28"/>
                <w:szCs w:val="28"/>
                <w:bdr w:val="none" w:sz="0" w:space="0" w:color="auto" w:frame="1"/>
              </w:rPr>
              <m:t>6</m:t>
            </m:r>
          </m:den>
        </m:f>
      </m:oMath>
      <w:r w:rsidRPr="00CA0530">
        <w:rPr>
          <w:rFonts w:ascii="Arial" w:eastAsiaTheme="minorEastAsia" w:hAnsi="Arial" w:cs="Arial"/>
          <w:sz w:val="28"/>
          <w:szCs w:val="28"/>
          <w:bdr w:val="none" w:sz="0" w:space="0" w:color="auto" w:frame="1"/>
        </w:rPr>
        <w:t xml:space="preserve">) </w:t>
      </w:r>
      <m:oMath>
        <m:r>
          <w:rPr>
            <w:rFonts w:ascii="Cambria Math" w:eastAsiaTheme="minorEastAsia" w:hAnsi="Cambria Math" w:cs="Arial"/>
            <w:sz w:val="28"/>
            <w:szCs w:val="28"/>
            <w:bdr w:val="none" w:sz="0" w:space="0" w:color="auto" w:frame="1"/>
          </w:rPr>
          <m:t>Bw</m:t>
        </m:r>
      </m:oMath>
      <w:r w:rsidRPr="00CA0530">
        <w:rPr>
          <w:rFonts w:ascii="Arial" w:eastAsiaTheme="minorEastAsia" w:hAnsi="Arial" w:cs="Arial"/>
          <w:sz w:val="28"/>
          <w:szCs w:val="28"/>
          <w:bdr w:val="none" w:sz="0" w:space="0" w:color="auto" w:frame="1"/>
        </w:rPr>
        <w:t xml:space="preserve"> </w:t>
      </w:r>
      <m:oMath>
        <m:r>
          <w:rPr>
            <w:rFonts w:ascii="Cambria Math" w:eastAsiaTheme="minorEastAsia" w:hAnsi="Cambria Math" w:cs="Arial"/>
            <w:sz w:val="28"/>
            <w:szCs w:val="28"/>
            <w:bdr w:val="none" w:sz="0" w:space="0" w:color="auto" w:frame="1"/>
          </w:rPr>
          <m:t>. d</m:t>
        </m:r>
      </m:oMath>
      <w:r w:rsidR="00CA0530">
        <w:rPr>
          <w:rFonts w:ascii="Arial" w:eastAsiaTheme="minorEastAsia" w:hAnsi="Arial" w:cs="Arial"/>
          <w:sz w:val="24"/>
          <w:szCs w:val="24"/>
          <w:bdr w:val="none" w:sz="0" w:space="0" w:color="auto" w:frame="1"/>
        </w:rPr>
        <w:tab/>
      </w:r>
      <w:r w:rsidR="006B04FF">
        <w:rPr>
          <w:rFonts w:ascii="Arial" w:eastAsiaTheme="minorEastAsia" w:hAnsi="Arial" w:cs="Arial"/>
          <w:sz w:val="24"/>
          <w:szCs w:val="24"/>
          <w:bdr w:val="none" w:sz="0" w:space="0" w:color="auto" w:frame="1"/>
        </w:rPr>
        <w:tab/>
      </w:r>
      <w:r w:rsidR="00CA0530">
        <w:rPr>
          <w:rFonts w:ascii="Arial" w:eastAsiaTheme="minorEastAsia" w:hAnsi="Arial" w:cs="Arial"/>
          <w:sz w:val="24"/>
          <w:szCs w:val="24"/>
          <w:bdr w:val="none" w:sz="0" w:space="0" w:color="auto" w:frame="1"/>
        </w:rPr>
        <w:t>(2.19)</w:t>
      </w:r>
    </w:p>
    <w:p w:rsidR="00062448" w:rsidRDefault="00062448" w:rsidP="00811FAD">
      <w:pPr>
        <w:rPr>
          <w:rFonts w:ascii="Arial" w:hAnsi="Arial" w:cs="Arial"/>
          <w:sz w:val="24"/>
          <w:szCs w:val="24"/>
        </w:rPr>
      </w:pPr>
    </w:p>
    <w:p w:rsidR="00811FAD" w:rsidRPr="00811FAD" w:rsidRDefault="00811FAD" w:rsidP="00811FAD">
      <w:pPr>
        <w:spacing w:line="360" w:lineRule="auto"/>
        <w:ind w:left="720" w:firstLine="720"/>
        <w:rPr>
          <w:rFonts w:ascii="Arial" w:hAnsi="Arial" w:cs="Arial"/>
          <w:sz w:val="24"/>
          <w:szCs w:val="24"/>
        </w:rPr>
      </w:pPr>
      <w:r w:rsidRPr="00811FAD">
        <w:rPr>
          <w:rFonts w:ascii="Arial" w:hAnsi="Arial" w:cs="Arial"/>
          <w:sz w:val="24"/>
          <w:szCs w:val="24"/>
        </w:rPr>
        <w:t xml:space="preserve">Dimana, </w:t>
      </w:r>
    </w:p>
    <w:p w:rsidR="00811FAD" w:rsidRPr="00811FAD" w:rsidRDefault="003C0B0B" w:rsidP="00811FAD">
      <w:pPr>
        <w:spacing w:line="360" w:lineRule="auto"/>
        <w:ind w:left="720" w:firstLine="720"/>
        <w:rPr>
          <w:rFonts w:ascii="Arial" w:hAnsi="Arial" w:cs="Arial"/>
          <w:sz w:val="24"/>
          <w:szCs w:val="24"/>
        </w:rPr>
      </w:pPr>
      <w:r>
        <w:rPr>
          <w:rFonts w:ascii="Arial" w:hAnsi="Arial" w:cs="Arial"/>
          <w:sz w:val="24"/>
          <w:szCs w:val="24"/>
        </w:rPr>
        <w:t>Nu</w:t>
      </w:r>
      <w:r>
        <w:rPr>
          <w:rFonts w:ascii="Arial" w:hAnsi="Arial" w:cs="Arial"/>
          <w:sz w:val="24"/>
          <w:szCs w:val="24"/>
        </w:rPr>
        <w:tab/>
        <w:t>= B</w:t>
      </w:r>
      <w:r w:rsidR="00811FAD" w:rsidRPr="00811FAD">
        <w:rPr>
          <w:rFonts w:ascii="Arial" w:hAnsi="Arial" w:cs="Arial"/>
          <w:sz w:val="24"/>
          <w:szCs w:val="24"/>
        </w:rPr>
        <w:t xml:space="preserve">eban aksial terfaktor (N) </w:t>
      </w:r>
    </w:p>
    <w:p w:rsidR="00811FAD" w:rsidRPr="00811FAD" w:rsidRDefault="003C0B0B" w:rsidP="00811FAD">
      <w:pPr>
        <w:spacing w:line="360" w:lineRule="auto"/>
        <w:ind w:left="720" w:firstLine="720"/>
        <w:rPr>
          <w:rFonts w:ascii="Arial" w:hAnsi="Arial" w:cs="Arial"/>
          <w:sz w:val="24"/>
          <w:szCs w:val="24"/>
        </w:rPr>
      </w:pPr>
      <w:r>
        <w:rPr>
          <w:rFonts w:ascii="Arial" w:hAnsi="Arial" w:cs="Arial"/>
          <w:sz w:val="24"/>
          <w:szCs w:val="24"/>
        </w:rPr>
        <w:t>f’c</w:t>
      </w:r>
      <w:r>
        <w:rPr>
          <w:rFonts w:ascii="Arial" w:hAnsi="Arial" w:cs="Arial"/>
          <w:sz w:val="24"/>
          <w:szCs w:val="24"/>
        </w:rPr>
        <w:tab/>
        <w:t>= K</w:t>
      </w:r>
      <w:r w:rsidR="00811FAD" w:rsidRPr="00811FAD">
        <w:rPr>
          <w:rFonts w:ascii="Arial" w:hAnsi="Arial" w:cs="Arial"/>
          <w:sz w:val="24"/>
          <w:szCs w:val="24"/>
        </w:rPr>
        <w:t xml:space="preserve">uat tekan beton (Mpa) </w:t>
      </w:r>
    </w:p>
    <w:p w:rsidR="00811FAD" w:rsidRPr="00811FAD" w:rsidRDefault="003C0B0B" w:rsidP="00811FAD">
      <w:pPr>
        <w:spacing w:line="360" w:lineRule="auto"/>
        <w:ind w:left="720" w:firstLine="720"/>
        <w:rPr>
          <w:rFonts w:ascii="Arial" w:hAnsi="Arial" w:cs="Arial"/>
          <w:sz w:val="24"/>
          <w:szCs w:val="24"/>
        </w:rPr>
      </w:pPr>
      <w:r>
        <w:rPr>
          <w:rFonts w:ascii="Arial" w:hAnsi="Arial" w:cs="Arial"/>
          <w:sz w:val="24"/>
          <w:szCs w:val="24"/>
        </w:rPr>
        <w:t>Ag</w:t>
      </w:r>
      <w:r>
        <w:rPr>
          <w:rFonts w:ascii="Arial" w:hAnsi="Arial" w:cs="Arial"/>
          <w:sz w:val="24"/>
          <w:szCs w:val="24"/>
        </w:rPr>
        <w:tab/>
        <w:t>= L</w:t>
      </w:r>
      <w:r w:rsidR="00811FAD" w:rsidRPr="00811FAD">
        <w:rPr>
          <w:rFonts w:ascii="Arial" w:hAnsi="Arial" w:cs="Arial"/>
          <w:sz w:val="24"/>
          <w:szCs w:val="24"/>
        </w:rPr>
        <w:t xml:space="preserve">uas kotor penampang (mm2) </w:t>
      </w:r>
    </w:p>
    <w:p w:rsidR="0052275D" w:rsidRDefault="00E76939" w:rsidP="00811FAD">
      <w:pPr>
        <w:spacing w:line="360" w:lineRule="auto"/>
        <w:ind w:left="720" w:firstLine="720"/>
        <w:rPr>
          <w:rFonts w:ascii="Arial" w:hAnsi="Arial" w:cs="Arial"/>
          <w:sz w:val="24"/>
          <w:szCs w:val="24"/>
        </w:rPr>
      </w:pPr>
      <m:oMath>
        <m:r>
          <w:rPr>
            <w:rFonts w:ascii="Cambria Math" w:eastAsiaTheme="minorEastAsia" w:hAnsi="Cambria Math" w:cs="Arial"/>
            <w:sz w:val="28"/>
            <w:szCs w:val="28"/>
            <w:bdr w:val="none" w:sz="0" w:space="0" w:color="auto" w:frame="1"/>
          </w:rPr>
          <m:t>Bw</m:t>
        </m:r>
      </m:oMath>
      <w:r w:rsidR="003C0B0B">
        <w:rPr>
          <w:rFonts w:ascii="Arial" w:hAnsi="Arial" w:cs="Arial"/>
          <w:sz w:val="24"/>
          <w:szCs w:val="24"/>
        </w:rPr>
        <w:tab/>
        <w:t>= L</w:t>
      </w:r>
      <w:r w:rsidR="00811FAD" w:rsidRPr="00811FAD">
        <w:rPr>
          <w:rFonts w:ascii="Arial" w:hAnsi="Arial" w:cs="Arial"/>
          <w:sz w:val="24"/>
          <w:szCs w:val="24"/>
        </w:rPr>
        <w:t>ebar penampang (mm)</w:t>
      </w:r>
    </w:p>
    <w:p w:rsidR="00811FAD" w:rsidRDefault="003C0B0B" w:rsidP="00811FAD">
      <w:pPr>
        <w:spacing w:line="360" w:lineRule="auto"/>
        <w:ind w:left="720" w:firstLine="720"/>
        <w:rPr>
          <w:rFonts w:ascii="Arial" w:hAnsi="Arial" w:cs="Arial"/>
          <w:sz w:val="24"/>
          <w:szCs w:val="24"/>
        </w:rPr>
      </w:pPr>
      <w:r>
        <w:rPr>
          <w:rFonts w:ascii="Arial" w:hAnsi="Arial" w:cs="Arial"/>
          <w:sz w:val="24"/>
          <w:szCs w:val="24"/>
        </w:rPr>
        <w:t>D</w:t>
      </w:r>
      <w:r>
        <w:rPr>
          <w:rFonts w:ascii="Arial" w:hAnsi="Arial" w:cs="Arial"/>
          <w:sz w:val="24"/>
          <w:szCs w:val="24"/>
        </w:rPr>
        <w:tab/>
        <w:t>= T</w:t>
      </w:r>
      <w:r w:rsidR="00811FAD" w:rsidRPr="00811FAD">
        <w:rPr>
          <w:rFonts w:ascii="Arial" w:hAnsi="Arial" w:cs="Arial"/>
          <w:sz w:val="24"/>
          <w:szCs w:val="24"/>
        </w:rPr>
        <w:t xml:space="preserve">inggi efektif (mm) </w:t>
      </w:r>
    </w:p>
    <w:p w:rsidR="00B27BBE" w:rsidRPr="00811FAD" w:rsidRDefault="00B27BBE" w:rsidP="00811FAD">
      <w:pPr>
        <w:spacing w:line="360" w:lineRule="auto"/>
        <w:ind w:left="720" w:firstLine="720"/>
        <w:rPr>
          <w:rFonts w:ascii="Arial" w:hAnsi="Arial" w:cs="Arial"/>
          <w:sz w:val="24"/>
          <w:szCs w:val="24"/>
        </w:rPr>
      </w:pPr>
    </w:p>
    <w:p w:rsidR="00811FAD" w:rsidRDefault="00811FAD" w:rsidP="00811FAD">
      <w:pPr>
        <w:spacing w:line="360" w:lineRule="auto"/>
        <w:ind w:left="720" w:firstLine="720"/>
        <w:rPr>
          <w:rFonts w:ascii="Arial" w:hAnsi="Arial" w:cs="Arial"/>
          <w:sz w:val="24"/>
          <w:szCs w:val="24"/>
        </w:rPr>
      </w:pPr>
      <w:r w:rsidRPr="00811FAD">
        <w:rPr>
          <w:rFonts w:ascii="Arial" w:hAnsi="Arial" w:cs="Arial"/>
          <w:sz w:val="24"/>
          <w:szCs w:val="24"/>
        </w:rPr>
        <w:lastRenderedPageBreak/>
        <w:t>Sedangkan, untuk rumus Vs, dipakai:</w:t>
      </w:r>
    </w:p>
    <w:p w:rsidR="00811FAD" w:rsidRDefault="00811FAD" w:rsidP="00811FAD">
      <w:pPr>
        <w:spacing w:line="360" w:lineRule="auto"/>
        <w:ind w:left="720" w:firstLine="720"/>
        <w:rPr>
          <w:rFonts w:ascii="Arial" w:hAnsi="Arial" w:cs="Arial"/>
          <w:sz w:val="24"/>
          <w:szCs w:val="24"/>
        </w:rPr>
      </w:pPr>
    </w:p>
    <w:p w:rsidR="00CA0530" w:rsidRPr="005B08ED" w:rsidRDefault="00811FAD" w:rsidP="005B08ED">
      <w:pPr>
        <w:spacing w:line="360" w:lineRule="auto"/>
        <w:ind w:left="720" w:firstLine="720"/>
        <w:rPr>
          <w:rFonts w:ascii="Arial" w:eastAsiaTheme="minorEastAsia" w:hAnsi="Arial" w:cs="Arial"/>
          <w:sz w:val="24"/>
          <w:szCs w:val="24"/>
        </w:rPr>
      </w:pPr>
      <w:r>
        <w:rPr>
          <w:rFonts w:ascii="Arial" w:hAnsi="Arial" w:cs="Arial"/>
          <w:sz w:val="24"/>
          <w:szCs w:val="24"/>
        </w:rPr>
        <w:tab/>
      </w:r>
      <w:r w:rsidR="00CA0530" w:rsidRPr="00CA0530">
        <w:rPr>
          <w:rFonts w:ascii="Arial" w:hAnsi="Arial" w:cs="Arial"/>
          <w:sz w:val="28"/>
          <w:szCs w:val="28"/>
        </w:rPr>
        <w:tab/>
      </w:r>
      <w:r w:rsidRPr="00CA0530">
        <w:rPr>
          <w:rFonts w:ascii="Arial" w:hAnsi="Arial" w:cs="Arial"/>
          <w:sz w:val="28"/>
          <w:szCs w:val="28"/>
        </w:rPr>
        <w:t xml:space="preserve">Vs </w:t>
      </w:r>
      <w:r w:rsidRPr="00CA0530">
        <w:rPr>
          <w:rFonts w:ascii="Arial" w:hAnsi="Arial" w:cs="Arial"/>
          <w:sz w:val="32"/>
          <w:szCs w:val="32"/>
        </w:rPr>
        <w:t xml:space="preserve">= </w:t>
      </w:r>
      <m:oMath>
        <m:f>
          <m:fPr>
            <m:ctrlPr>
              <w:rPr>
                <w:rFonts w:ascii="Cambria Math" w:hAnsi="Cambria Math" w:cs="Arial"/>
                <w:i/>
                <w:sz w:val="32"/>
                <w:szCs w:val="32"/>
              </w:rPr>
            </m:ctrlPr>
          </m:fPr>
          <m:num>
            <m:r>
              <w:rPr>
                <w:rFonts w:ascii="Cambria Math" w:hAnsi="Cambria Math" w:cs="Arial"/>
                <w:sz w:val="32"/>
                <w:szCs w:val="32"/>
              </w:rPr>
              <m:t>av x fy x d</m:t>
            </m:r>
          </m:num>
          <m:den>
            <m:r>
              <w:rPr>
                <w:rFonts w:ascii="Cambria Math" w:hAnsi="Cambria Math" w:cs="Arial"/>
                <w:sz w:val="32"/>
                <w:szCs w:val="32"/>
              </w:rPr>
              <m:t>s</m:t>
            </m:r>
          </m:den>
        </m:f>
      </m:oMath>
      <w:r w:rsidR="00CA0530">
        <w:rPr>
          <w:rFonts w:ascii="Arial" w:eastAsiaTheme="minorEastAsia" w:hAnsi="Arial" w:cs="Arial"/>
          <w:sz w:val="24"/>
          <w:szCs w:val="24"/>
        </w:rPr>
        <w:tab/>
      </w:r>
      <w:r w:rsidR="00CA0530">
        <w:rPr>
          <w:rFonts w:ascii="Arial" w:eastAsiaTheme="minorEastAsia" w:hAnsi="Arial" w:cs="Arial"/>
          <w:sz w:val="24"/>
          <w:szCs w:val="24"/>
        </w:rPr>
        <w:tab/>
      </w:r>
      <w:r w:rsidR="00CA0530">
        <w:rPr>
          <w:rFonts w:ascii="Arial" w:eastAsiaTheme="minorEastAsia" w:hAnsi="Arial" w:cs="Arial"/>
          <w:sz w:val="24"/>
          <w:szCs w:val="24"/>
        </w:rPr>
        <w:tab/>
      </w:r>
      <w:r w:rsidR="00CA0530">
        <w:rPr>
          <w:rFonts w:ascii="Arial" w:eastAsiaTheme="minorEastAsia" w:hAnsi="Arial" w:cs="Arial"/>
          <w:sz w:val="24"/>
          <w:szCs w:val="24"/>
        </w:rPr>
        <w:tab/>
        <w:t xml:space="preserve">  (2.20)</w:t>
      </w:r>
    </w:p>
    <w:p w:rsidR="0052275D" w:rsidRPr="0052275D" w:rsidRDefault="0052275D" w:rsidP="00811FAD">
      <w:pPr>
        <w:spacing w:line="360" w:lineRule="auto"/>
        <w:rPr>
          <w:rFonts w:ascii="Arial" w:hAnsi="Arial" w:cs="Arial"/>
          <w:sz w:val="24"/>
          <w:szCs w:val="24"/>
        </w:rPr>
      </w:pPr>
    </w:p>
    <w:p w:rsidR="00811FAD" w:rsidRPr="00811FAD" w:rsidRDefault="00811FAD" w:rsidP="00811FAD">
      <w:pPr>
        <w:spacing w:line="360" w:lineRule="auto"/>
        <w:ind w:left="720" w:firstLine="720"/>
        <w:rPr>
          <w:rFonts w:ascii="Arial" w:hAnsi="Arial" w:cs="Arial"/>
          <w:sz w:val="24"/>
          <w:szCs w:val="24"/>
        </w:rPr>
      </w:pPr>
      <w:r w:rsidRPr="00811FAD">
        <w:rPr>
          <w:rFonts w:ascii="Arial" w:hAnsi="Arial" w:cs="Arial"/>
          <w:sz w:val="24"/>
          <w:szCs w:val="24"/>
        </w:rPr>
        <w:t xml:space="preserve">Dimana, </w:t>
      </w:r>
    </w:p>
    <w:p w:rsidR="00811FAD" w:rsidRPr="00811FAD" w:rsidRDefault="00811FAD" w:rsidP="00811FAD">
      <w:pPr>
        <w:spacing w:line="360" w:lineRule="auto"/>
        <w:ind w:left="720" w:firstLine="720"/>
        <w:rPr>
          <w:rFonts w:ascii="Arial" w:hAnsi="Arial" w:cs="Arial"/>
          <w:sz w:val="24"/>
          <w:szCs w:val="24"/>
        </w:rPr>
      </w:pPr>
      <w:r w:rsidRPr="00811FAD">
        <w:rPr>
          <w:rFonts w:ascii="Arial" w:hAnsi="Arial" w:cs="Arial"/>
          <w:sz w:val="24"/>
          <w:szCs w:val="24"/>
        </w:rPr>
        <w:t>Av  = luas tulangan geser (mm</w:t>
      </w:r>
      <w:r w:rsidRPr="00E76939">
        <w:rPr>
          <w:rFonts w:ascii="Arial" w:hAnsi="Arial" w:cs="Arial"/>
          <w:sz w:val="24"/>
          <w:szCs w:val="24"/>
          <w:vertAlign w:val="superscript"/>
        </w:rPr>
        <w:t>2</w:t>
      </w:r>
      <w:r w:rsidRPr="00811FAD">
        <w:rPr>
          <w:rFonts w:ascii="Arial" w:hAnsi="Arial" w:cs="Arial"/>
          <w:sz w:val="24"/>
          <w:szCs w:val="24"/>
        </w:rPr>
        <w:t xml:space="preserve">) </w:t>
      </w:r>
    </w:p>
    <w:p w:rsidR="00811FAD" w:rsidRPr="00811FAD" w:rsidRDefault="00811FAD" w:rsidP="00811FAD">
      <w:pPr>
        <w:spacing w:line="360" w:lineRule="auto"/>
        <w:ind w:left="720" w:firstLine="720"/>
        <w:rPr>
          <w:rFonts w:ascii="Arial" w:hAnsi="Arial" w:cs="Arial"/>
          <w:sz w:val="24"/>
          <w:szCs w:val="24"/>
        </w:rPr>
      </w:pPr>
      <w:r w:rsidRPr="00811FAD">
        <w:rPr>
          <w:rFonts w:ascii="Arial" w:hAnsi="Arial" w:cs="Arial"/>
          <w:sz w:val="24"/>
          <w:szCs w:val="24"/>
        </w:rPr>
        <w:t xml:space="preserve">D = tinggi efektif (mm) </w:t>
      </w:r>
    </w:p>
    <w:p w:rsidR="00811FAD" w:rsidRPr="00811FAD" w:rsidRDefault="00F50D79" w:rsidP="00811FAD">
      <w:pPr>
        <w:spacing w:line="360" w:lineRule="auto"/>
        <w:ind w:left="720" w:firstLine="720"/>
        <w:rPr>
          <w:rFonts w:ascii="Arial" w:hAnsi="Arial" w:cs="Arial"/>
          <w:sz w:val="24"/>
          <w:szCs w:val="24"/>
        </w:rPr>
      </w:pPr>
      <w:r>
        <w:rPr>
          <w:rFonts w:ascii="Arial" w:hAnsi="Arial" w:cs="Arial"/>
          <w:sz w:val="24"/>
          <w:szCs w:val="24"/>
        </w:rPr>
        <w:t>f</w:t>
      </w:r>
      <w:r w:rsidR="00811FAD" w:rsidRPr="00811FAD">
        <w:rPr>
          <w:rFonts w:ascii="Arial" w:hAnsi="Arial" w:cs="Arial"/>
          <w:sz w:val="24"/>
          <w:szCs w:val="24"/>
        </w:rPr>
        <w:t xml:space="preserve">y = tegangan leleh tulangan (Mpa) </w:t>
      </w:r>
    </w:p>
    <w:p w:rsidR="00811FAD" w:rsidRPr="0052275D" w:rsidRDefault="00811FAD" w:rsidP="00811FAD">
      <w:pPr>
        <w:spacing w:line="360" w:lineRule="auto"/>
        <w:ind w:left="720" w:firstLine="720"/>
        <w:rPr>
          <w:rFonts w:ascii="Arial" w:hAnsi="Arial" w:cs="Arial"/>
          <w:sz w:val="24"/>
          <w:szCs w:val="24"/>
        </w:rPr>
      </w:pPr>
      <w:r w:rsidRPr="00811FAD">
        <w:rPr>
          <w:rFonts w:ascii="Arial" w:hAnsi="Arial" w:cs="Arial"/>
          <w:sz w:val="24"/>
          <w:szCs w:val="24"/>
        </w:rPr>
        <w:t>S = rentang jarak tulangan sengkang (mm)</w:t>
      </w:r>
    </w:p>
    <w:sectPr w:rsidR="00811FAD" w:rsidRPr="0052275D" w:rsidSect="00796C1F">
      <w:headerReference w:type="default" r:id="rId36"/>
      <w:footerReference w:type="default" r:id="rId37"/>
      <w:pgSz w:w="11907" w:h="16839" w:code="9"/>
      <w:pgMar w:top="1985" w:right="1134" w:bottom="1418" w:left="2268"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AAC" w:rsidRDefault="000D3AAC" w:rsidP="009A2A7D">
      <w:pPr>
        <w:spacing w:after="0" w:line="240" w:lineRule="auto"/>
      </w:pPr>
      <w:r>
        <w:separator/>
      </w:r>
    </w:p>
  </w:endnote>
  <w:endnote w:type="continuationSeparator" w:id="0">
    <w:p w:rsidR="000D3AAC" w:rsidRDefault="000D3AAC" w:rsidP="009A2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371740"/>
      <w:docPartObj>
        <w:docPartGallery w:val="Page Numbers (Bottom of Page)"/>
        <w:docPartUnique/>
      </w:docPartObj>
    </w:sdtPr>
    <w:sdtEndPr>
      <w:rPr>
        <w:rFonts w:ascii="Arial" w:hAnsi="Arial" w:cs="Arial"/>
        <w:noProof/>
        <w:sz w:val="24"/>
        <w:szCs w:val="24"/>
      </w:rPr>
    </w:sdtEndPr>
    <w:sdtContent>
      <w:p w:rsidR="005231F7" w:rsidRPr="00722B83" w:rsidRDefault="005231F7">
        <w:pPr>
          <w:pStyle w:val="Footer"/>
          <w:jc w:val="center"/>
          <w:rPr>
            <w:rFonts w:ascii="Arial" w:hAnsi="Arial" w:cs="Arial"/>
            <w:sz w:val="24"/>
            <w:szCs w:val="24"/>
          </w:rPr>
        </w:pPr>
        <w:r w:rsidRPr="00722B83">
          <w:rPr>
            <w:rFonts w:ascii="Arial" w:hAnsi="Arial" w:cs="Arial"/>
            <w:sz w:val="24"/>
            <w:szCs w:val="24"/>
          </w:rPr>
          <w:fldChar w:fldCharType="begin"/>
        </w:r>
        <w:r w:rsidRPr="00722B83">
          <w:rPr>
            <w:rFonts w:ascii="Arial" w:hAnsi="Arial" w:cs="Arial"/>
            <w:sz w:val="24"/>
            <w:szCs w:val="24"/>
          </w:rPr>
          <w:instrText xml:space="preserve"> PAGE   \* MERGEFORMAT </w:instrText>
        </w:r>
        <w:r w:rsidRPr="00722B83">
          <w:rPr>
            <w:rFonts w:ascii="Arial" w:hAnsi="Arial" w:cs="Arial"/>
            <w:sz w:val="24"/>
            <w:szCs w:val="24"/>
          </w:rPr>
          <w:fldChar w:fldCharType="separate"/>
        </w:r>
        <w:r w:rsidR="003A5C72">
          <w:rPr>
            <w:rFonts w:ascii="Arial" w:hAnsi="Arial" w:cs="Arial"/>
            <w:noProof/>
            <w:sz w:val="24"/>
            <w:szCs w:val="24"/>
          </w:rPr>
          <w:t>25</w:t>
        </w:r>
        <w:r w:rsidRPr="00722B83">
          <w:rPr>
            <w:rFonts w:ascii="Arial" w:hAnsi="Arial" w:cs="Arial"/>
            <w:noProof/>
            <w:sz w:val="24"/>
            <w:szCs w:val="24"/>
          </w:rPr>
          <w:fldChar w:fldCharType="end"/>
        </w:r>
      </w:p>
    </w:sdtContent>
  </w:sdt>
  <w:p w:rsidR="005231F7" w:rsidRDefault="005231F7" w:rsidP="00C60EFF">
    <w:pPr>
      <w:pStyle w:val="Footer"/>
      <w:tabs>
        <w:tab w:val="clear" w:pos="9360"/>
        <w:tab w:val="left" w:pos="5040"/>
        <w:tab w:val="left" w:pos="5760"/>
      </w:tabs>
    </w:pPr>
    <w:r w:rsidRPr="00796998">
      <w:rPr>
        <w:rFonts w:ascii="Arial" w:hAnsi="Arial" w:cs="Arial"/>
      </w:rP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AAC" w:rsidRDefault="000D3AAC" w:rsidP="009A2A7D">
      <w:pPr>
        <w:spacing w:after="0" w:line="240" w:lineRule="auto"/>
      </w:pPr>
      <w:r>
        <w:separator/>
      </w:r>
    </w:p>
  </w:footnote>
  <w:footnote w:type="continuationSeparator" w:id="0">
    <w:p w:rsidR="000D3AAC" w:rsidRDefault="000D3AAC" w:rsidP="009A2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1F7" w:rsidRDefault="005231F7" w:rsidP="006B4A34">
    <w:pPr>
      <w:pStyle w:val="Header"/>
      <w:tabs>
        <w:tab w:val="clear" w:pos="4680"/>
        <w:tab w:val="clear" w:pos="9360"/>
        <w:tab w:val="left" w:pos="2054"/>
        <w:tab w:val="left" w:pos="6535"/>
      </w:tabs>
      <w:spacing w:after="160" w:line="360" w:lineRule="auto"/>
    </w:pPr>
    <w:r>
      <w:tab/>
    </w:r>
    <w:r w:rsidR="006B4A3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hybridMultilevel"/>
    <w:tmpl w:val="77465F00"/>
    <w:lvl w:ilvl="0" w:tplc="FFFFFFFF">
      <w:start w:val="11"/>
      <w:numFmt w:val="upperLetter"/>
      <w:lvlText w:val="%1"/>
      <w:lvlJc w:val="left"/>
    </w:lvl>
    <w:lvl w:ilvl="1" w:tplc="FFFFFFFF">
      <w:start w:val="1"/>
      <w:numFmt w:val="bullet"/>
      <w:lvlText w:val="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4"/>
    <w:multiLevelType w:val="hybridMultilevel"/>
    <w:tmpl w:val="26F324BA"/>
    <w:lvl w:ilvl="0" w:tplc="FFFFFFFF">
      <w:start w:val="1"/>
      <w:numFmt w:val="bullet"/>
      <w:lvlText w:val="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5"/>
    <w:multiLevelType w:val="hybridMultilevel"/>
    <w:tmpl w:val="7F015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52046EE"/>
    <w:multiLevelType w:val="hybridMultilevel"/>
    <w:tmpl w:val="6608A8D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
    <w:nsid w:val="0B846D33"/>
    <w:multiLevelType w:val="hybridMultilevel"/>
    <w:tmpl w:val="02805BC2"/>
    <w:lvl w:ilvl="0" w:tplc="7C1E31FC">
      <w:start w:val="2"/>
      <w:numFmt w:val="decimal"/>
      <w:lvlText w:val="%1.2.15.4"/>
      <w:lvlJc w:val="left"/>
      <w:pPr>
        <w:ind w:left="720" w:hanging="360"/>
      </w:pPr>
      <w:rPr>
        <w:rFonts w:hint="default"/>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BB47CA"/>
    <w:multiLevelType w:val="hybridMultilevel"/>
    <w:tmpl w:val="0F8A60A6"/>
    <w:lvl w:ilvl="0" w:tplc="9FE82A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DEC3B8A"/>
    <w:multiLevelType w:val="hybridMultilevel"/>
    <w:tmpl w:val="E696B5B2"/>
    <w:lvl w:ilvl="0" w:tplc="76762D08">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D2D8D"/>
    <w:multiLevelType w:val="hybridMultilevel"/>
    <w:tmpl w:val="E188A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E62F49"/>
    <w:multiLevelType w:val="multilevel"/>
    <w:tmpl w:val="21D2FDB4"/>
    <w:lvl w:ilvl="0">
      <w:start w:val="2"/>
      <w:numFmt w:val="decimal"/>
      <w:lvlText w:val="%1."/>
      <w:lvlJc w:val="left"/>
      <w:pPr>
        <w:ind w:left="1429" w:hanging="360"/>
      </w:pPr>
      <w:rPr>
        <w:rFonts w:hint="default"/>
      </w:rPr>
    </w:lvl>
    <w:lvl w:ilvl="1">
      <w:start w:val="3"/>
      <w:numFmt w:val="decimal"/>
      <w:isLgl/>
      <w:lvlText w:val="%1.%2."/>
      <w:lvlJc w:val="left"/>
      <w:pPr>
        <w:ind w:left="1789" w:hanging="720"/>
      </w:pPr>
      <w:rPr>
        <w:rFonts w:hint="default"/>
        <w:i w:val="0"/>
      </w:rPr>
    </w:lvl>
    <w:lvl w:ilvl="2">
      <w:start w:val="1"/>
      <w:numFmt w:val="decimal"/>
      <w:isLgl/>
      <w:lvlText w:val="%1.%2.%3."/>
      <w:lvlJc w:val="left"/>
      <w:pPr>
        <w:ind w:left="1789" w:hanging="720"/>
      </w:pPr>
      <w:rPr>
        <w:rFonts w:hint="default"/>
        <w:i w:val="0"/>
      </w:rPr>
    </w:lvl>
    <w:lvl w:ilvl="3">
      <w:start w:val="1"/>
      <w:numFmt w:val="decimal"/>
      <w:isLgl/>
      <w:lvlText w:val="%1.%2.%3.%4."/>
      <w:lvlJc w:val="left"/>
      <w:pPr>
        <w:ind w:left="2149" w:hanging="1080"/>
      </w:pPr>
      <w:rPr>
        <w:rFonts w:hint="default"/>
        <w:i w:val="0"/>
      </w:rPr>
    </w:lvl>
    <w:lvl w:ilvl="4">
      <w:start w:val="1"/>
      <w:numFmt w:val="decimal"/>
      <w:isLgl/>
      <w:lvlText w:val="%1.%2.%3.%4.%5."/>
      <w:lvlJc w:val="left"/>
      <w:pPr>
        <w:ind w:left="2149" w:hanging="1080"/>
      </w:pPr>
      <w:rPr>
        <w:rFonts w:hint="default"/>
        <w:i w:val="0"/>
      </w:rPr>
    </w:lvl>
    <w:lvl w:ilvl="5">
      <w:start w:val="1"/>
      <w:numFmt w:val="decimal"/>
      <w:isLgl/>
      <w:lvlText w:val="%1.%2.%3.%4.%5.%6."/>
      <w:lvlJc w:val="left"/>
      <w:pPr>
        <w:ind w:left="2509" w:hanging="1440"/>
      </w:pPr>
      <w:rPr>
        <w:rFonts w:hint="default"/>
        <w:i w:val="0"/>
      </w:rPr>
    </w:lvl>
    <w:lvl w:ilvl="6">
      <w:start w:val="1"/>
      <w:numFmt w:val="decimal"/>
      <w:isLgl/>
      <w:lvlText w:val="%1.%2.%3.%4.%5.%6.%7."/>
      <w:lvlJc w:val="left"/>
      <w:pPr>
        <w:ind w:left="2509" w:hanging="1440"/>
      </w:pPr>
      <w:rPr>
        <w:rFonts w:hint="default"/>
        <w:i w:val="0"/>
      </w:rPr>
    </w:lvl>
    <w:lvl w:ilvl="7">
      <w:start w:val="1"/>
      <w:numFmt w:val="decimal"/>
      <w:isLgl/>
      <w:lvlText w:val="%1.%2.%3.%4.%5.%6.%7.%8."/>
      <w:lvlJc w:val="left"/>
      <w:pPr>
        <w:ind w:left="2869" w:hanging="1800"/>
      </w:pPr>
      <w:rPr>
        <w:rFonts w:hint="default"/>
        <w:i w:val="0"/>
      </w:rPr>
    </w:lvl>
    <w:lvl w:ilvl="8">
      <w:start w:val="1"/>
      <w:numFmt w:val="decimal"/>
      <w:isLgl/>
      <w:lvlText w:val="%1.%2.%3.%4.%5.%6.%7.%8.%9."/>
      <w:lvlJc w:val="left"/>
      <w:pPr>
        <w:ind w:left="3229" w:hanging="2160"/>
      </w:pPr>
      <w:rPr>
        <w:rFonts w:hint="default"/>
        <w:i w:val="0"/>
      </w:rPr>
    </w:lvl>
  </w:abstractNum>
  <w:abstractNum w:abstractNumId="9">
    <w:nsid w:val="14831913"/>
    <w:multiLevelType w:val="hybridMultilevel"/>
    <w:tmpl w:val="3DD201FC"/>
    <w:lvl w:ilvl="0" w:tplc="0A384584">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0">
    <w:nsid w:val="160A3CEB"/>
    <w:multiLevelType w:val="hybridMultilevel"/>
    <w:tmpl w:val="C1D0F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AE4BA0"/>
    <w:multiLevelType w:val="hybridMultilevel"/>
    <w:tmpl w:val="21D8D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9DD5A5C"/>
    <w:multiLevelType w:val="hybridMultilevel"/>
    <w:tmpl w:val="63B8FD0A"/>
    <w:lvl w:ilvl="0" w:tplc="CE2AC3AE">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start w:val="1"/>
      <w:numFmt w:val="lowerRoman"/>
      <w:lvlText w:val="%3."/>
      <w:lvlJc w:val="right"/>
      <w:pPr>
        <w:ind w:left="3243" w:hanging="180"/>
      </w:pPr>
    </w:lvl>
    <w:lvl w:ilvl="3" w:tplc="0409000F">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3">
    <w:nsid w:val="213F29EF"/>
    <w:multiLevelType w:val="hybridMultilevel"/>
    <w:tmpl w:val="B5D65FF4"/>
    <w:lvl w:ilvl="0" w:tplc="162E282E">
      <w:start w:val="1"/>
      <w:numFmt w:val="decimal"/>
      <w:lvlText w:val="%1."/>
      <w:lvlJc w:val="left"/>
      <w:pPr>
        <w:ind w:left="1628" w:hanging="360"/>
      </w:pPr>
      <w:rPr>
        <w:i w:val="0"/>
      </w:rPr>
    </w:lvl>
    <w:lvl w:ilvl="1" w:tplc="04210019" w:tentative="1">
      <w:start w:val="1"/>
      <w:numFmt w:val="lowerLetter"/>
      <w:lvlText w:val="%2."/>
      <w:lvlJc w:val="left"/>
      <w:pPr>
        <w:ind w:left="2348" w:hanging="360"/>
      </w:pPr>
    </w:lvl>
    <w:lvl w:ilvl="2" w:tplc="0421001B" w:tentative="1">
      <w:start w:val="1"/>
      <w:numFmt w:val="lowerRoman"/>
      <w:lvlText w:val="%3."/>
      <w:lvlJc w:val="right"/>
      <w:pPr>
        <w:ind w:left="3068" w:hanging="180"/>
      </w:pPr>
    </w:lvl>
    <w:lvl w:ilvl="3" w:tplc="0421000F" w:tentative="1">
      <w:start w:val="1"/>
      <w:numFmt w:val="decimal"/>
      <w:lvlText w:val="%4."/>
      <w:lvlJc w:val="left"/>
      <w:pPr>
        <w:ind w:left="3788" w:hanging="360"/>
      </w:pPr>
    </w:lvl>
    <w:lvl w:ilvl="4" w:tplc="04210019" w:tentative="1">
      <w:start w:val="1"/>
      <w:numFmt w:val="lowerLetter"/>
      <w:lvlText w:val="%5."/>
      <w:lvlJc w:val="left"/>
      <w:pPr>
        <w:ind w:left="4508" w:hanging="360"/>
      </w:pPr>
    </w:lvl>
    <w:lvl w:ilvl="5" w:tplc="0421001B" w:tentative="1">
      <w:start w:val="1"/>
      <w:numFmt w:val="lowerRoman"/>
      <w:lvlText w:val="%6."/>
      <w:lvlJc w:val="right"/>
      <w:pPr>
        <w:ind w:left="5228" w:hanging="180"/>
      </w:pPr>
    </w:lvl>
    <w:lvl w:ilvl="6" w:tplc="0421000F" w:tentative="1">
      <w:start w:val="1"/>
      <w:numFmt w:val="decimal"/>
      <w:lvlText w:val="%7."/>
      <w:lvlJc w:val="left"/>
      <w:pPr>
        <w:ind w:left="5948" w:hanging="360"/>
      </w:pPr>
    </w:lvl>
    <w:lvl w:ilvl="7" w:tplc="04210019" w:tentative="1">
      <w:start w:val="1"/>
      <w:numFmt w:val="lowerLetter"/>
      <w:lvlText w:val="%8."/>
      <w:lvlJc w:val="left"/>
      <w:pPr>
        <w:ind w:left="6668" w:hanging="360"/>
      </w:pPr>
    </w:lvl>
    <w:lvl w:ilvl="8" w:tplc="0421001B" w:tentative="1">
      <w:start w:val="1"/>
      <w:numFmt w:val="lowerRoman"/>
      <w:lvlText w:val="%9."/>
      <w:lvlJc w:val="right"/>
      <w:pPr>
        <w:ind w:left="7388" w:hanging="180"/>
      </w:pPr>
    </w:lvl>
  </w:abstractNum>
  <w:abstractNum w:abstractNumId="14">
    <w:nsid w:val="22960384"/>
    <w:multiLevelType w:val="hybridMultilevel"/>
    <w:tmpl w:val="F3B62796"/>
    <w:lvl w:ilvl="0" w:tplc="24D8D6DC">
      <w:start w:val="3"/>
      <w:numFmt w:val="decimal"/>
      <w:lvlText w:val="%1."/>
      <w:lvlJc w:val="left"/>
      <w:pPr>
        <w:ind w:left="1440" w:hanging="360"/>
      </w:pPr>
      <w:rPr>
        <w:rFonts w:hint="default"/>
        <w:i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AE0966"/>
    <w:multiLevelType w:val="hybridMultilevel"/>
    <w:tmpl w:val="9564A38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8F87E23"/>
    <w:multiLevelType w:val="hybridMultilevel"/>
    <w:tmpl w:val="B4DC082E"/>
    <w:lvl w:ilvl="0" w:tplc="04210001">
      <w:start w:val="1"/>
      <w:numFmt w:val="bullet"/>
      <w:lvlText w:val=""/>
      <w:lvlJc w:val="left"/>
      <w:pPr>
        <w:ind w:left="2250" w:hanging="360"/>
      </w:pPr>
      <w:rPr>
        <w:rFonts w:ascii="Symbol" w:hAnsi="Symbol" w:hint="default"/>
      </w:rPr>
    </w:lvl>
    <w:lvl w:ilvl="1" w:tplc="04210003" w:tentative="1">
      <w:start w:val="1"/>
      <w:numFmt w:val="bullet"/>
      <w:lvlText w:val="o"/>
      <w:lvlJc w:val="left"/>
      <w:pPr>
        <w:ind w:left="2970" w:hanging="360"/>
      </w:pPr>
      <w:rPr>
        <w:rFonts w:ascii="Courier New" w:hAnsi="Courier New" w:cs="Courier New" w:hint="default"/>
      </w:rPr>
    </w:lvl>
    <w:lvl w:ilvl="2" w:tplc="04210005" w:tentative="1">
      <w:start w:val="1"/>
      <w:numFmt w:val="bullet"/>
      <w:lvlText w:val=""/>
      <w:lvlJc w:val="left"/>
      <w:pPr>
        <w:ind w:left="3690" w:hanging="360"/>
      </w:pPr>
      <w:rPr>
        <w:rFonts w:ascii="Wingdings" w:hAnsi="Wingdings" w:hint="default"/>
      </w:rPr>
    </w:lvl>
    <w:lvl w:ilvl="3" w:tplc="04210001" w:tentative="1">
      <w:start w:val="1"/>
      <w:numFmt w:val="bullet"/>
      <w:lvlText w:val=""/>
      <w:lvlJc w:val="left"/>
      <w:pPr>
        <w:ind w:left="4410" w:hanging="360"/>
      </w:pPr>
      <w:rPr>
        <w:rFonts w:ascii="Symbol" w:hAnsi="Symbol" w:hint="default"/>
      </w:rPr>
    </w:lvl>
    <w:lvl w:ilvl="4" w:tplc="04210003" w:tentative="1">
      <w:start w:val="1"/>
      <w:numFmt w:val="bullet"/>
      <w:lvlText w:val="o"/>
      <w:lvlJc w:val="left"/>
      <w:pPr>
        <w:ind w:left="5130" w:hanging="360"/>
      </w:pPr>
      <w:rPr>
        <w:rFonts w:ascii="Courier New" w:hAnsi="Courier New" w:cs="Courier New" w:hint="default"/>
      </w:rPr>
    </w:lvl>
    <w:lvl w:ilvl="5" w:tplc="04210005" w:tentative="1">
      <w:start w:val="1"/>
      <w:numFmt w:val="bullet"/>
      <w:lvlText w:val=""/>
      <w:lvlJc w:val="left"/>
      <w:pPr>
        <w:ind w:left="5850" w:hanging="360"/>
      </w:pPr>
      <w:rPr>
        <w:rFonts w:ascii="Wingdings" w:hAnsi="Wingdings" w:hint="default"/>
      </w:rPr>
    </w:lvl>
    <w:lvl w:ilvl="6" w:tplc="04210001" w:tentative="1">
      <w:start w:val="1"/>
      <w:numFmt w:val="bullet"/>
      <w:lvlText w:val=""/>
      <w:lvlJc w:val="left"/>
      <w:pPr>
        <w:ind w:left="6570" w:hanging="360"/>
      </w:pPr>
      <w:rPr>
        <w:rFonts w:ascii="Symbol" w:hAnsi="Symbol" w:hint="default"/>
      </w:rPr>
    </w:lvl>
    <w:lvl w:ilvl="7" w:tplc="04210003" w:tentative="1">
      <w:start w:val="1"/>
      <w:numFmt w:val="bullet"/>
      <w:lvlText w:val="o"/>
      <w:lvlJc w:val="left"/>
      <w:pPr>
        <w:ind w:left="7290" w:hanging="360"/>
      </w:pPr>
      <w:rPr>
        <w:rFonts w:ascii="Courier New" w:hAnsi="Courier New" w:cs="Courier New" w:hint="default"/>
      </w:rPr>
    </w:lvl>
    <w:lvl w:ilvl="8" w:tplc="04210005" w:tentative="1">
      <w:start w:val="1"/>
      <w:numFmt w:val="bullet"/>
      <w:lvlText w:val=""/>
      <w:lvlJc w:val="left"/>
      <w:pPr>
        <w:ind w:left="8010" w:hanging="360"/>
      </w:pPr>
      <w:rPr>
        <w:rFonts w:ascii="Wingdings" w:hAnsi="Wingdings" w:hint="default"/>
      </w:rPr>
    </w:lvl>
  </w:abstractNum>
  <w:abstractNum w:abstractNumId="17">
    <w:nsid w:val="2B674A02"/>
    <w:multiLevelType w:val="hybridMultilevel"/>
    <w:tmpl w:val="37A8A502"/>
    <w:lvl w:ilvl="0" w:tplc="B5B2DF56">
      <w:start w:val="6"/>
      <w:numFmt w:val="decimal"/>
      <w:lvlText w:val="%1."/>
      <w:lvlJc w:val="left"/>
      <w:pPr>
        <w:ind w:left="144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E3B37AA"/>
    <w:multiLevelType w:val="multilevel"/>
    <w:tmpl w:val="57D62662"/>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34D871C9"/>
    <w:multiLevelType w:val="hybridMultilevel"/>
    <w:tmpl w:val="D8F0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D1685"/>
    <w:multiLevelType w:val="hybridMultilevel"/>
    <w:tmpl w:val="5D6A4940"/>
    <w:lvl w:ilvl="0" w:tplc="ECC03E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2A335FB"/>
    <w:multiLevelType w:val="hybridMultilevel"/>
    <w:tmpl w:val="D3D67324"/>
    <w:lvl w:ilvl="0" w:tplc="9F88B8B6">
      <w:start w:val="1"/>
      <w:numFmt w:val="lowerLetter"/>
      <w:lvlText w:val="%1."/>
      <w:lvlJc w:val="left"/>
      <w:pPr>
        <w:ind w:left="1530" w:hanging="360"/>
      </w:pPr>
      <w:rPr>
        <w:i w:val="0"/>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2">
    <w:nsid w:val="46A266CD"/>
    <w:multiLevelType w:val="hybridMultilevel"/>
    <w:tmpl w:val="E57C6A20"/>
    <w:lvl w:ilvl="0" w:tplc="E9C0128A">
      <w:start w:val="1"/>
      <w:numFmt w:val="decimal"/>
      <w:lvlText w:val="%1."/>
      <w:lvlJc w:val="left"/>
      <w:pPr>
        <w:ind w:left="1429" w:hanging="360"/>
      </w:pPr>
      <w:rPr>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487C739B"/>
    <w:multiLevelType w:val="hybridMultilevel"/>
    <w:tmpl w:val="8ABA6140"/>
    <w:lvl w:ilvl="0" w:tplc="0CEC0C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3B475E0"/>
    <w:multiLevelType w:val="hybridMultilevel"/>
    <w:tmpl w:val="B9FEE95A"/>
    <w:lvl w:ilvl="0" w:tplc="04210001">
      <w:start w:val="1"/>
      <w:numFmt w:val="bullet"/>
      <w:lvlText w:val=""/>
      <w:lvlJc w:val="left"/>
      <w:pPr>
        <w:ind w:left="2250" w:hanging="360"/>
      </w:pPr>
      <w:rPr>
        <w:rFonts w:ascii="Symbol" w:hAnsi="Symbol" w:hint="default"/>
      </w:rPr>
    </w:lvl>
    <w:lvl w:ilvl="1" w:tplc="04210003" w:tentative="1">
      <w:start w:val="1"/>
      <w:numFmt w:val="bullet"/>
      <w:lvlText w:val="o"/>
      <w:lvlJc w:val="left"/>
      <w:pPr>
        <w:ind w:left="2970" w:hanging="360"/>
      </w:pPr>
      <w:rPr>
        <w:rFonts w:ascii="Courier New" w:hAnsi="Courier New" w:cs="Courier New" w:hint="default"/>
      </w:rPr>
    </w:lvl>
    <w:lvl w:ilvl="2" w:tplc="04210005" w:tentative="1">
      <w:start w:val="1"/>
      <w:numFmt w:val="bullet"/>
      <w:lvlText w:val=""/>
      <w:lvlJc w:val="left"/>
      <w:pPr>
        <w:ind w:left="3690" w:hanging="360"/>
      </w:pPr>
      <w:rPr>
        <w:rFonts w:ascii="Wingdings" w:hAnsi="Wingdings" w:hint="default"/>
      </w:rPr>
    </w:lvl>
    <w:lvl w:ilvl="3" w:tplc="04210001" w:tentative="1">
      <w:start w:val="1"/>
      <w:numFmt w:val="bullet"/>
      <w:lvlText w:val=""/>
      <w:lvlJc w:val="left"/>
      <w:pPr>
        <w:ind w:left="4410" w:hanging="360"/>
      </w:pPr>
      <w:rPr>
        <w:rFonts w:ascii="Symbol" w:hAnsi="Symbol" w:hint="default"/>
      </w:rPr>
    </w:lvl>
    <w:lvl w:ilvl="4" w:tplc="04210003" w:tentative="1">
      <w:start w:val="1"/>
      <w:numFmt w:val="bullet"/>
      <w:lvlText w:val="o"/>
      <w:lvlJc w:val="left"/>
      <w:pPr>
        <w:ind w:left="5130" w:hanging="360"/>
      </w:pPr>
      <w:rPr>
        <w:rFonts w:ascii="Courier New" w:hAnsi="Courier New" w:cs="Courier New" w:hint="default"/>
      </w:rPr>
    </w:lvl>
    <w:lvl w:ilvl="5" w:tplc="04210005" w:tentative="1">
      <w:start w:val="1"/>
      <w:numFmt w:val="bullet"/>
      <w:lvlText w:val=""/>
      <w:lvlJc w:val="left"/>
      <w:pPr>
        <w:ind w:left="5850" w:hanging="360"/>
      </w:pPr>
      <w:rPr>
        <w:rFonts w:ascii="Wingdings" w:hAnsi="Wingdings" w:hint="default"/>
      </w:rPr>
    </w:lvl>
    <w:lvl w:ilvl="6" w:tplc="04210001" w:tentative="1">
      <w:start w:val="1"/>
      <w:numFmt w:val="bullet"/>
      <w:lvlText w:val=""/>
      <w:lvlJc w:val="left"/>
      <w:pPr>
        <w:ind w:left="6570" w:hanging="360"/>
      </w:pPr>
      <w:rPr>
        <w:rFonts w:ascii="Symbol" w:hAnsi="Symbol" w:hint="default"/>
      </w:rPr>
    </w:lvl>
    <w:lvl w:ilvl="7" w:tplc="04210003" w:tentative="1">
      <w:start w:val="1"/>
      <w:numFmt w:val="bullet"/>
      <w:lvlText w:val="o"/>
      <w:lvlJc w:val="left"/>
      <w:pPr>
        <w:ind w:left="7290" w:hanging="360"/>
      </w:pPr>
      <w:rPr>
        <w:rFonts w:ascii="Courier New" w:hAnsi="Courier New" w:cs="Courier New" w:hint="default"/>
      </w:rPr>
    </w:lvl>
    <w:lvl w:ilvl="8" w:tplc="04210005" w:tentative="1">
      <w:start w:val="1"/>
      <w:numFmt w:val="bullet"/>
      <w:lvlText w:val=""/>
      <w:lvlJc w:val="left"/>
      <w:pPr>
        <w:ind w:left="8010" w:hanging="360"/>
      </w:pPr>
      <w:rPr>
        <w:rFonts w:ascii="Wingdings" w:hAnsi="Wingdings" w:hint="default"/>
      </w:rPr>
    </w:lvl>
  </w:abstractNum>
  <w:abstractNum w:abstractNumId="25">
    <w:nsid w:val="53B87858"/>
    <w:multiLevelType w:val="multilevel"/>
    <w:tmpl w:val="CD70FF5E"/>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ascii="Arial" w:hAnsi="Arial" w:cs="Arial"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7743629"/>
    <w:multiLevelType w:val="multilevel"/>
    <w:tmpl w:val="96DAC726"/>
    <w:lvl w:ilvl="0">
      <w:start w:val="1"/>
      <w:numFmt w:val="decimal"/>
      <w:lvlText w:val="%1."/>
      <w:lvlJc w:val="left"/>
      <w:pPr>
        <w:ind w:left="720" w:hanging="360"/>
      </w:pPr>
      <w:rPr>
        <w:rFonts w:hint="default"/>
      </w:rPr>
    </w:lvl>
    <w:lvl w:ilvl="1">
      <w:start w:val="2"/>
      <w:numFmt w:val="decimal"/>
      <w:isLgl/>
      <w:lvlText w:val="%1.%2."/>
      <w:lvlJc w:val="left"/>
      <w:pPr>
        <w:ind w:left="1363" w:hanging="840"/>
      </w:pPr>
      <w:rPr>
        <w:rFonts w:ascii="Times New Roman" w:hAnsi="Times New Roman" w:cstheme="minorBidi" w:hint="default"/>
      </w:rPr>
    </w:lvl>
    <w:lvl w:ilvl="2">
      <w:start w:val="12"/>
      <w:numFmt w:val="decimal"/>
      <w:isLgl/>
      <w:lvlText w:val="%1.%2.%3."/>
      <w:lvlJc w:val="left"/>
      <w:pPr>
        <w:ind w:left="1526" w:hanging="840"/>
      </w:pPr>
      <w:rPr>
        <w:rFonts w:ascii="Times New Roman" w:hAnsi="Times New Roman" w:cstheme="minorBidi" w:hint="default"/>
      </w:rPr>
    </w:lvl>
    <w:lvl w:ilvl="3">
      <w:start w:val="1"/>
      <w:numFmt w:val="decimal"/>
      <w:isLgl/>
      <w:lvlText w:val="%1.%2.%3.%4."/>
      <w:lvlJc w:val="left"/>
      <w:pPr>
        <w:ind w:left="1929" w:hanging="1080"/>
      </w:pPr>
      <w:rPr>
        <w:rFonts w:ascii="Arial" w:hAnsi="Arial" w:cs="Arial" w:hint="default"/>
      </w:rPr>
    </w:lvl>
    <w:lvl w:ilvl="4">
      <w:start w:val="1"/>
      <w:numFmt w:val="decimal"/>
      <w:isLgl/>
      <w:lvlText w:val="%1.%2.%3.%4.%5."/>
      <w:lvlJc w:val="left"/>
      <w:pPr>
        <w:ind w:left="2092" w:hanging="1080"/>
      </w:pPr>
      <w:rPr>
        <w:rFonts w:ascii="Times New Roman" w:hAnsi="Times New Roman" w:cstheme="minorBidi" w:hint="default"/>
      </w:rPr>
    </w:lvl>
    <w:lvl w:ilvl="5">
      <w:start w:val="1"/>
      <w:numFmt w:val="decimal"/>
      <w:isLgl/>
      <w:lvlText w:val="%1.%2.%3.%4.%5.%6."/>
      <w:lvlJc w:val="left"/>
      <w:pPr>
        <w:ind w:left="2615" w:hanging="1440"/>
      </w:pPr>
      <w:rPr>
        <w:rFonts w:ascii="Times New Roman" w:hAnsi="Times New Roman" w:cstheme="minorBidi" w:hint="default"/>
      </w:rPr>
    </w:lvl>
    <w:lvl w:ilvl="6">
      <w:start w:val="1"/>
      <w:numFmt w:val="decimal"/>
      <w:isLgl/>
      <w:lvlText w:val="%1.%2.%3.%4.%5.%6.%7."/>
      <w:lvlJc w:val="left"/>
      <w:pPr>
        <w:ind w:left="2778" w:hanging="1440"/>
      </w:pPr>
      <w:rPr>
        <w:rFonts w:ascii="Times New Roman" w:hAnsi="Times New Roman" w:cstheme="minorBidi" w:hint="default"/>
      </w:rPr>
    </w:lvl>
    <w:lvl w:ilvl="7">
      <w:start w:val="1"/>
      <w:numFmt w:val="decimal"/>
      <w:isLgl/>
      <w:lvlText w:val="%1.%2.%3.%4.%5.%6.%7.%8."/>
      <w:lvlJc w:val="left"/>
      <w:pPr>
        <w:ind w:left="3301" w:hanging="1800"/>
      </w:pPr>
      <w:rPr>
        <w:rFonts w:ascii="Times New Roman" w:hAnsi="Times New Roman" w:cstheme="minorBidi" w:hint="default"/>
      </w:rPr>
    </w:lvl>
    <w:lvl w:ilvl="8">
      <w:start w:val="1"/>
      <w:numFmt w:val="decimal"/>
      <w:isLgl/>
      <w:lvlText w:val="%1.%2.%3.%4.%5.%6.%7.%8.%9."/>
      <w:lvlJc w:val="left"/>
      <w:pPr>
        <w:ind w:left="3824" w:hanging="2160"/>
      </w:pPr>
      <w:rPr>
        <w:rFonts w:ascii="Times New Roman" w:hAnsi="Times New Roman" w:cstheme="minorBidi" w:hint="default"/>
      </w:rPr>
    </w:lvl>
  </w:abstractNum>
  <w:abstractNum w:abstractNumId="27">
    <w:nsid w:val="57744D1E"/>
    <w:multiLevelType w:val="hybridMultilevel"/>
    <w:tmpl w:val="67B4DD62"/>
    <w:lvl w:ilvl="0" w:tplc="04210001">
      <w:start w:val="1"/>
      <w:numFmt w:val="bullet"/>
      <w:lvlText w:val=""/>
      <w:lvlJc w:val="left"/>
      <w:pPr>
        <w:ind w:left="2160" w:hanging="360"/>
      </w:pPr>
      <w:rPr>
        <w:rFonts w:ascii="Symbol" w:hAnsi="Symbol" w:hint="default"/>
      </w:r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8">
    <w:nsid w:val="6160640E"/>
    <w:multiLevelType w:val="hybridMultilevel"/>
    <w:tmpl w:val="49583472"/>
    <w:lvl w:ilvl="0" w:tplc="64383EEE">
      <w:start w:val="1"/>
      <w:numFmt w:val="decimal"/>
      <w:lvlText w:val="%1."/>
      <w:lvlJc w:val="left"/>
      <w:pPr>
        <w:ind w:left="928" w:hanging="360"/>
      </w:pPr>
      <w:rPr>
        <w:rFonts w:hint="default"/>
        <w:b/>
        <w:i w:val="0"/>
      </w:rPr>
    </w:lvl>
    <w:lvl w:ilvl="1" w:tplc="04210003">
      <w:start w:val="1"/>
      <w:numFmt w:val="bullet"/>
      <w:lvlText w:val="o"/>
      <w:lvlJc w:val="left"/>
      <w:pPr>
        <w:ind w:left="1888" w:hanging="360"/>
      </w:pPr>
      <w:rPr>
        <w:rFonts w:ascii="Courier New" w:hAnsi="Courier New" w:cs="Courier New" w:hint="default"/>
      </w:rPr>
    </w:lvl>
    <w:lvl w:ilvl="2" w:tplc="04210005" w:tentative="1">
      <w:start w:val="1"/>
      <w:numFmt w:val="bullet"/>
      <w:lvlText w:val=""/>
      <w:lvlJc w:val="left"/>
      <w:pPr>
        <w:ind w:left="2608" w:hanging="360"/>
      </w:pPr>
      <w:rPr>
        <w:rFonts w:ascii="Wingdings" w:hAnsi="Wingdings" w:hint="default"/>
      </w:rPr>
    </w:lvl>
    <w:lvl w:ilvl="3" w:tplc="04210001" w:tentative="1">
      <w:start w:val="1"/>
      <w:numFmt w:val="bullet"/>
      <w:lvlText w:val=""/>
      <w:lvlJc w:val="left"/>
      <w:pPr>
        <w:ind w:left="3328" w:hanging="360"/>
      </w:pPr>
      <w:rPr>
        <w:rFonts w:ascii="Symbol" w:hAnsi="Symbol" w:hint="default"/>
      </w:rPr>
    </w:lvl>
    <w:lvl w:ilvl="4" w:tplc="04210003" w:tentative="1">
      <w:start w:val="1"/>
      <w:numFmt w:val="bullet"/>
      <w:lvlText w:val="o"/>
      <w:lvlJc w:val="left"/>
      <w:pPr>
        <w:ind w:left="4048" w:hanging="360"/>
      </w:pPr>
      <w:rPr>
        <w:rFonts w:ascii="Courier New" w:hAnsi="Courier New" w:cs="Courier New" w:hint="default"/>
      </w:rPr>
    </w:lvl>
    <w:lvl w:ilvl="5" w:tplc="04210005" w:tentative="1">
      <w:start w:val="1"/>
      <w:numFmt w:val="bullet"/>
      <w:lvlText w:val=""/>
      <w:lvlJc w:val="left"/>
      <w:pPr>
        <w:ind w:left="4768" w:hanging="360"/>
      </w:pPr>
      <w:rPr>
        <w:rFonts w:ascii="Wingdings" w:hAnsi="Wingdings" w:hint="default"/>
      </w:rPr>
    </w:lvl>
    <w:lvl w:ilvl="6" w:tplc="04210001" w:tentative="1">
      <w:start w:val="1"/>
      <w:numFmt w:val="bullet"/>
      <w:lvlText w:val=""/>
      <w:lvlJc w:val="left"/>
      <w:pPr>
        <w:ind w:left="5488" w:hanging="360"/>
      </w:pPr>
      <w:rPr>
        <w:rFonts w:ascii="Symbol" w:hAnsi="Symbol" w:hint="default"/>
      </w:rPr>
    </w:lvl>
    <w:lvl w:ilvl="7" w:tplc="04210003" w:tentative="1">
      <w:start w:val="1"/>
      <w:numFmt w:val="bullet"/>
      <w:lvlText w:val="o"/>
      <w:lvlJc w:val="left"/>
      <w:pPr>
        <w:ind w:left="6208" w:hanging="360"/>
      </w:pPr>
      <w:rPr>
        <w:rFonts w:ascii="Courier New" w:hAnsi="Courier New" w:cs="Courier New" w:hint="default"/>
      </w:rPr>
    </w:lvl>
    <w:lvl w:ilvl="8" w:tplc="04210005" w:tentative="1">
      <w:start w:val="1"/>
      <w:numFmt w:val="bullet"/>
      <w:lvlText w:val=""/>
      <w:lvlJc w:val="left"/>
      <w:pPr>
        <w:ind w:left="6928" w:hanging="360"/>
      </w:pPr>
      <w:rPr>
        <w:rFonts w:ascii="Wingdings" w:hAnsi="Wingdings" w:hint="default"/>
      </w:rPr>
    </w:lvl>
  </w:abstractNum>
  <w:abstractNum w:abstractNumId="29">
    <w:nsid w:val="625F3431"/>
    <w:multiLevelType w:val="hybridMultilevel"/>
    <w:tmpl w:val="FD6CE55E"/>
    <w:lvl w:ilvl="0" w:tplc="1B32CF08">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BD106C"/>
    <w:multiLevelType w:val="hybridMultilevel"/>
    <w:tmpl w:val="EF8C8B40"/>
    <w:lvl w:ilvl="0" w:tplc="A3E4EB02">
      <w:start w:val="1"/>
      <w:numFmt w:val="decimal"/>
      <w:lvlText w:val="%1."/>
      <w:lvlJc w:val="left"/>
      <w:pPr>
        <w:ind w:left="1800" w:hanging="360"/>
      </w:pPr>
      <w:rPr>
        <w:rFonts w:ascii="Arial"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4C64F02"/>
    <w:multiLevelType w:val="hybridMultilevel"/>
    <w:tmpl w:val="65943B4A"/>
    <w:lvl w:ilvl="0" w:tplc="4D565A54">
      <w:start w:val="2"/>
      <w:numFmt w:val="lowerLetter"/>
      <w:lvlText w:val="%1."/>
      <w:lvlJc w:val="left"/>
      <w:pPr>
        <w:ind w:left="178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6494589"/>
    <w:multiLevelType w:val="hybridMultilevel"/>
    <w:tmpl w:val="C38458E8"/>
    <w:lvl w:ilvl="0" w:tplc="96A6E884">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A993072"/>
    <w:multiLevelType w:val="hybridMultilevel"/>
    <w:tmpl w:val="58088A12"/>
    <w:lvl w:ilvl="0" w:tplc="D960C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5E3462"/>
    <w:multiLevelType w:val="hybridMultilevel"/>
    <w:tmpl w:val="B23654DE"/>
    <w:lvl w:ilvl="0" w:tplc="443C187C">
      <w:start w:val="2"/>
      <w:numFmt w:val="decimal"/>
      <w:lvlText w:val="%1.2.15.5"/>
      <w:lvlJc w:val="left"/>
      <w:pPr>
        <w:ind w:left="720" w:hanging="360"/>
      </w:pPr>
      <w:rPr>
        <w:rFonts w:hint="default"/>
        <w:b/>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DF102D1"/>
    <w:multiLevelType w:val="hybridMultilevel"/>
    <w:tmpl w:val="7880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383295"/>
    <w:multiLevelType w:val="hybridMultilevel"/>
    <w:tmpl w:val="2DF441A4"/>
    <w:lvl w:ilvl="0" w:tplc="80A00B2C">
      <w:start w:val="1"/>
      <w:numFmt w:val="decimal"/>
      <w:lvlText w:val="%1."/>
      <w:lvlJc w:val="left"/>
      <w:pPr>
        <w:ind w:left="501" w:hanging="360"/>
      </w:pPr>
      <w:rPr>
        <w:rFonts w:ascii="Arial" w:eastAsiaTheme="minorHAnsi" w:hAnsi="Arial" w:cs="Arial"/>
        <w:i w:val="0"/>
      </w:r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7">
    <w:nsid w:val="6EB6192E"/>
    <w:multiLevelType w:val="hybridMultilevel"/>
    <w:tmpl w:val="10ACEBB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4D2B56"/>
    <w:multiLevelType w:val="hybridMultilevel"/>
    <w:tmpl w:val="79762D4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9">
    <w:nsid w:val="78151A39"/>
    <w:multiLevelType w:val="hybridMultilevel"/>
    <w:tmpl w:val="5E348942"/>
    <w:lvl w:ilvl="0" w:tplc="21A633B8">
      <w:start w:val="1"/>
      <w:numFmt w:val="lowerLetter"/>
      <w:lvlText w:val="%1."/>
      <w:lvlJc w:val="left"/>
      <w:pPr>
        <w:ind w:left="1637" w:hanging="360"/>
      </w:pPr>
      <w:rPr>
        <w:i w:val="0"/>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40">
    <w:nsid w:val="784539AD"/>
    <w:multiLevelType w:val="hybridMultilevel"/>
    <w:tmpl w:val="BC34A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234DB8"/>
    <w:multiLevelType w:val="hybridMultilevel"/>
    <w:tmpl w:val="97227B6E"/>
    <w:lvl w:ilvl="0" w:tplc="81980FF2">
      <w:start w:val="7"/>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BB347D0"/>
    <w:multiLevelType w:val="multilevel"/>
    <w:tmpl w:val="5A168210"/>
    <w:lvl w:ilvl="0">
      <w:start w:val="2"/>
      <w:numFmt w:val="decimal"/>
      <w:lvlText w:val="%1."/>
      <w:lvlJc w:val="left"/>
      <w:pPr>
        <w:ind w:left="1440" w:hanging="360"/>
      </w:pPr>
      <w:rPr>
        <w:rFonts w:hint="default"/>
      </w:rPr>
    </w:lvl>
    <w:lvl w:ilvl="1">
      <w:start w:val="2"/>
      <w:numFmt w:val="decimal"/>
      <w:isLgl/>
      <w:lvlText w:val="%1.%2."/>
      <w:lvlJc w:val="left"/>
      <w:pPr>
        <w:ind w:left="2028" w:hanging="930"/>
      </w:pPr>
      <w:rPr>
        <w:rFonts w:hint="default"/>
      </w:rPr>
    </w:lvl>
    <w:lvl w:ilvl="2">
      <w:start w:val="11"/>
      <w:numFmt w:val="decimal"/>
      <w:isLgl/>
      <w:lvlText w:val="%1.%2.%3."/>
      <w:lvlJc w:val="left"/>
      <w:pPr>
        <w:ind w:left="2046" w:hanging="930"/>
      </w:pPr>
      <w:rPr>
        <w:rFonts w:hint="default"/>
      </w:rPr>
    </w:lvl>
    <w:lvl w:ilvl="3">
      <w:start w:val="4"/>
      <w:numFmt w:val="decimal"/>
      <w:isLgl/>
      <w:lvlText w:val="%1.%2.%3.%4."/>
      <w:lvlJc w:val="left"/>
      <w:pPr>
        <w:ind w:left="2214"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610" w:hanging="1440"/>
      </w:pPr>
      <w:rPr>
        <w:rFonts w:hint="default"/>
      </w:rPr>
    </w:lvl>
    <w:lvl w:ilvl="6">
      <w:start w:val="1"/>
      <w:numFmt w:val="decimal"/>
      <w:isLgl/>
      <w:lvlText w:val="%1.%2.%3.%4.%5.%6.%7."/>
      <w:lvlJc w:val="left"/>
      <w:pPr>
        <w:ind w:left="2628" w:hanging="1440"/>
      </w:pPr>
      <w:rPr>
        <w:rFonts w:hint="default"/>
      </w:rPr>
    </w:lvl>
    <w:lvl w:ilvl="7">
      <w:start w:val="1"/>
      <w:numFmt w:val="decimal"/>
      <w:isLgl/>
      <w:lvlText w:val="%1.%2.%3.%4.%5.%6.%7.%8."/>
      <w:lvlJc w:val="left"/>
      <w:pPr>
        <w:ind w:left="3006" w:hanging="1800"/>
      </w:pPr>
      <w:rPr>
        <w:rFonts w:hint="default"/>
      </w:rPr>
    </w:lvl>
    <w:lvl w:ilvl="8">
      <w:start w:val="1"/>
      <w:numFmt w:val="decimal"/>
      <w:isLgl/>
      <w:lvlText w:val="%1.%2.%3.%4.%5.%6.%7.%8.%9."/>
      <w:lvlJc w:val="left"/>
      <w:pPr>
        <w:ind w:left="3384" w:hanging="2160"/>
      </w:pPr>
      <w:rPr>
        <w:rFonts w:hint="default"/>
      </w:rPr>
    </w:lvl>
  </w:abstractNum>
  <w:abstractNum w:abstractNumId="43">
    <w:nsid w:val="7CD129E7"/>
    <w:multiLevelType w:val="hybridMultilevel"/>
    <w:tmpl w:val="0C86D1A4"/>
    <w:lvl w:ilvl="0" w:tplc="1CBA4BCA">
      <w:start w:val="1"/>
      <w:numFmt w:val="decimal"/>
      <w:lvlText w:val="%1."/>
      <w:lvlJc w:val="left"/>
      <w:pPr>
        <w:ind w:left="1004" w:hanging="360"/>
      </w:pPr>
      <w:rPr>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4">
    <w:nsid w:val="7DD05E54"/>
    <w:multiLevelType w:val="hybridMultilevel"/>
    <w:tmpl w:val="C6BA76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23"/>
  </w:num>
  <w:num w:numId="4">
    <w:abstractNumId w:val="15"/>
  </w:num>
  <w:num w:numId="5">
    <w:abstractNumId w:val="36"/>
  </w:num>
  <w:num w:numId="6">
    <w:abstractNumId w:val="5"/>
  </w:num>
  <w:num w:numId="7">
    <w:abstractNumId w:val="0"/>
  </w:num>
  <w:num w:numId="8">
    <w:abstractNumId w:val="22"/>
  </w:num>
  <w:num w:numId="9">
    <w:abstractNumId w:val="32"/>
  </w:num>
  <w:num w:numId="10">
    <w:abstractNumId w:val="8"/>
  </w:num>
  <w:num w:numId="11">
    <w:abstractNumId w:val="37"/>
  </w:num>
  <w:num w:numId="12">
    <w:abstractNumId w:val="28"/>
  </w:num>
  <w:num w:numId="13">
    <w:abstractNumId w:val="44"/>
  </w:num>
  <w:num w:numId="14">
    <w:abstractNumId w:val="6"/>
  </w:num>
  <w:num w:numId="15">
    <w:abstractNumId w:val="17"/>
  </w:num>
  <w:num w:numId="16">
    <w:abstractNumId w:val="41"/>
  </w:num>
  <w:num w:numId="17">
    <w:abstractNumId w:val="43"/>
  </w:num>
  <w:num w:numId="18">
    <w:abstractNumId w:val="21"/>
  </w:num>
  <w:num w:numId="19">
    <w:abstractNumId w:val="24"/>
  </w:num>
  <w:num w:numId="20">
    <w:abstractNumId w:val="27"/>
  </w:num>
  <w:num w:numId="21">
    <w:abstractNumId w:val="42"/>
  </w:num>
  <w:num w:numId="22">
    <w:abstractNumId w:val="14"/>
  </w:num>
  <w:num w:numId="23">
    <w:abstractNumId w:val="39"/>
  </w:num>
  <w:num w:numId="24">
    <w:abstractNumId w:val="3"/>
  </w:num>
  <w:num w:numId="25">
    <w:abstractNumId w:val="31"/>
  </w:num>
  <w:num w:numId="26">
    <w:abstractNumId w:val="16"/>
  </w:num>
  <w:num w:numId="27">
    <w:abstractNumId w:val="4"/>
  </w:num>
  <w:num w:numId="28">
    <w:abstractNumId w:val="13"/>
  </w:num>
  <w:num w:numId="29">
    <w:abstractNumId w:val="34"/>
  </w:num>
  <w:num w:numId="30">
    <w:abstractNumId w:val="1"/>
  </w:num>
  <w:num w:numId="31">
    <w:abstractNumId w:val="2"/>
  </w:num>
  <w:num w:numId="32">
    <w:abstractNumId w:val="26"/>
  </w:num>
  <w:num w:numId="33">
    <w:abstractNumId w:val="11"/>
  </w:num>
  <w:num w:numId="34">
    <w:abstractNumId w:val="35"/>
  </w:num>
  <w:num w:numId="35">
    <w:abstractNumId w:val="7"/>
  </w:num>
  <w:num w:numId="36">
    <w:abstractNumId w:val="40"/>
  </w:num>
  <w:num w:numId="37">
    <w:abstractNumId w:val="19"/>
  </w:num>
  <w:num w:numId="38">
    <w:abstractNumId w:val="38"/>
  </w:num>
  <w:num w:numId="39">
    <w:abstractNumId w:val="10"/>
  </w:num>
  <w:num w:numId="40">
    <w:abstractNumId w:val="18"/>
  </w:num>
  <w:num w:numId="41">
    <w:abstractNumId w:val="33"/>
  </w:num>
  <w:num w:numId="42">
    <w:abstractNumId w:val="29"/>
  </w:num>
  <w:num w:numId="43">
    <w:abstractNumId w:val="12"/>
  </w:num>
  <w:num w:numId="44">
    <w:abstractNumId w:val="9"/>
  </w:num>
  <w:num w:numId="4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7D"/>
    <w:rsid w:val="000035DD"/>
    <w:rsid w:val="00004068"/>
    <w:rsid w:val="00014B41"/>
    <w:rsid w:val="00023A4B"/>
    <w:rsid w:val="0002793B"/>
    <w:rsid w:val="00046F5A"/>
    <w:rsid w:val="000478DE"/>
    <w:rsid w:val="00052DD7"/>
    <w:rsid w:val="00062448"/>
    <w:rsid w:val="0007202E"/>
    <w:rsid w:val="00080AED"/>
    <w:rsid w:val="00084750"/>
    <w:rsid w:val="0008504B"/>
    <w:rsid w:val="000950E9"/>
    <w:rsid w:val="000A16C2"/>
    <w:rsid w:val="000A193F"/>
    <w:rsid w:val="000B3D67"/>
    <w:rsid w:val="000C28AD"/>
    <w:rsid w:val="000D26A5"/>
    <w:rsid w:val="000D3AAC"/>
    <w:rsid w:val="000E0620"/>
    <w:rsid w:val="000F56D7"/>
    <w:rsid w:val="001037C3"/>
    <w:rsid w:val="00110A43"/>
    <w:rsid w:val="00122956"/>
    <w:rsid w:val="00124184"/>
    <w:rsid w:val="00132F70"/>
    <w:rsid w:val="00144011"/>
    <w:rsid w:val="00156701"/>
    <w:rsid w:val="00165A7F"/>
    <w:rsid w:val="00167E64"/>
    <w:rsid w:val="00172E32"/>
    <w:rsid w:val="0018304F"/>
    <w:rsid w:val="001A126B"/>
    <w:rsid w:val="001A342A"/>
    <w:rsid w:val="001D3DE3"/>
    <w:rsid w:val="001D657F"/>
    <w:rsid w:val="001F7629"/>
    <w:rsid w:val="002040AE"/>
    <w:rsid w:val="0023233C"/>
    <w:rsid w:val="00236087"/>
    <w:rsid w:val="00241F89"/>
    <w:rsid w:val="0024760C"/>
    <w:rsid w:val="00252DEF"/>
    <w:rsid w:val="002743DB"/>
    <w:rsid w:val="002848A3"/>
    <w:rsid w:val="00287241"/>
    <w:rsid w:val="00297EA6"/>
    <w:rsid w:val="002A21B8"/>
    <w:rsid w:val="002A32AE"/>
    <w:rsid w:val="002A5D69"/>
    <w:rsid w:val="002B37B4"/>
    <w:rsid w:val="002C4B2E"/>
    <w:rsid w:val="002C5EBF"/>
    <w:rsid w:val="002D315F"/>
    <w:rsid w:val="002D5B1E"/>
    <w:rsid w:val="002E52AE"/>
    <w:rsid w:val="002E5F18"/>
    <w:rsid w:val="002F3810"/>
    <w:rsid w:val="00322D68"/>
    <w:rsid w:val="0032308F"/>
    <w:rsid w:val="0032626B"/>
    <w:rsid w:val="00346CB7"/>
    <w:rsid w:val="00352013"/>
    <w:rsid w:val="00375401"/>
    <w:rsid w:val="00385FEA"/>
    <w:rsid w:val="00397E08"/>
    <w:rsid w:val="003A5C72"/>
    <w:rsid w:val="003A701F"/>
    <w:rsid w:val="003B03C6"/>
    <w:rsid w:val="003C0B0B"/>
    <w:rsid w:val="003C7056"/>
    <w:rsid w:val="003D7151"/>
    <w:rsid w:val="003E7A32"/>
    <w:rsid w:val="003F39FB"/>
    <w:rsid w:val="004022F2"/>
    <w:rsid w:val="004043D5"/>
    <w:rsid w:val="0042501C"/>
    <w:rsid w:val="004346AC"/>
    <w:rsid w:val="004601BA"/>
    <w:rsid w:val="00463D18"/>
    <w:rsid w:val="00497940"/>
    <w:rsid w:val="004B4858"/>
    <w:rsid w:val="004C240F"/>
    <w:rsid w:val="004E6C63"/>
    <w:rsid w:val="005009B9"/>
    <w:rsid w:val="005041D9"/>
    <w:rsid w:val="00504E5A"/>
    <w:rsid w:val="00521264"/>
    <w:rsid w:val="0052275D"/>
    <w:rsid w:val="005231F7"/>
    <w:rsid w:val="005278A9"/>
    <w:rsid w:val="005324B4"/>
    <w:rsid w:val="00533762"/>
    <w:rsid w:val="005417C0"/>
    <w:rsid w:val="00547252"/>
    <w:rsid w:val="00572557"/>
    <w:rsid w:val="005B08ED"/>
    <w:rsid w:val="005D48DD"/>
    <w:rsid w:val="005F0B4F"/>
    <w:rsid w:val="005F1BD8"/>
    <w:rsid w:val="005F4EC8"/>
    <w:rsid w:val="006037DD"/>
    <w:rsid w:val="00614002"/>
    <w:rsid w:val="00622327"/>
    <w:rsid w:val="00627B8A"/>
    <w:rsid w:val="00632C09"/>
    <w:rsid w:val="00632E30"/>
    <w:rsid w:val="00637448"/>
    <w:rsid w:val="00651268"/>
    <w:rsid w:val="00653A12"/>
    <w:rsid w:val="00686832"/>
    <w:rsid w:val="006B04FF"/>
    <w:rsid w:val="006B4A34"/>
    <w:rsid w:val="006B67B5"/>
    <w:rsid w:val="006C5EB5"/>
    <w:rsid w:val="006D3D2D"/>
    <w:rsid w:val="006E1097"/>
    <w:rsid w:val="006E47D7"/>
    <w:rsid w:val="006E4882"/>
    <w:rsid w:val="006F3CDD"/>
    <w:rsid w:val="006F4F45"/>
    <w:rsid w:val="00707172"/>
    <w:rsid w:val="00710160"/>
    <w:rsid w:val="00722B40"/>
    <w:rsid w:val="00722B83"/>
    <w:rsid w:val="00726273"/>
    <w:rsid w:val="00742CB5"/>
    <w:rsid w:val="00760244"/>
    <w:rsid w:val="00772DF5"/>
    <w:rsid w:val="00773E6C"/>
    <w:rsid w:val="007756DE"/>
    <w:rsid w:val="00783CA1"/>
    <w:rsid w:val="0078538D"/>
    <w:rsid w:val="00791DF1"/>
    <w:rsid w:val="00796998"/>
    <w:rsid w:val="00796C1F"/>
    <w:rsid w:val="007A0C84"/>
    <w:rsid w:val="007A0FF0"/>
    <w:rsid w:val="007A2278"/>
    <w:rsid w:val="007C079F"/>
    <w:rsid w:val="007C10F8"/>
    <w:rsid w:val="007C1789"/>
    <w:rsid w:val="007E04E8"/>
    <w:rsid w:val="007E157C"/>
    <w:rsid w:val="007E6701"/>
    <w:rsid w:val="00800B6D"/>
    <w:rsid w:val="00811FAD"/>
    <w:rsid w:val="00814DFF"/>
    <w:rsid w:val="00817610"/>
    <w:rsid w:val="00840FC9"/>
    <w:rsid w:val="00874870"/>
    <w:rsid w:val="00884122"/>
    <w:rsid w:val="00896537"/>
    <w:rsid w:val="00896876"/>
    <w:rsid w:val="008A0111"/>
    <w:rsid w:val="008A01E7"/>
    <w:rsid w:val="008B2A10"/>
    <w:rsid w:val="008C7BEE"/>
    <w:rsid w:val="008D6EBA"/>
    <w:rsid w:val="0090681C"/>
    <w:rsid w:val="00911E58"/>
    <w:rsid w:val="009125F5"/>
    <w:rsid w:val="00916713"/>
    <w:rsid w:val="00921712"/>
    <w:rsid w:val="00923840"/>
    <w:rsid w:val="00926187"/>
    <w:rsid w:val="00942B08"/>
    <w:rsid w:val="009625A6"/>
    <w:rsid w:val="00963E2E"/>
    <w:rsid w:val="00974E10"/>
    <w:rsid w:val="00993760"/>
    <w:rsid w:val="009A2A7D"/>
    <w:rsid w:val="009B4CA8"/>
    <w:rsid w:val="009C756A"/>
    <w:rsid w:val="009D0467"/>
    <w:rsid w:val="009D0A10"/>
    <w:rsid w:val="009D3B71"/>
    <w:rsid w:val="009D3F8F"/>
    <w:rsid w:val="009E2638"/>
    <w:rsid w:val="009F39DD"/>
    <w:rsid w:val="00A03011"/>
    <w:rsid w:val="00A13786"/>
    <w:rsid w:val="00A31A44"/>
    <w:rsid w:val="00A347CF"/>
    <w:rsid w:val="00AA32B8"/>
    <w:rsid w:val="00AB02CE"/>
    <w:rsid w:val="00AB43BA"/>
    <w:rsid w:val="00AC1626"/>
    <w:rsid w:val="00AC4988"/>
    <w:rsid w:val="00AD0887"/>
    <w:rsid w:val="00AD5F9D"/>
    <w:rsid w:val="00AE5C4F"/>
    <w:rsid w:val="00B00C08"/>
    <w:rsid w:val="00B0157C"/>
    <w:rsid w:val="00B27BBE"/>
    <w:rsid w:val="00B366E1"/>
    <w:rsid w:val="00B539FF"/>
    <w:rsid w:val="00B53E87"/>
    <w:rsid w:val="00B646D3"/>
    <w:rsid w:val="00B74316"/>
    <w:rsid w:val="00B93196"/>
    <w:rsid w:val="00B97B9D"/>
    <w:rsid w:val="00BA4F22"/>
    <w:rsid w:val="00BB1E10"/>
    <w:rsid w:val="00BC4805"/>
    <w:rsid w:val="00BC6B5D"/>
    <w:rsid w:val="00BD118C"/>
    <w:rsid w:val="00BD3E1D"/>
    <w:rsid w:val="00BE2E6B"/>
    <w:rsid w:val="00C00067"/>
    <w:rsid w:val="00C225F3"/>
    <w:rsid w:val="00C23A2D"/>
    <w:rsid w:val="00C420A3"/>
    <w:rsid w:val="00C42E1C"/>
    <w:rsid w:val="00C4472C"/>
    <w:rsid w:val="00C50AA8"/>
    <w:rsid w:val="00C602D4"/>
    <w:rsid w:val="00C60EFF"/>
    <w:rsid w:val="00C83FEA"/>
    <w:rsid w:val="00C93EBA"/>
    <w:rsid w:val="00C97831"/>
    <w:rsid w:val="00C97B4E"/>
    <w:rsid w:val="00CA0530"/>
    <w:rsid w:val="00CA618E"/>
    <w:rsid w:val="00CB6AE2"/>
    <w:rsid w:val="00CE3126"/>
    <w:rsid w:val="00CE4642"/>
    <w:rsid w:val="00CF0659"/>
    <w:rsid w:val="00CF0AF7"/>
    <w:rsid w:val="00D079BB"/>
    <w:rsid w:val="00D17066"/>
    <w:rsid w:val="00D33DDA"/>
    <w:rsid w:val="00D40497"/>
    <w:rsid w:val="00D557D3"/>
    <w:rsid w:val="00D5786A"/>
    <w:rsid w:val="00D87BD2"/>
    <w:rsid w:val="00D93DB1"/>
    <w:rsid w:val="00D970E2"/>
    <w:rsid w:val="00DA4277"/>
    <w:rsid w:val="00DA5BE1"/>
    <w:rsid w:val="00DA79A9"/>
    <w:rsid w:val="00DB5E23"/>
    <w:rsid w:val="00DD00B8"/>
    <w:rsid w:val="00DD2EB7"/>
    <w:rsid w:val="00DD599D"/>
    <w:rsid w:val="00DE443F"/>
    <w:rsid w:val="00DE50D6"/>
    <w:rsid w:val="00DF0591"/>
    <w:rsid w:val="00E14C9F"/>
    <w:rsid w:val="00E20B47"/>
    <w:rsid w:val="00E21CCC"/>
    <w:rsid w:val="00E3283F"/>
    <w:rsid w:val="00E36C04"/>
    <w:rsid w:val="00E40ACB"/>
    <w:rsid w:val="00E532A3"/>
    <w:rsid w:val="00E672D0"/>
    <w:rsid w:val="00E76939"/>
    <w:rsid w:val="00E80201"/>
    <w:rsid w:val="00E879D9"/>
    <w:rsid w:val="00ED3BD0"/>
    <w:rsid w:val="00EF7BC1"/>
    <w:rsid w:val="00F00385"/>
    <w:rsid w:val="00F10D36"/>
    <w:rsid w:val="00F161B7"/>
    <w:rsid w:val="00F262B1"/>
    <w:rsid w:val="00F30781"/>
    <w:rsid w:val="00F31469"/>
    <w:rsid w:val="00F36607"/>
    <w:rsid w:val="00F40C8E"/>
    <w:rsid w:val="00F50D79"/>
    <w:rsid w:val="00F77278"/>
    <w:rsid w:val="00F96A72"/>
    <w:rsid w:val="00FA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02E9B1-52E9-43C3-8875-A0D5F3DE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27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1,Figure_name,Equipment,Numbered Indented Text,List Paragraph Char Char Char,List Paragraph Char Char,List_TIS,lp1,List Paragraph11,Use Case List Paragraph,b1,Alpha List Paragraph,Ref,Number_1,Bullet- First level"/>
    <w:basedOn w:val="Normal"/>
    <w:link w:val="ListParagraphChar"/>
    <w:uiPriority w:val="34"/>
    <w:qFormat/>
    <w:rsid w:val="009A2A7D"/>
    <w:pPr>
      <w:ind w:left="720"/>
      <w:contextualSpacing/>
    </w:pPr>
  </w:style>
  <w:style w:type="paragraph" w:styleId="Header">
    <w:name w:val="header"/>
    <w:basedOn w:val="Normal"/>
    <w:link w:val="HeaderChar"/>
    <w:uiPriority w:val="99"/>
    <w:unhideWhenUsed/>
    <w:rsid w:val="009A2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A7D"/>
  </w:style>
  <w:style w:type="paragraph" w:styleId="Footer">
    <w:name w:val="footer"/>
    <w:basedOn w:val="Normal"/>
    <w:link w:val="FooterChar"/>
    <w:uiPriority w:val="99"/>
    <w:unhideWhenUsed/>
    <w:rsid w:val="009A2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A7D"/>
  </w:style>
  <w:style w:type="paragraph" w:styleId="BodyText">
    <w:name w:val="Body Text"/>
    <w:basedOn w:val="Normal"/>
    <w:link w:val="BodyTextChar"/>
    <w:uiPriority w:val="1"/>
    <w:qFormat/>
    <w:rsid w:val="004346A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346A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50E9"/>
    <w:rPr>
      <w:color w:val="0563C1" w:themeColor="hyperlink"/>
      <w:u w:val="single"/>
    </w:rPr>
  </w:style>
  <w:style w:type="character" w:styleId="PlaceholderText">
    <w:name w:val="Placeholder Text"/>
    <w:basedOn w:val="DefaultParagraphFont"/>
    <w:uiPriority w:val="99"/>
    <w:semiHidden/>
    <w:rsid w:val="002D315F"/>
    <w:rPr>
      <w:color w:val="808080"/>
    </w:rPr>
  </w:style>
  <w:style w:type="table" w:styleId="TableGrid">
    <w:name w:val="Table Grid"/>
    <w:basedOn w:val="TableNormal"/>
    <w:uiPriority w:val="39"/>
    <w:rsid w:val="0068683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9B4CA8"/>
    <w:pPr>
      <w:spacing w:after="120"/>
      <w:ind w:left="360"/>
    </w:pPr>
  </w:style>
  <w:style w:type="character" w:customStyle="1" w:styleId="BodyTextIndentChar">
    <w:name w:val="Body Text Indent Char"/>
    <w:basedOn w:val="DefaultParagraphFont"/>
    <w:link w:val="BodyTextIndent"/>
    <w:uiPriority w:val="99"/>
    <w:rsid w:val="009B4CA8"/>
  </w:style>
  <w:style w:type="paragraph" w:customStyle="1" w:styleId="Default">
    <w:name w:val="Default"/>
    <w:rsid w:val="009B4CA8"/>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FollowedHyperlink">
    <w:name w:val="FollowedHyperlink"/>
    <w:basedOn w:val="DefaultParagraphFont"/>
    <w:uiPriority w:val="99"/>
    <w:semiHidden/>
    <w:unhideWhenUsed/>
    <w:rsid w:val="003F39FB"/>
    <w:rPr>
      <w:color w:val="954F72" w:themeColor="followedHyperlink"/>
      <w:u w:val="single"/>
    </w:rPr>
  </w:style>
  <w:style w:type="character" w:customStyle="1" w:styleId="a">
    <w:name w:val="a"/>
    <w:basedOn w:val="DefaultParagraphFont"/>
    <w:rsid w:val="0052275D"/>
  </w:style>
  <w:style w:type="character" w:customStyle="1" w:styleId="l">
    <w:name w:val="l"/>
    <w:basedOn w:val="DefaultParagraphFont"/>
    <w:rsid w:val="0052275D"/>
  </w:style>
  <w:style w:type="paragraph" w:styleId="NoSpacing">
    <w:name w:val="No Spacing"/>
    <w:uiPriority w:val="1"/>
    <w:qFormat/>
    <w:rsid w:val="0052275D"/>
    <w:pPr>
      <w:spacing w:after="0" w:line="240" w:lineRule="auto"/>
    </w:pPr>
  </w:style>
  <w:style w:type="character" w:customStyle="1" w:styleId="Heading1Char">
    <w:name w:val="Heading 1 Char"/>
    <w:basedOn w:val="DefaultParagraphFont"/>
    <w:link w:val="Heading1"/>
    <w:uiPriority w:val="9"/>
    <w:rsid w:val="0052275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84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750"/>
    <w:rPr>
      <w:rFonts w:ascii="Segoe UI" w:hAnsi="Segoe UI" w:cs="Segoe UI"/>
      <w:sz w:val="18"/>
      <w:szCs w:val="18"/>
    </w:rPr>
  </w:style>
  <w:style w:type="character" w:customStyle="1" w:styleId="ListParagraphChar">
    <w:name w:val="List Paragraph Char"/>
    <w:aliases w:val="Bulet1 Char,Figure_name Char,Equipment Char,Numbered Indented Text Char,List Paragraph Char Char Char Char,List Paragraph Char Char Char1,List_TIS Char,lp1 Char,List Paragraph11 Char,Use Case List Paragraph Char,b1 Char,Ref Char"/>
    <w:basedOn w:val="DefaultParagraphFont"/>
    <w:link w:val="ListParagraph"/>
    <w:uiPriority w:val="34"/>
    <w:qFormat/>
    <w:rsid w:val="009625A6"/>
  </w:style>
  <w:style w:type="paragraph" w:styleId="Caption">
    <w:name w:val="caption"/>
    <w:basedOn w:val="Normal"/>
    <w:next w:val="Normal"/>
    <w:uiPriority w:val="35"/>
    <w:unhideWhenUsed/>
    <w:qFormat/>
    <w:rsid w:val="009625A6"/>
    <w:pPr>
      <w:spacing w:after="200" w:line="240" w:lineRule="auto"/>
    </w:pPr>
    <w:rPr>
      <w:i/>
      <w:iCs/>
      <w:color w:val="44546A" w:themeColor="text2"/>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27767">
      <w:bodyDiv w:val="1"/>
      <w:marLeft w:val="0"/>
      <w:marRight w:val="0"/>
      <w:marTop w:val="0"/>
      <w:marBottom w:val="0"/>
      <w:divBdr>
        <w:top w:val="none" w:sz="0" w:space="0" w:color="auto"/>
        <w:left w:val="none" w:sz="0" w:space="0" w:color="auto"/>
        <w:bottom w:val="none" w:sz="0" w:space="0" w:color="auto"/>
        <w:right w:val="none" w:sz="0" w:space="0" w:color="auto"/>
      </w:divBdr>
      <w:divsChild>
        <w:div w:id="1794902512">
          <w:marLeft w:val="0"/>
          <w:marRight w:val="0"/>
          <w:marTop w:val="0"/>
          <w:marBottom w:val="0"/>
          <w:divBdr>
            <w:top w:val="none" w:sz="0" w:space="0" w:color="auto"/>
            <w:left w:val="none" w:sz="0" w:space="0" w:color="auto"/>
            <w:bottom w:val="none" w:sz="0" w:space="0" w:color="auto"/>
            <w:right w:val="none" w:sz="0" w:space="0" w:color="auto"/>
          </w:divBdr>
        </w:div>
        <w:div w:id="1503351441">
          <w:marLeft w:val="0"/>
          <w:marRight w:val="0"/>
          <w:marTop w:val="0"/>
          <w:marBottom w:val="0"/>
          <w:divBdr>
            <w:top w:val="none" w:sz="0" w:space="0" w:color="auto"/>
            <w:left w:val="none" w:sz="0" w:space="0" w:color="auto"/>
            <w:bottom w:val="none" w:sz="0" w:space="0" w:color="auto"/>
            <w:right w:val="none" w:sz="0" w:space="0" w:color="auto"/>
          </w:divBdr>
        </w:div>
        <w:div w:id="597101471">
          <w:marLeft w:val="0"/>
          <w:marRight w:val="0"/>
          <w:marTop w:val="0"/>
          <w:marBottom w:val="0"/>
          <w:divBdr>
            <w:top w:val="none" w:sz="0" w:space="0" w:color="auto"/>
            <w:left w:val="none" w:sz="0" w:space="0" w:color="auto"/>
            <w:bottom w:val="none" w:sz="0" w:space="0" w:color="auto"/>
            <w:right w:val="none" w:sz="0" w:space="0" w:color="auto"/>
          </w:divBdr>
        </w:div>
        <w:div w:id="1515143232">
          <w:marLeft w:val="0"/>
          <w:marRight w:val="0"/>
          <w:marTop w:val="0"/>
          <w:marBottom w:val="0"/>
          <w:divBdr>
            <w:top w:val="none" w:sz="0" w:space="0" w:color="auto"/>
            <w:left w:val="none" w:sz="0" w:space="0" w:color="auto"/>
            <w:bottom w:val="none" w:sz="0" w:space="0" w:color="auto"/>
            <w:right w:val="none" w:sz="0" w:space="0" w:color="auto"/>
          </w:divBdr>
        </w:div>
        <w:div w:id="1901669176">
          <w:marLeft w:val="0"/>
          <w:marRight w:val="0"/>
          <w:marTop w:val="0"/>
          <w:marBottom w:val="0"/>
          <w:divBdr>
            <w:top w:val="none" w:sz="0" w:space="0" w:color="auto"/>
            <w:left w:val="none" w:sz="0" w:space="0" w:color="auto"/>
            <w:bottom w:val="none" w:sz="0" w:space="0" w:color="auto"/>
            <w:right w:val="none" w:sz="0" w:space="0" w:color="auto"/>
          </w:divBdr>
        </w:div>
        <w:div w:id="663431187">
          <w:marLeft w:val="0"/>
          <w:marRight w:val="0"/>
          <w:marTop w:val="0"/>
          <w:marBottom w:val="0"/>
          <w:divBdr>
            <w:top w:val="none" w:sz="0" w:space="0" w:color="auto"/>
            <w:left w:val="none" w:sz="0" w:space="0" w:color="auto"/>
            <w:bottom w:val="none" w:sz="0" w:space="0" w:color="auto"/>
            <w:right w:val="none" w:sz="0" w:space="0" w:color="auto"/>
          </w:divBdr>
        </w:div>
        <w:div w:id="1901404690">
          <w:marLeft w:val="0"/>
          <w:marRight w:val="0"/>
          <w:marTop w:val="0"/>
          <w:marBottom w:val="0"/>
          <w:divBdr>
            <w:top w:val="none" w:sz="0" w:space="0" w:color="auto"/>
            <w:left w:val="none" w:sz="0" w:space="0" w:color="auto"/>
            <w:bottom w:val="none" w:sz="0" w:space="0" w:color="auto"/>
            <w:right w:val="none" w:sz="0" w:space="0" w:color="auto"/>
          </w:divBdr>
        </w:div>
      </w:divsChild>
    </w:div>
    <w:div w:id="725302360">
      <w:bodyDiv w:val="1"/>
      <w:marLeft w:val="0"/>
      <w:marRight w:val="0"/>
      <w:marTop w:val="0"/>
      <w:marBottom w:val="0"/>
      <w:divBdr>
        <w:top w:val="none" w:sz="0" w:space="0" w:color="auto"/>
        <w:left w:val="none" w:sz="0" w:space="0" w:color="auto"/>
        <w:bottom w:val="none" w:sz="0" w:space="0" w:color="auto"/>
        <w:right w:val="none" w:sz="0" w:space="0" w:color="auto"/>
      </w:divBdr>
      <w:divsChild>
        <w:div w:id="1000045561">
          <w:marLeft w:val="0"/>
          <w:marRight w:val="0"/>
          <w:marTop w:val="0"/>
          <w:marBottom w:val="0"/>
          <w:divBdr>
            <w:top w:val="none" w:sz="0" w:space="0" w:color="auto"/>
            <w:left w:val="none" w:sz="0" w:space="0" w:color="auto"/>
            <w:bottom w:val="none" w:sz="0" w:space="0" w:color="auto"/>
            <w:right w:val="none" w:sz="0" w:space="0" w:color="auto"/>
          </w:divBdr>
        </w:div>
        <w:div w:id="476998287">
          <w:marLeft w:val="0"/>
          <w:marRight w:val="0"/>
          <w:marTop w:val="0"/>
          <w:marBottom w:val="0"/>
          <w:divBdr>
            <w:top w:val="none" w:sz="0" w:space="0" w:color="auto"/>
            <w:left w:val="none" w:sz="0" w:space="0" w:color="auto"/>
            <w:bottom w:val="none" w:sz="0" w:space="0" w:color="auto"/>
            <w:right w:val="none" w:sz="0" w:space="0" w:color="auto"/>
          </w:divBdr>
        </w:div>
        <w:div w:id="679704277">
          <w:marLeft w:val="0"/>
          <w:marRight w:val="0"/>
          <w:marTop w:val="0"/>
          <w:marBottom w:val="0"/>
          <w:divBdr>
            <w:top w:val="none" w:sz="0" w:space="0" w:color="auto"/>
            <w:left w:val="none" w:sz="0" w:space="0" w:color="auto"/>
            <w:bottom w:val="none" w:sz="0" w:space="0" w:color="auto"/>
            <w:right w:val="none" w:sz="0" w:space="0" w:color="auto"/>
          </w:divBdr>
        </w:div>
        <w:div w:id="1739665142">
          <w:marLeft w:val="0"/>
          <w:marRight w:val="0"/>
          <w:marTop w:val="0"/>
          <w:marBottom w:val="0"/>
          <w:divBdr>
            <w:top w:val="none" w:sz="0" w:space="0" w:color="auto"/>
            <w:left w:val="none" w:sz="0" w:space="0" w:color="auto"/>
            <w:bottom w:val="none" w:sz="0" w:space="0" w:color="auto"/>
            <w:right w:val="none" w:sz="0" w:space="0" w:color="auto"/>
          </w:divBdr>
        </w:div>
        <w:div w:id="923303659">
          <w:marLeft w:val="0"/>
          <w:marRight w:val="0"/>
          <w:marTop w:val="0"/>
          <w:marBottom w:val="0"/>
          <w:divBdr>
            <w:top w:val="none" w:sz="0" w:space="0" w:color="auto"/>
            <w:left w:val="none" w:sz="0" w:space="0" w:color="auto"/>
            <w:bottom w:val="none" w:sz="0" w:space="0" w:color="auto"/>
            <w:right w:val="none" w:sz="0" w:space="0" w:color="auto"/>
          </w:divBdr>
        </w:div>
      </w:divsChild>
    </w:div>
    <w:div w:id="1545171580">
      <w:bodyDiv w:val="1"/>
      <w:marLeft w:val="0"/>
      <w:marRight w:val="0"/>
      <w:marTop w:val="0"/>
      <w:marBottom w:val="0"/>
      <w:divBdr>
        <w:top w:val="none" w:sz="0" w:space="0" w:color="auto"/>
        <w:left w:val="none" w:sz="0" w:space="0" w:color="auto"/>
        <w:bottom w:val="none" w:sz="0" w:space="0" w:color="auto"/>
        <w:right w:val="none" w:sz="0" w:space="0" w:color="auto"/>
      </w:divBdr>
      <w:divsChild>
        <w:div w:id="1066687356">
          <w:marLeft w:val="0"/>
          <w:marRight w:val="0"/>
          <w:marTop w:val="0"/>
          <w:marBottom w:val="0"/>
          <w:divBdr>
            <w:top w:val="none" w:sz="0" w:space="0" w:color="auto"/>
            <w:left w:val="none" w:sz="0" w:space="0" w:color="auto"/>
            <w:bottom w:val="none" w:sz="0" w:space="0" w:color="auto"/>
            <w:right w:val="none" w:sz="0" w:space="0" w:color="auto"/>
          </w:divBdr>
        </w:div>
        <w:div w:id="1372849321">
          <w:marLeft w:val="0"/>
          <w:marRight w:val="0"/>
          <w:marTop w:val="0"/>
          <w:marBottom w:val="0"/>
          <w:divBdr>
            <w:top w:val="none" w:sz="0" w:space="0" w:color="auto"/>
            <w:left w:val="none" w:sz="0" w:space="0" w:color="auto"/>
            <w:bottom w:val="none" w:sz="0" w:space="0" w:color="auto"/>
            <w:right w:val="none" w:sz="0" w:space="0" w:color="auto"/>
          </w:divBdr>
        </w:div>
        <w:div w:id="1387215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sikazone.com/tegangan-regangan-dan-modulus-elastisitas/" TargetMode="Externa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theme" Target="theme/theme1.xml"/><Relationship Id="rId21" Type="http://schemas.openxmlformats.org/officeDocument/2006/relationships/image" Target="media/image11.emf"/><Relationship Id="rId34" Type="http://schemas.openxmlformats.org/officeDocument/2006/relationships/image" Target="media/image24.emf"/><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hyperlink" Target="http://www.calvaryabadi.com/products/sheet-pile"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image" Target="media/image25.emf"/><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1C984-4591-4813-841A-EA4118EF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32</Pages>
  <Words>5393</Words>
  <Characters>30742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Donny Prasetya</dc:creator>
  <cp:keywords/>
  <dc:description/>
  <cp:lastModifiedBy>Donny Prasetya</cp:lastModifiedBy>
  <cp:revision>139</cp:revision>
  <cp:lastPrinted>2018-08-11T03:49:00Z</cp:lastPrinted>
  <dcterms:created xsi:type="dcterms:W3CDTF">2018-04-29T02:30:00Z</dcterms:created>
  <dcterms:modified xsi:type="dcterms:W3CDTF">2018-09-02T09:22:00Z</dcterms:modified>
</cp:coreProperties>
</file>